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19" w:rsidRDefault="00E31F19" w:rsidP="00E31F19">
      <w:pPr>
        <w:rPr>
          <w:color w:val="000000" w:themeColor="text1"/>
        </w:rPr>
      </w:pPr>
      <w:r>
        <w:rPr>
          <w:rFonts w:hint="eastAsia"/>
          <w:color w:val="000000" w:themeColor="text1"/>
        </w:rPr>
        <w:t>施行細則第３条関係（</w:t>
      </w:r>
      <w:r>
        <w:rPr>
          <w:rFonts w:hint="eastAsia"/>
          <w:color w:val="000000" w:themeColor="text1"/>
          <w:lang w:eastAsia="zh-TW"/>
        </w:rPr>
        <w:t>添付</w:t>
      </w:r>
      <w:r>
        <w:rPr>
          <w:rFonts w:hint="eastAsia"/>
          <w:color w:val="000000" w:themeColor="text1"/>
        </w:rPr>
        <w:t>様式）</w:t>
      </w:r>
    </w:p>
    <w:p w:rsidR="00E31F19" w:rsidRDefault="00E31F19" w:rsidP="00E31F19">
      <w:pPr>
        <w:jc w:val="center"/>
        <w:rPr>
          <w:rFonts w:hAnsi="ＭＳ 明朝" w:hint="eastAsia"/>
          <w:color w:val="000000" w:themeColor="text1"/>
          <w:sz w:val="21"/>
          <w:szCs w:val="21"/>
        </w:rPr>
      </w:pPr>
    </w:p>
    <w:p w:rsidR="00E31F19" w:rsidRDefault="00E31F19" w:rsidP="00E31F19">
      <w:pPr>
        <w:jc w:val="center"/>
        <w:rPr>
          <w:rFonts w:hAnsi="ＭＳ 明朝" w:hint="eastAsia"/>
          <w:color w:val="000000" w:themeColor="text1"/>
          <w:sz w:val="36"/>
        </w:rPr>
      </w:pPr>
      <w:r>
        <w:rPr>
          <w:rFonts w:hAnsi="ＭＳ 明朝" w:hint="eastAsia"/>
          <w:color w:val="000000" w:themeColor="text1"/>
          <w:sz w:val="36"/>
        </w:rPr>
        <w:t>譲　渡　証　明　証</w:t>
      </w:r>
    </w:p>
    <w:p w:rsidR="00E31F19" w:rsidRDefault="00E31F19" w:rsidP="00E31F19">
      <w:pPr>
        <w:rPr>
          <w:rFonts w:hAnsi="ＭＳ 明朝" w:hint="eastAsia"/>
          <w:color w:val="000000" w:themeColor="text1"/>
          <w:lang w:eastAsia="zh-TW"/>
        </w:rPr>
      </w:pPr>
    </w:p>
    <w:p w:rsidR="00E31F19" w:rsidRDefault="00E31F19" w:rsidP="00E31F19">
      <w:pPr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１　船　　名　　　</w:t>
      </w: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  <w:lang w:eastAsia="zh-CN"/>
        </w:rPr>
        <w:t xml:space="preserve">２　</w:t>
      </w:r>
      <w:r>
        <w:rPr>
          <w:rFonts w:hAnsi="ＭＳ 明朝" w:hint="eastAsia"/>
          <w:color w:val="000000" w:themeColor="text1"/>
        </w:rPr>
        <w:t>漁船</w:t>
      </w:r>
      <w:r>
        <w:rPr>
          <w:rFonts w:hAnsi="ＭＳ 明朝" w:hint="eastAsia"/>
          <w:color w:val="000000" w:themeColor="text1"/>
          <w:lang w:eastAsia="zh-CN"/>
        </w:rPr>
        <w:t xml:space="preserve">登録番号　　　</w:t>
      </w: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３　総 ト ン 数　　　</w:t>
      </w: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４　船舶の長さ、幅及び深さ　　　　　　</w:t>
      </w:r>
      <w:r>
        <w:rPr>
          <w:rFonts w:hAnsi="ＭＳ 明朝" w:hint="eastAsia"/>
          <w:b/>
          <w:color w:val="000000" w:themeColor="text1"/>
        </w:rPr>
        <w:t xml:space="preserve">　</w:t>
      </w:r>
      <w:r>
        <w:rPr>
          <w:rFonts w:hAnsi="ＭＳ 明朝" w:hint="eastAsia"/>
          <w:color w:val="000000" w:themeColor="text1"/>
        </w:rPr>
        <w:t xml:space="preserve">ｍ ×　　　　　　ｍ ×　　　　　　ｍ </w:t>
      </w: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５　推進機関の種類及び馬力数</w:t>
      </w: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６　推進機関のメーカー型式</w:t>
      </w: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ind w:firstLine="773"/>
        <w:rPr>
          <w:rFonts w:hAnsi="ＭＳ 明朝" w:hint="eastAsia"/>
          <w:color w:val="000000" w:themeColor="text1"/>
          <w:lang w:eastAsia="zh-TW"/>
        </w:rPr>
      </w:pPr>
      <w:r>
        <w:rPr>
          <w:rFonts w:hAnsi="ＭＳ 明朝" w:hint="eastAsia"/>
          <w:color w:val="000000" w:themeColor="text1"/>
        </w:rPr>
        <w:t>７</w:t>
      </w:r>
      <w:r>
        <w:rPr>
          <w:rFonts w:hAnsi="ＭＳ 明朝" w:hint="eastAsia"/>
          <w:color w:val="000000" w:themeColor="text1"/>
          <w:lang w:eastAsia="zh-TW"/>
        </w:rPr>
        <w:t xml:space="preserve">　進水年月</w:t>
      </w:r>
      <w:r>
        <w:rPr>
          <w:rFonts w:hAnsi="ＭＳ 明朝" w:hint="eastAsia"/>
          <w:color w:val="000000" w:themeColor="text1"/>
        </w:rPr>
        <w:t>日</w:t>
      </w:r>
      <w:r>
        <w:rPr>
          <w:rFonts w:hAnsi="ＭＳ 明朝" w:hint="eastAsia"/>
          <w:color w:val="000000" w:themeColor="text1"/>
          <w:lang w:eastAsia="zh-TW"/>
        </w:rPr>
        <w:t xml:space="preserve">　　　</w:t>
      </w:r>
      <w:r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 w:hint="eastAsia"/>
          <w:b/>
          <w:color w:val="000000" w:themeColor="text1"/>
          <w:lang w:eastAsia="zh-TW"/>
        </w:rPr>
        <w:t xml:space="preserve">　</w:t>
      </w:r>
      <w:r>
        <w:rPr>
          <w:rFonts w:hAnsi="ＭＳ 明朝" w:hint="eastAsia"/>
          <w:color w:val="000000" w:themeColor="text1"/>
          <w:lang w:eastAsia="zh-TW"/>
        </w:rPr>
        <w:t xml:space="preserve">年　</w:t>
      </w:r>
      <w:r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 w:hint="eastAsia"/>
          <w:color w:val="000000" w:themeColor="text1"/>
          <w:lang w:eastAsia="zh-TW"/>
        </w:rPr>
        <w:t xml:space="preserve">　月　</w:t>
      </w:r>
      <w:r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 w:hint="eastAsia"/>
          <w:color w:val="000000" w:themeColor="text1"/>
          <w:lang w:eastAsia="zh-TW"/>
        </w:rPr>
        <w:t xml:space="preserve">　日</w:t>
      </w:r>
    </w:p>
    <w:p w:rsidR="00E31F19" w:rsidRDefault="00E31F19" w:rsidP="00E31F19">
      <w:pPr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ind w:firstLineChars="200" w:firstLine="440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上記漁船について、譲渡・譲受しました。</w:t>
      </w:r>
    </w:p>
    <w:p w:rsidR="00E31F19" w:rsidRDefault="00E31F19" w:rsidP="00E31F19">
      <w:pPr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ind w:firstLineChars="600" w:firstLine="1320"/>
        <w:rPr>
          <w:rFonts w:hAnsi="ＭＳ 明朝" w:hint="eastAsia"/>
          <w:color w:val="000000" w:themeColor="text1"/>
          <w:lang w:eastAsia="zh-TW"/>
        </w:rPr>
      </w:pPr>
      <w:r>
        <w:rPr>
          <w:rFonts w:hAnsi="ＭＳ 明朝" w:hint="eastAsia"/>
          <w:color w:val="000000" w:themeColor="text1"/>
          <w:lang w:eastAsia="zh-TW"/>
        </w:rPr>
        <w:t xml:space="preserve">年　</w:t>
      </w:r>
      <w:r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 w:hint="eastAsia"/>
          <w:color w:val="000000" w:themeColor="text1"/>
          <w:lang w:eastAsia="zh-TW"/>
        </w:rPr>
        <w:t xml:space="preserve">　月　　　日</w:t>
      </w:r>
    </w:p>
    <w:p w:rsidR="00E31F19" w:rsidRDefault="00E31F19" w:rsidP="00E31F19">
      <w:pPr>
        <w:rPr>
          <w:rFonts w:hAnsi="ＭＳ 明朝" w:hint="eastAsia"/>
          <w:color w:val="000000" w:themeColor="text1"/>
          <w:lang w:eastAsia="zh-TW"/>
        </w:rPr>
      </w:pPr>
    </w:p>
    <w:p w:rsidR="00E31F19" w:rsidRDefault="00E31F19" w:rsidP="00E31F19">
      <w:pPr>
        <w:rPr>
          <w:rFonts w:hAnsi="ＭＳ 明朝" w:hint="eastAsia"/>
          <w:color w:val="000000" w:themeColor="text1"/>
          <w:lang w:eastAsia="zh-TW"/>
        </w:rPr>
      </w:pPr>
    </w:p>
    <w:p w:rsidR="00E31F19" w:rsidRDefault="00E31F19" w:rsidP="00E31F19">
      <w:pPr>
        <w:ind w:firstLineChars="1708" w:firstLine="3758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譲渡人</w:t>
      </w:r>
    </w:p>
    <w:p w:rsidR="00E31F19" w:rsidRDefault="00E31F19" w:rsidP="00E31F19">
      <w:pPr>
        <w:ind w:firstLineChars="1708" w:firstLine="3758"/>
        <w:rPr>
          <w:rFonts w:eastAsia="PMingLiU" w:hAnsi="ＭＳ 明朝" w:hint="eastAsia"/>
          <w:color w:val="000000" w:themeColor="text1"/>
          <w:lang w:eastAsia="zh-TW"/>
        </w:rPr>
      </w:pPr>
      <w:r>
        <w:rPr>
          <w:rFonts w:hAnsi="ＭＳ 明朝" w:hint="eastAsia"/>
          <w:color w:val="000000" w:themeColor="text1"/>
        </w:rPr>
        <w:t>住　所</w:t>
      </w:r>
      <w:r>
        <w:rPr>
          <w:rFonts w:hAnsi="ＭＳ 明朝" w:hint="eastAsia"/>
          <w:color w:val="000000" w:themeColor="text1"/>
          <w:lang w:eastAsia="zh-TW"/>
        </w:rPr>
        <w:t xml:space="preserve">　　　　　　　　　　　　　　　　　　　</w:t>
      </w:r>
    </w:p>
    <w:p w:rsidR="00E31F19" w:rsidRDefault="00E31F19" w:rsidP="00E31F19">
      <w:pPr>
        <w:ind w:firstLineChars="1708" w:firstLine="3758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  <w:lang w:eastAsia="zh-TW"/>
        </w:rPr>
        <w:t>氏　名</w:t>
      </w:r>
    </w:p>
    <w:p w:rsidR="00E31F19" w:rsidRDefault="00E31F19" w:rsidP="00E31F19">
      <w:pPr>
        <w:rPr>
          <w:rFonts w:hAnsi="ＭＳ 明朝" w:hint="eastAsia"/>
          <w:color w:val="000000" w:themeColor="text1"/>
          <w:lang w:eastAsia="zh-TW"/>
        </w:rPr>
      </w:pPr>
    </w:p>
    <w:p w:rsidR="00E31F19" w:rsidRDefault="00E31F19" w:rsidP="00E31F19">
      <w:pPr>
        <w:ind w:firstLineChars="1708" w:firstLine="3758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譲受人</w:t>
      </w:r>
    </w:p>
    <w:p w:rsidR="00E31F19" w:rsidRDefault="00E31F19" w:rsidP="00E31F19">
      <w:pPr>
        <w:ind w:firstLineChars="1712" w:firstLine="3766"/>
        <w:rPr>
          <w:rFonts w:eastAsia="PMingLiU" w:hAnsi="ＭＳ 明朝" w:hint="eastAsia"/>
          <w:color w:val="000000" w:themeColor="text1"/>
          <w:lang w:eastAsia="zh-TW"/>
        </w:rPr>
      </w:pPr>
      <w:r>
        <w:rPr>
          <w:rFonts w:hAnsi="ＭＳ 明朝" w:hint="eastAsia"/>
          <w:color w:val="000000" w:themeColor="text1"/>
        </w:rPr>
        <w:t>住　所</w:t>
      </w:r>
      <w:r>
        <w:rPr>
          <w:rFonts w:hAnsi="ＭＳ 明朝" w:hint="eastAsia"/>
          <w:color w:val="000000" w:themeColor="text1"/>
          <w:lang w:eastAsia="zh-TW"/>
        </w:rPr>
        <w:t xml:space="preserve">　　　　　　　　　　　　　　　　　　　</w:t>
      </w:r>
    </w:p>
    <w:p w:rsidR="00E31F19" w:rsidRDefault="00E31F19" w:rsidP="00E31F19">
      <w:pPr>
        <w:ind w:firstLineChars="1708" w:firstLine="3758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  <w:lang w:eastAsia="zh-TW"/>
        </w:rPr>
        <w:t>氏　名</w:t>
      </w:r>
      <w:r>
        <w:rPr>
          <w:rFonts w:hAnsi="ＭＳ 明朝" w:hint="eastAsia"/>
          <w:color w:val="000000" w:themeColor="text1"/>
        </w:rPr>
        <w:t xml:space="preserve">　</w:t>
      </w:r>
    </w:p>
    <w:p w:rsidR="00E31F19" w:rsidRDefault="00E31F19" w:rsidP="00E31F19">
      <w:pPr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  <w:lang w:eastAsia="zh-TW"/>
        </w:rPr>
        <w:t xml:space="preserve">　</w:t>
      </w:r>
      <w:r>
        <w:rPr>
          <w:rFonts w:hAnsi="ＭＳ 明朝" w:hint="eastAsia"/>
          <w:color w:val="000000" w:themeColor="text1"/>
        </w:rPr>
        <w:t>上記漁船の譲渡は、相違ないことを証明する。</w:t>
      </w:r>
    </w:p>
    <w:p w:rsidR="00E31F19" w:rsidRDefault="00E31F19" w:rsidP="00E31F19">
      <w:pPr>
        <w:rPr>
          <w:rFonts w:hAnsi="ＭＳ 明朝" w:hint="eastAsia"/>
          <w:color w:val="000000" w:themeColor="text1"/>
        </w:rPr>
      </w:pPr>
    </w:p>
    <w:p w:rsidR="00E31F19" w:rsidRDefault="00E31F19" w:rsidP="00E31F19">
      <w:pPr>
        <w:ind w:firstLineChars="903" w:firstLine="1987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譲渡人所属</w:t>
      </w:r>
    </w:p>
    <w:p w:rsidR="00E31F19" w:rsidRDefault="00E31F19" w:rsidP="00E31F19">
      <w:pPr>
        <w:ind w:firstLineChars="903" w:firstLine="1987"/>
        <w:rPr>
          <w:rFonts w:hAnsi="ＭＳ 明朝" w:hint="eastAsia"/>
          <w:color w:val="000000" w:themeColor="text1"/>
          <w:lang w:eastAsia="zh-TW"/>
        </w:rPr>
      </w:pPr>
      <w:r>
        <w:rPr>
          <w:rFonts w:hAnsi="ＭＳ 明朝" w:hint="eastAsia"/>
          <w:color w:val="000000" w:themeColor="text1"/>
          <w:lang w:eastAsia="zh-TW"/>
        </w:rPr>
        <w:t xml:space="preserve">漁業協同組合　　代表理事組合長　　　　　</w:t>
      </w:r>
      <w:r>
        <w:rPr>
          <w:rFonts w:hAnsi="ＭＳ 明朝" w:hint="eastAsia"/>
          <w:color w:val="000000" w:themeColor="text1"/>
        </w:rPr>
        <w:t xml:space="preserve">　　　　　　　</w:t>
      </w:r>
      <w:r>
        <w:rPr>
          <w:rFonts w:hAnsi="ＭＳ 明朝" w:hint="eastAsia"/>
          <w:color w:val="000000" w:themeColor="text1"/>
          <w:lang w:eastAsia="zh-TW"/>
        </w:rPr>
        <w:t xml:space="preserve">　　　印</w:t>
      </w:r>
    </w:p>
    <w:p w:rsidR="00192045" w:rsidRPr="00E31F19" w:rsidRDefault="00192045" w:rsidP="00E31F19">
      <w:pPr>
        <w:widowControl/>
        <w:jc w:val="left"/>
        <w:rPr>
          <w:rFonts w:eastAsia="PMingLiU" w:hAnsi="ＭＳ 明朝" w:hint="eastAsia"/>
          <w:color w:val="000000" w:themeColor="text1"/>
          <w:lang w:eastAsia="zh-TW"/>
        </w:rPr>
      </w:pPr>
      <w:bookmarkStart w:id="0" w:name="_GoBack"/>
      <w:bookmarkEnd w:id="0"/>
    </w:p>
    <w:sectPr w:rsidR="00192045" w:rsidRPr="00E31F19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8377B"/>
    <w:rsid w:val="001109E0"/>
    <w:rsid w:val="00192045"/>
    <w:rsid w:val="00266BCD"/>
    <w:rsid w:val="003D0788"/>
    <w:rsid w:val="007D0103"/>
    <w:rsid w:val="00B705AC"/>
    <w:rsid w:val="00BA13DF"/>
    <w:rsid w:val="00C909B0"/>
    <w:rsid w:val="00D1114C"/>
    <w:rsid w:val="00D5422E"/>
    <w:rsid w:val="00E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1E549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