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6E066" id="雲 4" o:spid="_x0000_s1026" style="position:absolute;margin-left:399.75pt;margin-top:-6.7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令和元</w:t>
                            </w:r>
                            <w:r w:rsidR="00A747B1"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B3A6"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Dokw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" filled="f" stroked="f" strokeweight="2pt">
                <v:textbox>
                  <w:txbxContent>
                    <w:p w:rsidR="00A747B1" w:rsidRPr="00427DF0"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令和元</w:t>
                      </w:r>
                      <w:r w:rsidR="00A747B1"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posOffset>38100</wp:posOffset>
                </wp:positionH>
                <wp:positionV relativeFrom="paragraph">
                  <wp:posOffset>11431</wp:posOffset>
                </wp:positionV>
                <wp:extent cx="6619875" cy="762000"/>
                <wp:effectExtent l="19050" t="19050" r="47625" b="38100"/>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762000"/>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0D1DEC" w:rsidP="00427DF0">
                            <w:pPr>
                              <w:snapToGrid w:val="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栽培技術に関する理論と実際</w:t>
                            </w:r>
                            <w:r w:rsidR="00427DF0">
                              <w:rPr>
                                <w:rFonts w:ascii="HGP創英角ｺﾞｼｯｸUB" w:eastAsia="HGP創英角ｺﾞｼｯｸUB" w:hAnsi="HGP創英角ｺﾞｼｯｸUB" w:hint="eastAsia"/>
                                <w:sz w:val="28"/>
                              </w:rPr>
                              <w:t xml:space="preserve">　</w:t>
                            </w:r>
                            <w:r w:rsidR="00427DF0" w:rsidRPr="00C61A1D">
                              <w:rPr>
                                <w:rFonts w:ascii="HGP創英角ｺﾞｼｯｸUB" w:eastAsia="HGP創英角ｺﾞｼｯｸUB" w:hAnsi="HGP創英角ｺﾞｼｯｸUB" w:hint="eastAsia"/>
                                <w:sz w:val="28"/>
                              </w:rPr>
                              <w:t>ケーススタディとディスカッション</w:t>
                            </w:r>
                          </w:p>
                          <w:p w:rsidR="00686954" w:rsidRPr="00910649" w:rsidRDefault="00D95060" w:rsidP="00555F2A">
                            <w:pPr>
                              <w:snapToGrid w:val="0"/>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トマトの病害対策</w:t>
                            </w:r>
                            <w:r w:rsidR="00910649" w:rsidRPr="00910649">
                              <w:rPr>
                                <w:rFonts w:ascii="HGS創英角ﾎﾟｯﾌﾟ体" w:eastAsia="HGS創英角ﾎﾟｯﾌﾟ体" w:hAnsi="HGS創英角ﾎﾟｯﾌﾟ体" w:hint="eastAsia"/>
                                <w:sz w:val="40"/>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E25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6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" fillcolor="white [3201]" strokecolor="#365f91 [2404]" strokeweight="4.75pt">
                <v:stroke linestyle="thinThin"/>
                <v:textbox>
                  <w:txbxContent>
                    <w:p w:rsidR="00427DF0" w:rsidRPr="00A747B1" w:rsidRDefault="000D1DEC" w:rsidP="00427DF0">
                      <w:pPr>
                        <w:snapToGrid w:val="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栽培技術に関する理論と実際</w:t>
                      </w:r>
                      <w:r w:rsidR="00427DF0">
                        <w:rPr>
                          <w:rFonts w:ascii="HGP創英角ｺﾞｼｯｸUB" w:eastAsia="HGP創英角ｺﾞｼｯｸUB" w:hAnsi="HGP創英角ｺﾞｼｯｸUB" w:hint="eastAsia"/>
                          <w:sz w:val="28"/>
                        </w:rPr>
                        <w:t xml:space="preserve">　</w:t>
                      </w:r>
                      <w:r w:rsidR="00427DF0" w:rsidRPr="00C61A1D">
                        <w:rPr>
                          <w:rFonts w:ascii="HGP創英角ｺﾞｼｯｸUB" w:eastAsia="HGP創英角ｺﾞｼｯｸUB" w:hAnsi="HGP創英角ｺﾞｼｯｸUB" w:hint="eastAsia"/>
                          <w:sz w:val="28"/>
                        </w:rPr>
                        <w:t>ケーススタディとディスカッション</w:t>
                      </w:r>
                    </w:p>
                    <w:p w:rsidR="00686954" w:rsidRPr="00910649" w:rsidRDefault="00D95060" w:rsidP="00555F2A">
                      <w:pPr>
                        <w:snapToGrid w:val="0"/>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トマトの病害対策</w:t>
                      </w:r>
                      <w:r w:rsidR="00910649" w:rsidRPr="00910649">
                        <w:rPr>
                          <w:rFonts w:ascii="HGS創英角ﾎﾟｯﾌﾟ体" w:eastAsia="HGS創英角ﾎﾟｯﾌﾟ体" w:hAnsi="HGS創英角ﾎﾟｯﾌﾟ体" w:hint="eastAsia"/>
                          <w:sz w:val="40"/>
                          <w:szCs w:val="40"/>
                        </w:rPr>
                        <w:t>について</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DB5106" w:rsidRDefault="00DB5106" w:rsidP="003E5445">
      <w:pPr>
        <w:snapToGrid w:val="0"/>
        <w:rPr>
          <w:rFonts w:asciiTheme="majorEastAsia" w:eastAsiaTheme="majorEastAsia" w:hAnsiTheme="majorEastAsia"/>
          <w:b/>
          <w:sz w:val="24"/>
        </w:rPr>
      </w:pPr>
      <w:r w:rsidRPr="00EB0A17">
        <w:rPr>
          <w:rFonts w:asciiTheme="majorEastAsia" w:eastAsiaTheme="majorEastAsia" w:hAnsiTheme="majorEastAsia" w:hint="eastAsia"/>
          <w:sz w:val="24"/>
        </w:rPr>
        <w:t>１　日時</w:t>
      </w:r>
      <w:r w:rsidR="003E5445">
        <w:rPr>
          <w:rFonts w:asciiTheme="majorEastAsia" w:eastAsiaTheme="majorEastAsia" w:hAnsiTheme="majorEastAsia" w:hint="eastAsia"/>
          <w:sz w:val="24"/>
        </w:rPr>
        <w:t>：</w:t>
      </w:r>
      <w:r w:rsidR="00D95060">
        <w:rPr>
          <w:rFonts w:asciiTheme="majorEastAsia" w:eastAsiaTheme="majorEastAsia" w:hAnsiTheme="majorEastAsia" w:hint="eastAsia"/>
          <w:b/>
          <w:sz w:val="24"/>
        </w:rPr>
        <w:t>令和元年１２</w:t>
      </w:r>
      <w:r w:rsidRPr="00EB0A17">
        <w:rPr>
          <w:rFonts w:asciiTheme="majorEastAsia" w:eastAsiaTheme="majorEastAsia" w:hAnsiTheme="majorEastAsia" w:hint="eastAsia"/>
          <w:b/>
          <w:sz w:val="24"/>
        </w:rPr>
        <w:t>月</w:t>
      </w:r>
      <w:r w:rsidR="00D95060">
        <w:rPr>
          <w:rFonts w:asciiTheme="majorEastAsia" w:eastAsiaTheme="majorEastAsia" w:hAnsiTheme="majorEastAsia" w:hint="eastAsia"/>
          <w:b/>
          <w:sz w:val="24"/>
        </w:rPr>
        <w:t>３</w:t>
      </w:r>
      <w:r w:rsidRPr="00EB0A17">
        <w:rPr>
          <w:rFonts w:asciiTheme="majorEastAsia" w:eastAsiaTheme="majorEastAsia" w:hAnsiTheme="majorEastAsia" w:hint="eastAsia"/>
          <w:b/>
          <w:sz w:val="24"/>
        </w:rPr>
        <w:t>日（</w:t>
      </w:r>
      <w:r w:rsidR="00910649">
        <w:rPr>
          <w:rFonts w:asciiTheme="majorEastAsia" w:eastAsiaTheme="majorEastAsia" w:hAnsiTheme="majorEastAsia" w:hint="eastAsia"/>
          <w:b/>
          <w:sz w:val="24"/>
        </w:rPr>
        <w:t>火</w:t>
      </w:r>
      <w:r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883E87">
        <w:rPr>
          <w:rFonts w:asciiTheme="majorEastAsia" w:eastAsiaTheme="majorEastAsia" w:hAnsiTheme="majorEastAsia" w:hint="eastAsia"/>
          <w:b/>
          <w:sz w:val="24"/>
        </w:rPr>
        <w:t>１５</w:t>
      </w:r>
      <w:r w:rsidRPr="00EB0A17">
        <w:rPr>
          <w:rFonts w:asciiTheme="majorEastAsia" w:eastAsiaTheme="majorEastAsia" w:hAnsiTheme="majorEastAsia" w:hint="eastAsia"/>
          <w:b/>
          <w:sz w:val="24"/>
        </w:rPr>
        <w:t>:</w:t>
      </w:r>
      <w:r w:rsidR="009963DF">
        <w:rPr>
          <w:rFonts w:asciiTheme="majorEastAsia" w:eastAsiaTheme="majorEastAsia" w:hAnsiTheme="majorEastAsia" w:hint="eastAsia"/>
          <w:b/>
          <w:sz w:val="24"/>
        </w:rPr>
        <w:t>０</w:t>
      </w:r>
      <w:r w:rsidR="00E84007">
        <w:rPr>
          <w:rFonts w:asciiTheme="majorEastAsia" w:eastAsiaTheme="majorEastAsia" w:hAnsiTheme="majorEastAsia" w:hint="eastAsia"/>
          <w:b/>
          <w:sz w:val="24"/>
        </w:rPr>
        <w:t>０</w:t>
      </w:r>
    </w:p>
    <w:p w:rsidR="00BE2C41" w:rsidRPr="003E5445" w:rsidRDefault="00BE2C41" w:rsidP="00E84007">
      <w:pPr>
        <w:snapToGrid w:val="0"/>
        <w:ind w:firstLineChars="200" w:firstLine="482"/>
        <w:rPr>
          <w:rFonts w:asciiTheme="majorEastAsia" w:eastAsiaTheme="majorEastAsia" w:hAnsiTheme="majorEastAsia"/>
          <w:b/>
          <w:sz w:val="24"/>
        </w:rPr>
      </w:pPr>
    </w:p>
    <w:p w:rsidR="00DB5106" w:rsidRDefault="00AD150B" w:rsidP="003E5445">
      <w:pPr>
        <w:snapToGrid w:val="0"/>
        <w:rPr>
          <w:rFonts w:asciiTheme="majorEastAsia" w:eastAsiaTheme="majorEastAsia" w:hAnsiTheme="majorEastAsia"/>
          <w:sz w:val="24"/>
        </w:rPr>
      </w:pPr>
      <w:r>
        <w:rPr>
          <w:rFonts w:asciiTheme="majorEastAsia" w:eastAsiaTheme="majorEastAsia" w:hAnsiTheme="majorEastAsia" w:hint="eastAsia"/>
          <w:sz w:val="24"/>
        </w:rPr>
        <w:t>２　場所</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植物工場三重実証拠点研修室（三重県松阪市嬉野川北町530　三重県農業研究所内）</w:t>
      </w:r>
    </w:p>
    <w:p w:rsidR="00BE2C41" w:rsidRPr="003E5445" w:rsidRDefault="00BE2C41" w:rsidP="00AD150B">
      <w:pPr>
        <w:snapToGrid w:val="0"/>
        <w:ind w:firstLineChars="200" w:firstLine="480"/>
        <w:rPr>
          <w:rFonts w:asciiTheme="majorEastAsia" w:eastAsiaTheme="majorEastAsia" w:hAnsiTheme="majorEastAsia"/>
          <w:sz w:val="24"/>
        </w:rPr>
      </w:pPr>
    </w:p>
    <w:p w:rsidR="00910649"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p>
    <w:p w:rsidR="00137D7B" w:rsidRDefault="00910649" w:rsidP="00137D7B">
      <w:pPr>
        <w:snapToGrid w:val="0"/>
        <w:ind w:firstLineChars="200" w:firstLine="480"/>
        <w:rPr>
          <w:rFonts w:asciiTheme="majorEastAsia" w:eastAsiaTheme="majorEastAsia" w:hAnsiTheme="majorEastAsia"/>
          <w:sz w:val="32"/>
          <w:szCs w:val="32"/>
        </w:rPr>
      </w:pPr>
      <w:r w:rsidRPr="00910649">
        <w:rPr>
          <w:rFonts w:asciiTheme="majorEastAsia" w:eastAsiaTheme="majorEastAsia" w:hAnsiTheme="majorEastAsia" w:hint="eastAsia"/>
          <w:sz w:val="24"/>
        </w:rPr>
        <w:t>13：30-14：15</w:t>
      </w:r>
      <w:r w:rsidR="00D363BD">
        <w:rPr>
          <w:rFonts w:asciiTheme="majorEastAsia" w:eastAsiaTheme="majorEastAsia" w:hAnsiTheme="majorEastAsia" w:hint="eastAsia"/>
          <w:sz w:val="24"/>
        </w:rPr>
        <w:t xml:space="preserve"> </w:t>
      </w:r>
      <w:r w:rsidR="00D363BD">
        <w:rPr>
          <w:rFonts w:asciiTheme="majorEastAsia" w:eastAsiaTheme="majorEastAsia" w:hAnsiTheme="majorEastAsia"/>
          <w:sz w:val="24"/>
        </w:rPr>
        <w:t xml:space="preserve"> </w:t>
      </w:r>
      <w:r>
        <w:rPr>
          <w:rFonts w:asciiTheme="majorEastAsia" w:eastAsiaTheme="majorEastAsia" w:hAnsiTheme="majorEastAsia" w:hint="eastAsia"/>
          <w:sz w:val="24"/>
        </w:rPr>
        <w:t xml:space="preserve">講演①　</w:t>
      </w:r>
      <w:r w:rsidR="00D95060" w:rsidRPr="00137D7B">
        <w:rPr>
          <w:rFonts w:asciiTheme="majorEastAsia" w:eastAsiaTheme="majorEastAsia" w:hAnsiTheme="majorEastAsia" w:hint="eastAsia"/>
          <w:sz w:val="32"/>
          <w:szCs w:val="32"/>
        </w:rPr>
        <w:t>Pythium菌、生活様式が分かると防除の視点が</w:t>
      </w:r>
    </w:p>
    <w:p w:rsidR="00D363BD" w:rsidRPr="00137D7B" w:rsidRDefault="00D95060" w:rsidP="00137D7B">
      <w:pPr>
        <w:snapToGrid w:val="0"/>
        <w:ind w:firstLineChars="1000" w:firstLine="320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見えてくる</w:t>
      </w:r>
    </w:p>
    <w:p w:rsidR="00D95060" w:rsidRPr="00137D7B" w:rsidRDefault="00D363BD" w:rsidP="00D95060">
      <w:pPr>
        <w:snapToGrid w:val="0"/>
        <w:ind w:firstLineChars="200" w:firstLine="64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 xml:space="preserve"> </w:t>
      </w:r>
      <w:r w:rsidRPr="00137D7B">
        <w:rPr>
          <w:rFonts w:asciiTheme="majorEastAsia" w:eastAsiaTheme="majorEastAsia" w:hAnsiTheme="majorEastAsia"/>
          <w:sz w:val="32"/>
          <w:szCs w:val="32"/>
        </w:rPr>
        <w:t xml:space="preserve">            </w:t>
      </w:r>
      <w:r w:rsidR="00137D7B">
        <w:rPr>
          <w:rFonts w:asciiTheme="majorEastAsia" w:eastAsiaTheme="majorEastAsia" w:hAnsiTheme="majorEastAsia" w:hint="eastAsia"/>
          <w:sz w:val="32"/>
          <w:szCs w:val="32"/>
        </w:rPr>
        <w:t xml:space="preserve">　</w:t>
      </w:r>
      <w:r w:rsidRPr="00137D7B">
        <w:rPr>
          <w:rFonts w:asciiTheme="majorEastAsia" w:eastAsiaTheme="majorEastAsia" w:hAnsiTheme="majorEastAsia"/>
          <w:sz w:val="32"/>
          <w:szCs w:val="32"/>
        </w:rPr>
        <w:t xml:space="preserve"> </w:t>
      </w:r>
      <w:r w:rsidR="00910649" w:rsidRPr="00137D7B">
        <w:rPr>
          <w:rFonts w:asciiTheme="majorEastAsia" w:eastAsiaTheme="majorEastAsia" w:hAnsiTheme="majorEastAsia" w:hint="eastAsia"/>
          <w:sz w:val="32"/>
          <w:szCs w:val="32"/>
        </w:rPr>
        <w:t>講師：</w:t>
      </w:r>
      <w:r w:rsidR="00D95060" w:rsidRPr="00137D7B">
        <w:rPr>
          <w:rFonts w:asciiTheme="majorEastAsia" w:eastAsiaTheme="majorEastAsia" w:hAnsiTheme="majorEastAsia" w:hint="eastAsia"/>
          <w:sz w:val="32"/>
          <w:szCs w:val="32"/>
        </w:rPr>
        <w:t>国立大学法人　岐阜大学</w:t>
      </w:r>
    </w:p>
    <w:p w:rsidR="00D95060" w:rsidRPr="00137D7B" w:rsidRDefault="00D95060" w:rsidP="00D95060">
      <w:pPr>
        <w:snapToGrid w:val="0"/>
        <w:ind w:firstLineChars="1100" w:firstLine="352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 xml:space="preserve">　</w:t>
      </w:r>
      <w:r w:rsidR="00137D7B">
        <w:rPr>
          <w:rFonts w:asciiTheme="majorEastAsia" w:eastAsiaTheme="majorEastAsia" w:hAnsiTheme="majorEastAsia" w:hint="eastAsia"/>
          <w:sz w:val="32"/>
          <w:szCs w:val="32"/>
        </w:rPr>
        <w:t xml:space="preserve">　</w:t>
      </w:r>
      <w:r w:rsidRPr="00137D7B">
        <w:rPr>
          <w:rFonts w:asciiTheme="majorEastAsia" w:eastAsiaTheme="majorEastAsia" w:hAnsiTheme="majorEastAsia" w:hint="eastAsia"/>
          <w:sz w:val="32"/>
          <w:szCs w:val="32"/>
        </w:rPr>
        <w:t xml:space="preserve">流域圏科学研究センター　</w:t>
      </w:r>
    </w:p>
    <w:p w:rsidR="00D363BD" w:rsidRPr="00137D7B" w:rsidRDefault="00D95060" w:rsidP="00137D7B">
      <w:pPr>
        <w:snapToGrid w:val="0"/>
        <w:ind w:firstLineChars="1300" w:firstLine="416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教授　景山　幸二　様</w:t>
      </w:r>
    </w:p>
    <w:p w:rsidR="00910649" w:rsidRPr="00910649" w:rsidRDefault="00910649" w:rsidP="00910649">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14：</w:t>
      </w:r>
      <w:r w:rsidR="00D363BD">
        <w:rPr>
          <w:rFonts w:asciiTheme="majorEastAsia" w:eastAsiaTheme="majorEastAsia" w:hAnsiTheme="majorEastAsia" w:hint="eastAsia"/>
          <w:sz w:val="24"/>
        </w:rPr>
        <w:t>1</w:t>
      </w:r>
      <w:r w:rsidRPr="00910649">
        <w:rPr>
          <w:rFonts w:asciiTheme="majorEastAsia" w:eastAsiaTheme="majorEastAsia" w:hAnsiTheme="majorEastAsia" w:hint="eastAsia"/>
          <w:sz w:val="24"/>
        </w:rPr>
        <w:t>5-1</w:t>
      </w:r>
      <w:r w:rsidR="00D363BD">
        <w:rPr>
          <w:rFonts w:asciiTheme="majorEastAsia" w:eastAsiaTheme="majorEastAsia" w:hAnsiTheme="majorEastAsia" w:hint="eastAsia"/>
          <w:sz w:val="24"/>
        </w:rPr>
        <w:t>4</w:t>
      </w:r>
      <w:r w:rsidRPr="00910649">
        <w:rPr>
          <w:rFonts w:asciiTheme="majorEastAsia" w:eastAsiaTheme="majorEastAsia" w:hAnsiTheme="majorEastAsia" w:hint="eastAsia"/>
          <w:sz w:val="24"/>
        </w:rPr>
        <w:t>：</w:t>
      </w:r>
      <w:r w:rsidR="00137D7B">
        <w:rPr>
          <w:rFonts w:asciiTheme="majorEastAsia" w:eastAsiaTheme="majorEastAsia" w:hAnsiTheme="majorEastAsia" w:hint="eastAsia"/>
          <w:sz w:val="24"/>
        </w:rPr>
        <w:t>30</w:t>
      </w:r>
      <w:r w:rsidR="00D363BD">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講演①</w:t>
      </w:r>
      <w:r w:rsidR="00A71EDC">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ケーススタディーとディスカッション</w:t>
      </w:r>
    </w:p>
    <w:p w:rsidR="00137D7B" w:rsidRDefault="00D363BD" w:rsidP="00137D7B">
      <w:pPr>
        <w:snapToGrid w:val="0"/>
        <w:ind w:firstLineChars="200" w:firstLine="480"/>
        <w:rPr>
          <w:rFonts w:asciiTheme="majorEastAsia" w:eastAsiaTheme="majorEastAsia" w:hAnsiTheme="majorEastAsia"/>
          <w:sz w:val="32"/>
          <w:szCs w:val="32"/>
        </w:rPr>
      </w:pPr>
      <w:r>
        <w:rPr>
          <w:rFonts w:asciiTheme="majorEastAsia" w:eastAsiaTheme="majorEastAsia" w:hAnsiTheme="majorEastAsia" w:hint="eastAsia"/>
          <w:sz w:val="24"/>
        </w:rPr>
        <w:t>14：30</w:t>
      </w:r>
      <w:r w:rsidR="00137D7B">
        <w:rPr>
          <w:rFonts w:asciiTheme="majorEastAsia" w:eastAsiaTheme="majorEastAsia" w:hAnsiTheme="majorEastAsia" w:hint="eastAsia"/>
          <w:sz w:val="24"/>
        </w:rPr>
        <w:t>-</w:t>
      </w:r>
      <w:r w:rsidR="00910649" w:rsidRPr="00910649">
        <w:rPr>
          <w:rFonts w:asciiTheme="majorEastAsia" w:eastAsiaTheme="majorEastAsia" w:hAnsiTheme="majorEastAsia" w:hint="eastAsia"/>
          <w:sz w:val="24"/>
        </w:rPr>
        <w:t>1</w:t>
      </w:r>
      <w:r w:rsidR="00137D7B">
        <w:rPr>
          <w:rFonts w:asciiTheme="majorEastAsia" w:eastAsiaTheme="majorEastAsia" w:hAnsiTheme="majorEastAsia" w:hint="eastAsia"/>
          <w:sz w:val="24"/>
        </w:rPr>
        <w:t>4</w:t>
      </w:r>
      <w:r w:rsidR="00910649" w:rsidRPr="00910649">
        <w:rPr>
          <w:rFonts w:asciiTheme="majorEastAsia" w:eastAsiaTheme="majorEastAsia" w:hAnsiTheme="majorEastAsia" w:hint="eastAsia"/>
          <w:sz w:val="24"/>
        </w:rPr>
        <w:t>：</w:t>
      </w:r>
      <w:r w:rsidR="00137D7B">
        <w:rPr>
          <w:rFonts w:asciiTheme="majorEastAsia" w:eastAsiaTheme="majorEastAsia" w:hAnsiTheme="majorEastAsia" w:hint="eastAsia"/>
          <w:sz w:val="24"/>
        </w:rPr>
        <w:t>45</w:t>
      </w:r>
      <w:r>
        <w:rPr>
          <w:rFonts w:asciiTheme="majorEastAsia" w:eastAsiaTheme="majorEastAsia" w:hAnsiTheme="majorEastAsia" w:hint="eastAsia"/>
          <w:sz w:val="24"/>
        </w:rPr>
        <w:t xml:space="preserve">　講演② </w:t>
      </w:r>
      <w:r w:rsidRPr="003E5445">
        <w:rPr>
          <w:rFonts w:asciiTheme="majorEastAsia" w:eastAsiaTheme="majorEastAsia" w:hAnsiTheme="majorEastAsia" w:hint="eastAsia"/>
          <w:sz w:val="32"/>
          <w:szCs w:val="32"/>
        </w:rPr>
        <w:t xml:space="preserve"> </w:t>
      </w:r>
      <w:r w:rsidR="00AB7F48">
        <w:rPr>
          <w:rFonts w:asciiTheme="majorEastAsia" w:eastAsiaTheme="majorEastAsia" w:hAnsiTheme="majorEastAsia" w:hint="eastAsia"/>
          <w:sz w:val="32"/>
          <w:szCs w:val="32"/>
        </w:rPr>
        <w:t>三重県におけるトマト灰色かび</w:t>
      </w:r>
      <w:r w:rsidR="00D95060" w:rsidRPr="00137D7B">
        <w:rPr>
          <w:rFonts w:asciiTheme="majorEastAsia" w:eastAsiaTheme="majorEastAsia" w:hAnsiTheme="majorEastAsia" w:hint="eastAsia"/>
          <w:sz w:val="32"/>
          <w:szCs w:val="32"/>
        </w:rPr>
        <w:t>病</w:t>
      </w:r>
      <w:r w:rsidR="00137D7B">
        <w:rPr>
          <w:rFonts w:asciiTheme="majorEastAsia" w:eastAsiaTheme="majorEastAsia" w:hAnsiTheme="majorEastAsia" w:hint="eastAsia"/>
          <w:sz w:val="32"/>
          <w:szCs w:val="32"/>
        </w:rPr>
        <w:t>菌</w:t>
      </w:r>
      <w:r w:rsidR="00D95060" w:rsidRPr="00137D7B">
        <w:rPr>
          <w:rFonts w:asciiTheme="majorEastAsia" w:eastAsiaTheme="majorEastAsia" w:hAnsiTheme="majorEastAsia" w:hint="eastAsia"/>
          <w:sz w:val="32"/>
          <w:szCs w:val="32"/>
        </w:rPr>
        <w:t>の</w:t>
      </w:r>
      <w:r w:rsidR="00137D7B">
        <w:rPr>
          <w:rFonts w:asciiTheme="majorEastAsia" w:eastAsiaTheme="majorEastAsia" w:hAnsiTheme="majorEastAsia" w:hint="eastAsia"/>
          <w:sz w:val="32"/>
          <w:szCs w:val="32"/>
        </w:rPr>
        <w:t>薬剤</w:t>
      </w:r>
      <w:r w:rsidR="00D95060" w:rsidRPr="00137D7B">
        <w:rPr>
          <w:rFonts w:asciiTheme="majorEastAsia" w:eastAsiaTheme="majorEastAsia" w:hAnsiTheme="majorEastAsia" w:hint="eastAsia"/>
          <w:sz w:val="32"/>
          <w:szCs w:val="32"/>
        </w:rPr>
        <w:t>抵抗性</w:t>
      </w:r>
    </w:p>
    <w:p w:rsidR="00910649" w:rsidRPr="00137D7B" w:rsidRDefault="00910649" w:rsidP="00137D7B">
      <w:pPr>
        <w:snapToGrid w:val="0"/>
        <w:ind w:firstLineChars="1000" w:firstLine="320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について</w:t>
      </w:r>
    </w:p>
    <w:p w:rsidR="00D95060" w:rsidRPr="00137D7B" w:rsidRDefault="003E5445" w:rsidP="00D95060">
      <w:pPr>
        <w:snapToGrid w:val="0"/>
        <w:ind w:firstLineChars="200" w:firstLine="64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 xml:space="preserve">             </w:t>
      </w:r>
      <w:r w:rsidR="00137D7B">
        <w:rPr>
          <w:rFonts w:asciiTheme="majorEastAsia" w:eastAsiaTheme="majorEastAsia" w:hAnsiTheme="majorEastAsia" w:hint="eastAsia"/>
          <w:sz w:val="32"/>
          <w:szCs w:val="32"/>
        </w:rPr>
        <w:t xml:space="preserve">　</w:t>
      </w:r>
      <w:r w:rsidRPr="00137D7B">
        <w:rPr>
          <w:rFonts w:asciiTheme="majorEastAsia" w:eastAsiaTheme="majorEastAsia" w:hAnsiTheme="majorEastAsia"/>
          <w:sz w:val="32"/>
          <w:szCs w:val="32"/>
        </w:rPr>
        <w:t xml:space="preserve"> </w:t>
      </w:r>
      <w:r w:rsidR="00D363BD" w:rsidRPr="00137D7B">
        <w:rPr>
          <w:rFonts w:asciiTheme="majorEastAsia" w:eastAsiaTheme="majorEastAsia" w:hAnsiTheme="majorEastAsia" w:hint="eastAsia"/>
          <w:sz w:val="32"/>
          <w:szCs w:val="32"/>
        </w:rPr>
        <w:t>講師：</w:t>
      </w:r>
      <w:r w:rsidR="00D95060" w:rsidRPr="00137D7B">
        <w:rPr>
          <w:rFonts w:asciiTheme="majorEastAsia" w:eastAsiaTheme="majorEastAsia" w:hAnsiTheme="majorEastAsia" w:hint="eastAsia"/>
          <w:sz w:val="32"/>
          <w:szCs w:val="32"/>
        </w:rPr>
        <w:t>三重県農業研究所</w:t>
      </w:r>
    </w:p>
    <w:p w:rsidR="00D95060" w:rsidRPr="00137D7B" w:rsidRDefault="00D95060" w:rsidP="00D95060">
      <w:pPr>
        <w:snapToGrid w:val="0"/>
        <w:ind w:firstLineChars="1100" w:firstLine="352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 xml:space="preserve">　</w:t>
      </w:r>
      <w:r w:rsidR="00137D7B">
        <w:rPr>
          <w:rFonts w:asciiTheme="majorEastAsia" w:eastAsiaTheme="majorEastAsia" w:hAnsiTheme="majorEastAsia" w:hint="eastAsia"/>
          <w:sz w:val="32"/>
          <w:szCs w:val="32"/>
        </w:rPr>
        <w:t xml:space="preserve">　</w:t>
      </w:r>
      <w:r w:rsidRPr="00137D7B">
        <w:rPr>
          <w:rFonts w:asciiTheme="majorEastAsia" w:eastAsiaTheme="majorEastAsia" w:hAnsiTheme="majorEastAsia" w:hint="eastAsia"/>
          <w:sz w:val="32"/>
          <w:szCs w:val="32"/>
        </w:rPr>
        <w:t>主査研究員　川上　拓</w:t>
      </w:r>
    </w:p>
    <w:p w:rsidR="00910649" w:rsidRPr="00910649" w:rsidRDefault="00910649" w:rsidP="00910649">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w:t>
      </w:r>
      <w:r w:rsidR="00137D7B">
        <w:rPr>
          <w:rFonts w:asciiTheme="majorEastAsia" w:eastAsiaTheme="majorEastAsia" w:hAnsiTheme="majorEastAsia" w:hint="eastAsia"/>
          <w:sz w:val="24"/>
        </w:rPr>
        <w:t>4</w:t>
      </w:r>
      <w:r w:rsidRPr="00910649">
        <w:rPr>
          <w:rFonts w:asciiTheme="majorEastAsia" w:eastAsiaTheme="majorEastAsia" w:hAnsiTheme="majorEastAsia" w:hint="eastAsia"/>
          <w:sz w:val="24"/>
        </w:rPr>
        <w:t>：</w:t>
      </w:r>
      <w:r w:rsidR="00137D7B">
        <w:rPr>
          <w:rFonts w:asciiTheme="majorEastAsia" w:eastAsiaTheme="majorEastAsia" w:hAnsiTheme="majorEastAsia" w:hint="eastAsia"/>
          <w:sz w:val="24"/>
        </w:rPr>
        <w:t>45-14</w:t>
      </w:r>
      <w:r w:rsidRPr="00910649">
        <w:rPr>
          <w:rFonts w:asciiTheme="majorEastAsia" w:eastAsiaTheme="majorEastAsia" w:hAnsiTheme="majorEastAsia" w:hint="eastAsia"/>
          <w:sz w:val="24"/>
        </w:rPr>
        <w:t>：</w:t>
      </w:r>
      <w:r w:rsidR="00137D7B">
        <w:rPr>
          <w:rFonts w:asciiTheme="majorEastAsia" w:eastAsiaTheme="majorEastAsia" w:hAnsiTheme="majorEastAsia" w:hint="eastAsia"/>
          <w:sz w:val="24"/>
        </w:rPr>
        <w:t>55</w:t>
      </w:r>
      <w:r w:rsidR="00D363BD">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講演②</w:t>
      </w:r>
      <w:r w:rsidR="00747C71">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ケーススタディーとディスカッション</w:t>
      </w:r>
    </w:p>
    <w:p w:rsidR="00BE2C41" w:rsidRDefault="00883E87" w:rsidP="00D363BD">
      <w:pPr>
        <w:snapToGrid w:val="0"/>
        <w:ind w:firstLineChars="200" w:firstLine="480"/>
        <w:rPr>
          <w:rFonts w:asciiTheme="majorEastAsia" w:eastAsiaTheme="majorEastAsia" w:hAnsiTheme="majorEastAsia"/>
          <w:sz w:val="24"/>
          <w:szCs w:val="28"/>
        </w:rPr>
      </w:pPr>
      <w:r>
        <w:rPr>
          <w:rFonts w:asciiTheme="majorEastAsia" w:eastAsiaTheme="majorEastAsia" w:hAnsiTheme="majorEastAsia" w:hint="eastAsia"/>
          <w:sz w:val="24"/>
        </w:rPr>
        <w:t>15</w:t>
      </w:r>
      <w:r w:rsidR="00910649" w:rsidRPr="00910649">
        <w:rPr>
          <w:rFonts w:asciiTheme="majorEastAsia" w:eastAsiaTheme="majorEastAsia" w:hAnsiTheme="majorEastAsia" w:hint="eastAsia"/>
          <w:sz w:val="24"/>
        </w:rPr>
        <w:t>：</w:t>
      </w:r>
      <w:r w:rsidR="00137D7B">
        <w:rPr>
          <w:rFonts w:asciiTheme="majorEastAsia" w:eastAsiaTheme="majorEastAsia" w:hAnsiTheme="majorEastAsia" w:hint="eastAsia"/>
          <w:sz w:val="24"/>
        </w:rPr>
        <w:t>0</w:t>
      </w:r>
      <w:r w:rsidR="00910649" w:rsidRPr="00910649">
        <w:rPr>
          <w:rFonts w:asciiTheme="majorEastAsia" w:eastAsiaTheme="majorEastAsia" w:hAnsiTheme="majorEastAsia" w:hint="eastAsia"/>
          <w:sz w:val="24"/>
        </w:rPr>
        <w:t>0-　　　　植物工場三重実証拠点見学（希望者のみ）</w:t>
      </w:r>
    </w:p>
    <w:p w:rsidR="00BE2C41" w:rsidRDefault="00137D7B" w:rsidP="00954C36">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C4F4D9C" wp14:editId="49612E0A">
                <wp:simplePos x="0" y="0"/>
                <wp:positionH relativeFrom="margin">
                  <wp:posOffset>200025</wp:posOffset>
                </wp:positionH>
                <wp:positionV relativeFrom="paragraph">
                  <wp:posOffset>76200</wp:posOffset>
                </wp:positionV>
                <wp:extent cx="6267450" cy="10382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267450" cy="10382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5060" w:rsidRPr="00D95060" w:rsidRDefault="00D95060" w:rsidP="00D95060">
                            <w:pPr>
                              <w:pStyle w:val="ac"/>
                              <w:widowControl/>
                              <w:numPr>
                                <w:ilvl w:val="0"/>
                                <w:numId w:val="5"/>
                              </w:numPr>
                              <w:tabs>
                                <w:tab w:val="left" w:pos="5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D95060">
                              <w:rPr>
                                <w:rFonts w:ascii="HG丸ｺﾞｼｯｸM-PRO" w:eastAsia="HG丸ｺﾞｼｯｸM-PRO" w:hAnsi="HG丸ｺﾞｼｯｸM-PRO" w:hint="eastAsia"/>
                                <w:sz w:val="24"/>
                              </w:rPr>
                              <w:t>Pythium菌</w:t>
                            </w:r>
                            <w:r w:rsidR="00180FA0">
                              <w:rPr>
                                <w:rFonts w:ascii="HG丸ｺﾞｼｯｸM-PRO" w:eastAsia="HG丸ｺﾞｼｯｸM-PRO" w:hAnsi="HG丸ｺﾞｼｯｸM-PRO" w:hint="eastAsia"/>
                                <w:sz w:val="24"/>
                              </w:rPr>
                              <w:t>（苗</w:t>
                            </w:r>
                            <w:r w:rsidR="00180FA0">
                              <w:rPr>
                                <w:rFonts w:ascii="HG丸ｺﾞｼｯｸM-PRO" w:eastAsia="HG丸ｺﾞｼｯｸM-PRO" w:hAnsi="HG丸ｺﾞｼｯｸM-PRO"/>
                                <w:sz w:val="24"/>
                              </w:rPr>
                              <w:t>立枯病</w:t>
                            </w:r>
                            <w:r w:rsidR="00180FA0">
                              <w:rPr>
                                <w:rFonts w:ascii="HG丸ｺﾞｼｯｸM-PRO" w:eastAsia="HG丸ｺﾞｼｯｸM-PRO" w:hAnsi="HG丸ｺﾞｼｯｸM-PRO" w:hint="eastAsia"/>
                                <w:sz w:val="24"/>
                              </w:rPr>
                              <w:t>、</w:t>
                            </w:r>
                            <w:r w:rsidR="00180FA0">
                              <w:rPr>
                                <w:rFonts w:ascii="HG丸ｺﾞｼｯｸM-PRO" w:eastAsia="HG丸ｺﾞｼｯｸM-PRO" w:hAnsi="HG丸ｺﾞｼｯｸM-PRO"/>
                                <w:sz w:val="24"/>
                              </w:rPr>
                              <w:t>根腐</w:t>
                            </w:r>
                            <w:r w:rsidR="00180FA0">
                              <w:rPr>
                                <w:rFonts w:ascii="HG丸ｺﾞｼｯｸM-PRO" w:eastAsia="HG丸ｺﾞｼｯｸM-PRO" w:hAnsi="HG丸ｺﾞｼｯｸM-PRO" w:hint="eastAsia"/>
                                <w:sz w:val="24"/>
                              </w:rPr>
                              <w:t>病、腐敗病菌）</w:t>
                            </w:r>
                            <w:r w:rsidRPr="00D95060">
                              <w:rPr>
                                <w:rFonts w:ascii="HG丸ｺﾞｼｯｸM-PRO" w:eastAsia="HG丸ｺﾞｼｯｸM-PRO" w:hAnsi="HG丸ｺﾞｼｯｸM-PRO" w:hint="eastAsia"/>
                                <w:sz w:val="24"/>
                              </w:rPr>
                              <w:t>はどんな菌</w:t>
                            </w:r>
                            <w:r w:rsidR="00137D7B">
                              <w:rPr>
                                <w:rFonts w:ascii="HG丸ｺﾞｼｯｸM-PRO" w:eastAsia="HG丸ｺﾞｼｯｸM-PRO" w:hAnsi="HG丸ｺﾞｼｯｸM-PRO" w:hint="eastAsia"/>
                                <w:sz w:val="24"/>
                              </w:rPr>
                              <w:t>？</w:t>
                            </w:r>
                          </w:p>
                          <w:p w:rsidR="00D95060" w:rsidRDefault="00D95060" w:rsidP="00D95060">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D95060">
                              <w:rPr>
                                <w:rFonts w:ascii="HG丸ｺﾞｼｯｸM-PRO" w:eastAsia="HG丸ｺﾞｼｯｸM-PRO" w:hAnsi="HG丸ｺﾞｼｯｸM-PRO" w:hint="eastAsia"/>
                                <w:sz w:val="24"/>
                              </w:rPr>
                              <w:t>病原菌の生活様式を調べる重要性と技術</w:t>
                            </w:r>
                          </w:p>
                          <w:p w:rsidR="001706D5" w:rsidRDefault="00D95060" w:rsidP="00D95060">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D95060">
                              <w:rPr>
                                <w:rFonts w:ascii="HG丸ｺﾞｼｯｸM-PRO" w:eastAsia="HG丸ｺﾞｼｯｸM-PRO" w:hAnsi="HG丸ｺﾞｼｯｸM-PRO" w:hint="eastAsia"/>
                                <w:sz w:val="24"/>
                              </w:rPr>
                              <w:t>病原菌の生活様式から見えてくる防除の視点</w:t>
                            </w:r>
                          </w:p>
                          <w:p w:rsidR="00137D7B" w:rsidRPr="00D95060" w:rsidRDefault="00137D7B" w:rsidP="00D95060">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トマト</w:t>
                            </w:r>
                            <w:r w:rsidR="00AB7F48">
                              <w:rPr>
                                <w:rFonts w:ascii="HG丸ｺﾞｼｯｸM-PRO" w:eastAsia="HG丸ｺﾞｼｯｸM-PRO" w:hAnsi="HG丸ｺﾞｼｯｸM-PRO"/>
                                <w:sz w:val="24"/>
                              </w:rPr>
                              <w:t>灰色</w:t>
                            </w:r>
                            <w:r w:rsidR="00AB7F48">
                              <w:rPr>
                                <w:rFonts w:ascii="HG丸ｺﾞｼｯｸM-PRO" w:eastAsia="HG丸ｺﾞｼｯｸM-PRO" w:hAnsi="HG丸ｺﾞｼｯｸM-PRO" w:hint="eastAsia"/>
                                <w:sz w:val="24"/>
                              </w:rPr>
                              <w:t>かび</w:t>
                            </w:r>
                            <w:r>
                              <w:rPr>
                                <w:rFonts w:ascii="HG丸ｺﾞｼｯｸM-PRO" w:eastAsia="HG丸ｺﾞｼｯｸM-PRO" w:hAnsi="HG丸ｺﾞｼｯｸM-PRO"/>
                                <w:sz w:val="24"/>
                              </w:rPr>
                              <w:t>病</w:t>
                            </w:r>
                            <w:r>
                              <w:rPr>
                                <w:rFonts w:ascii="HG丸ｺﾞｼｯｸM-PRO" w:eastAsia="HG丸ｺﾞｼｯｸM-PRO" w:hAnsi="HG丸ｺﾞｼｯｸM-PRO" w:hint="eastAsia"/>
                                <w:sz w:val="24"/>
                              </w:rPr>
                              <w:t>菌</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薬剤</w:t>
                            </w:r>
                            <w:r>
                              <w:rPr>
                                <w:rFonts w:ascii="HG丸ｺﾞｼｯｸM-PRO" w:eastAsia="HG丸ｺﾞｼｯｸM-PRO" w:hAnsi="HG丸ｺﾞｼｯｸM-PRO"/>
                                <w:sz w:val="24"/>
                              </w:rPr>
                              <w:t>抵抗性獲得</w:t>
                            </w:r>
                            <w:r>
                              <w:rPr>
                                <w:rFonts w:ascii="HG丸ｺﾞｼｯｸM-PRO" w:eastAsia="HG丸ｺﾞｼｯｸM-PRO" w:hAnsi="HG丸ｺﾞｼｯｸM-PRO" w:hint="eastAsia"/>
                                <w:sz w:val="24"/>
                              </w:rPr>
                              <w:t>と</w:t>
                            </w:r>
                            <w:r>
                              <w:rPr>
                                <w:rFonts w:ascii="HG丸ｺﾞｼｯｸM-PRO" w:eastAsia="HG丸ｺﾞｼｯｸM-PRO" w:hAnsi="HG丸ｺﾞｼｯｸM-PRO"/>
                                <w:sz w:val="24"/>
                              </w:rPr>
                              <w:t>その対策について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F4D9C" id="角丸四角形 7" o:spid="_x0000_s1029" style="position:absolute;left:0;text-align:left;margin-left:15.75pt;margin-top:6pt;width:493.5pt;height:8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" fillcolor="white [3201]" strokecolor="black [3213]">
                <v:textbox>
                  <w:txbxContent>
                    <w:p w:rsidR="00D95060" w:rsidRPr="00D95060" w:rsidRDefault="00D95060" w:rsidP="00D95060">
                      <w:pPr>
                        <w:pStyle w:val="ac"/>
                        <w:widowControl/>
                        <w:numPr>
                          <w:ilvl w:val="0"/>
                          <w:numId w:val="5"/>
                        </w:numPr>
                        <w:tabs>
                          <w:tab w:val="left" w:pos="5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D95060">
                        <w:rPr>
                          <w:rFonts w:ascii="HG丸ｺﾞｼｯｸM-PRO" w:eastAsia="HG丸ｺﾞｼｯｸM-PRO" w:hAnsi="HG丸ｺﾞｼｯｸM-PRO" w:hint="eastAsia"/>
                          <w:sz w:val="24"/>
                        </w:rPr>
                        <w:t>Pythium菌</w:t>
                      </w:r>
                      <w:r w:rsidR="00180FA0">
                        <w:rPr>
                          <w:rFonts w:ascii="HG丸ｺﾞｼｯｸM-PRO" w:eastAsia="HG丸ｺﾞｼｯｸM-PRO" w:hAnsi="HG丸ｺﾞｼｯｸM-PRO" w:hint="eastAsia"/>
                          <w:sz w:val="24"/>
                        </w:rPr>
                        <w:t>（苗</w:t>
                      </w:r>
                      <w:r w:rsidR="00180FA0">
                        <w:rPr>
                          <w:rFonts w:ascii="HG丸ｺﾞｼｯｸM-PRO" w:eastAsia="HG丸ｺﾞｼｯｸM-PRO" w:hAnsi="HG丸ｺﾞｼｯｸM-PRO"/>
                          <w:sz w:val="24"/>
                        </w:rPr>
                        <w:t>立枯病</w:t>
                      </w:r>
                      <w:r w:rsidR="00180FA0">
                        <w:rPr>
                          <w:rFonts w:ascii="HG丸ｺﾞｼｯｸM-PRO" w:eastAsia="HG丸ｺﾞｼｯｸM-PRO" w:hAnsi="HG丸ｺﾞｼｯｸM-PRO" w:hint="eastAsia"/>
                          <w:sz w:val="24"/>
                        </w:rPr>
                        <w:t>、</w:t>
                      </w:r>
                      <w:r w:rsidR="00180FA0">
                        <w:rPr>
                          <w:rFonts w:ascii="HG丸ｺﾞｼｯｸM-PRO" w:eastAsia="HG丸ｺﾞｼｯｸM-PRO" w:hAnsi="HG丸ｺﾞｼｯｸM-PRO"/>
                          <w:sz w:val="24"/>
                        </w:rPr>
                        <w:t>根腐</w:t>
                      </w:r>
                      <w:r w:rsidR="00180FA0">
                        <w:rPr>
                          <w:rFonts w:ascii="HG丸ｺﾞｼｯｸM-PRO" w:eastAsia="HG丸ｺﾞｼｯｸM-PRO" w:hAnsi="HG丸ｺﾞｼｯｸM-PRO" w:hint="eastAsia"/>
                          <w:sz w:val="24"/>
                        </w:rPr>
                        <w:t>病、腐敗病菌）</w:t>
                      </w:r>
                      <w:r w:rsidRPr="00D95060">
                        <w:rPr>
                          <w:rFonts w:ascii="HG丸ｺﾞｼｯｸM-PRO" w:eastAsia="HG丸ｺﾞｼｯｸM-PRO" w:hAnsi="HG丸ｺﾞｼｯｸM-PRO" w:hint="eastAsia"/>
                          <w:sz w:val="24"/>
                        </w:rPr>
                        <w:t>はどんな菌</w:t>
                      </w:r>
                      <w:r w:rsidR="00137D7B">
                        <w:rPr>
                          <w:rFonts w:ascii="HG丸ｺﾞｼｯｸM-PRO" w:eastAsia="HG丸ｺﾞｼｯｸM-PRO" w:hAnsi="HG丸ｺﾞｼｯｸM-PRO" w:hint="eastAsia"/>
                          <w:sz w:val="24"/>
                        </w:rPr>
                        <w:t>？</w:t>
                      </w:r>
                    </w:p>
                    <w:p w:rsidR="00D95060" w:rsidRDefault="00D95060" w:rsidP="00D95060">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D95060">
                        <w:rPr>
                          <w:rFonts w:ascii="HG丸ｺﾞｼｯｸM-PRO" w:eastAsia="HG丸ｺﾞｼｯｸM-PRO" w:hAnsi="HG丸ｺﾞｼｯｸM-PRO" w:hint="eastAsia"/>
                          <w:sz w:val="24"/>
                        </w:rPr>
                        <w:t>病原菌の生活様式を調べる重要性と技術</w:t>
                      </w:r>
                    </w:p>
                    <w:p w:rsidR="001706D5" w:rsidRDefault="00D95060" w:rsidP="00D95060">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sidRPr="00D95060">
                        <w:rPr>
                          <w:rFonts w:ascii="HG丸ｺﾞｼｯｸM-PRO" w:eastAsia="HG丸ｺﾞｼｯｸM-PRO" w:hAnsi="HG丸ｺﾞｼｯｸM-PRO" w:hint="eastAsia"/>
                          <w:sz w:val="24"/>
                        </w:rPr>
                        <w:t>病原菌の生活様式から見えてくる防除の視点</w:t>
                      </w:r>
                    </w:p>
                    <w:p w:rsidR="00137D7B" w:rsidRPr="00D95060" w:rsidRDefault="00137D7B" w:rsidP="00D95060">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トマト</w:t>
                      </w:r>
                      <w:r w:rsidR="00AB7F48">
                        <w:rPr>
                          <w:rFonts w:ascii="HG丸ｺﾞｼｯｸM-PRO" w:eastAsia="HG丸ｺﾞｼｯｸM-PRO" w:hAnsi="HG丸ｺﾞｼｯｸM-PRO"/>
                          <w:sz w:val="24"/>
                        </w:rPr>
                        <w:t>灰色</w:t>
                      </w:r>
                      <w:r w:rsidR="00AB7F48">
                        <w:rPr>
                          <w:rFonts w:ascii="HG丸ｺﾞｼｯｸM-PRO" w:eastAsia="HG丸ｺﾞｼｯｸM-PRO" w:hAnsi="HG丸ｺﾞｼｯｸM-PRO" w:hint="eastAsia"/>
                          <w:sz w:val="24"/>
                        </w:rPr>
                        <w:t>かび</w:t>
                      </w:r>
                      <w:r>
                        <w:rPr>
                          <w:rFonts w:ascii="HG丸ｺﾞｼｯｸM-PRO" w:eastAsia="HG丸ｺﾞｼｯｸM-PRO" w:hAnsi="HG丸ｺﾞｼｯｸM-PRO"/>
                          <w:sz w:val="24"/>
                        </w:rPr>
                        <w:t>病</w:t>
                      </w:r>
                      <w:r>
                        <w:rPr>
                          <w:rFonts w:ascii="HG丸ｺﾞｼｯｸM-PRO" w:eastAsia="HG丸ｺﾞｼｯｸM-PRO" w:hAnsi="HG丸ｺﾞｼｯｸM-PRO" w:hint="eastAsia"/>
                          <w:sz w:val="24"/>
                        </w:rPr>
                        <w:t>菌</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薬剤</w:t>
                      </w:r>
                      <w:r>
                        <w:rPr>
                          <w:rFonts w:ascii="HG丸ｺﾞｼｯｸM-PRO" w:eastAsia="HG丸ｺﾞｼｯｸM-PRO" w:hAnsi="HG丸ｺﾞｼｯｸM-PRO"/>
                          <w:sz w:val="24"/>
                        </w:rPr>
                        <w:t>抵抗性獲得</w:t>
                      </w:r>
                      <w:r>
                        <w:rPr>
                          <w:rFonts w:ascii="HG丸ｺﾞｼｯｸM-PRO" w:eastAsia="HG丸ｺﾞｼｯｸM-PRO" w:hAnsi="HG丸ｺﾞｼｯｸM-PRO" w:hint="eastAsia"/>
                          <w:sz w:val="24"/>
                        </w:rPr>
                        <w:t>と</w:t>
                      </w:r>
                      <w:r>
                        <w:rPr>
                          <w:rFonts w:ascii="HG丸ｺﾞｼｯｸM-PRO" w:eastAsia="HG丸ｺﾞｼｯｸM-PRO" w:hAnsi="HG丸ｺﾞｼｯｸM-PRO"/>
                          <w:sz w:val="24"/>
                        </w:rPr>
                        <w:t>その対策について</w:t>
                      </w:r>
                    </w:p>
                  </w:txbxContent>
                </v:textbox>
                <w10:wrap anchorx="margin"/>
              </v:roundrect>
            </w:pict>
          </mc:Fallback>
        </mc:AlternateContent>
      </w:r>
    </w:p>
    <w:p w:rsidR="0023355A" w:rsidRPr="00EB0A17" w:rsidRDefault="0023355A" w:rsidP="00BE2C41">
      <w:pPr>
        <w:snapToGrid w:val="0"/>
        <w:spacing w:line="360" w:lineRule="auto"/>
        <w:ind w:firstLineChars="236" w:firstLine="566"/>
        <w:rPr>
          <w:rFonts w:asciiTheme="majorEastAsia" w:eastAsiaTheme="majorEastAsia" w:hAnsiTheme="majorEastAsia"/>
          <w:sz w:val="24"/>
        </w:rPr>
      </w:pPr>
    </w:p>
    <w:p w:rsidR="00137D7B" w:rsidRDefault="00137D7B" w:rsidP="00137D7B">
      <w:pPr>
        <w:snapToGrid w:val="0"/>
        <w:spacing w:line="360" w:lineRule="auto"/>
        <w:rPr>
          <w:rFonts w:asciiTheme="majorEastAsia" w:eastAsiaTheme="majorEastAsia" w:hAnsiTheme="majorEastAsia"/>
          <w:sz w:val="24"/>
        </w:rPr>
      </w:pPr>
    </w:p>
    <w:p w:rsidR="00137D7B" w:rsidRPr="00137D7B" w:rsidRDefault="00137D7B" w:rsidP="00137D7B">
      <w:pPr>
        <w:snapToGrid w:val="0"/>
        <w:spacing w:line="360" w:lineRule="auto"/>
        <w:rPr>
          <w:rFonts w:asciiTheme="majorEastAsia" w:eastAsiaTheme="majorEastAsia" w:hAnsiTheme="majorEastAsia"/>
          <w:sz w:val="24"/>
        </w:rPr>
      </w:pPr>
    </w:p>
    <w:p w:rsidR="00DB5106" w:rsidRDefault="00DB5106" w:rsidP="003E5445">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r w:rsidR="003E5445">
        <w:rPr>
          <w:rFonts w:asciiTheme="majorEastAsia" w:eastAsiaTheme="majorEastAsia" w:hAnsiTheme="majorEastAsia" w:hint="eastAsia"/>
          <w:sz w:val="24"/>
        </w:rPr>
        <w:t>：</w:t>
      </w:r>
      <w:r w:rsidR="00D95060">
        <w:rPr>
          <w:rFonts w:asciiTheme="majorEastAsia" w:eastAsiaTheme="majorEastAsia" w:hAnsiTheme="majorEastAsia" w:hint="eastAsia"/>
          <w:sz w:val="24"/>
        </w:rPr>
        <w:t>施設園芸およびトマト養液栽培</w:t>
      </w:r>
      <w:r w:rsidR="003E5445">
        <w:rPr>
          <w:rFonts w:asciiTheme="majorEastAsia" w:eastAsiaTheme="majorEastAsia" w:hAnsiTheme="majorEastAsia" w:hint="eastAsia"/>
          <w:sz w:val="24"/>
        </w:rPr>
        <w:t>管理を行う農業者。</w:t>
      </w:r>
      <w:r w:rsidRPr="005527A8">
        <w:rPr>
          <w:rFonts w:asciiTheme="majorEastAsia" w:eastAsiaTheme="majorEastAsia" w:hAnsiTheme="majorEastAsia" w:hint="eastAsia"/>
          <w:sz w:val="24"/>
        </w:rPr>
        <w:t>先着</w:t>
      </w:r>
      <w:r w:rsidR="007F5BD7">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p>
    <w:p w:rsidR="00BE2C41" w:rsidRPr="005527A8" w:rsidRDefault="00BE2C41" w:rsidP="00AD150B">
      <w:pPr>
        <w:snapToGrid w:val="0"/>
        <w:ind w:leftChars="202" w:left="1619" w:hangingChars="498" w:hanging="1195"/>
        <w:rPr>
          <w:rFonts w:asciiTheme="majorEastAsia" w:eastAsiaTheme="majorEastAsia" w:hAnsiTheme="majorEastAsia"/>
          <w:sz w:val="24"/>
        </w:rPr>
      </w:pPr>
    </w:p>
    <w:p w:rsidR="00BE2C41" w:rsidRDefault="0045628C" w:rsidP="003E5445">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r w:rsidR="003E5445">
        <w:rPr>
          <w:rFonts w:asciiTheme="majorEastAsia" w:eastAsiaTheme="majorEastAsia" w:hAnsiTheme="majorEastAsia" w:hint="eastAsia"/>
          <w:sz w:val="24"/>
        </w:rPr>
        <w:t>：</w:t>
      </w:r>
      <w:r w:rsidR="00BE2C41">
        <w:rPr>
          <w:rFonts w:asciiTheme="majorEastAsia" w:eastAsiaTheme="majorEastAsia" w:hAnsiTheme="majorEastAsia" w:hint="eastAsia"/>
          <w:sz w:val="24"/>
        </w:rPr>
        <w:t>なし</w:t>
      </w:r>
    </w:p>
    <w:p w:rsidR="00BE2C41" w:rsidRDefault="00BE2C41" w:rsidP="00DB5106">
      <w:pPr>
        <w:snapToGrid w:val="0"/>
        <w:ind w:leftChars="1" w:left="484" w:hangingChars="201" w:hanging="482"/>
        <w:rPr>
          <w:rFonts w:asciiTheme="majorEastAsia" w:eastAsiaTheme="majorEastAsia" w:hAnsiTheme="majorEastAsia"/>
          <w:sz w:val="24"/>
        </w:rPr>
      </w:pPr>
    </w:p>
    <w:p w:rsidR="00DB5106" w:rsidRDefault="00AD150B" w:rsidP="003E5445">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三重県農業研究所</w:t>
      </w:r>
    </w:p>
    <w:p w:rsidR="00BE2C41" w:rsidRPr="003E5445" w:rsidRDefault="00BE2C41" w:rsidP="00AD150B">
      <w:pPr>
        <w:snapToGrid w:val="0"/>
        <w:ind w:leftChars="201" w:left="424" w:hangingChars="1" w:hanging="2"/>
        <w:rPr>
          <w:rFonts w:asciiTheme="majorEastAsia" w:eastAsiaTheme="majorEastAsia" w:hAnsiTheme="majorEastAsia"/>
          <w:sz w:val="24"/>
        </w:rPr>
      </w:pPr>
    </w:p>
    <w:p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rsidR="00DB5106" w:rsidRDefault="00D95060"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１１</w:t>
      </w:r>
      <w:r w:rsidR="00DB5106" w:rsidRPr="00EB7836">
        <w:rPr>
          <w:rFonts w:asciiTheme="majorEastAsia" w:eastAsiaTheme="majorEastAsia" w:hAnsiTheme="majorEastAsia" w:hint="eastAsia"/>
          <w:sz w:val="24"/>
        </w:rPr>
        <w:t>月</w:t>
      </w:r>
      <w:r w:rsidR="00180FA0">
        <w:rPr>
          <w:rFonts w:asciiTheme="majorEastAsia" w:eastAsiaTheme="majorEastAsia" w:hAnsiTheme="majorEastAsia" w:hint="eastAsia"/>
          <w:sz w:val="24"/>
        </w:rPr>
        <w:t>２０</w:t>
      </w:r>
      <w:r w:rsidR="00DB5106" w:rsidRPr="00EB7836">
        <w:rPr>
          <w:rFonts w:asciiTheme="majorEastAsia" w:eastAsiaTheme="majorEastAsia" w:hAnsiTheme="majorEastAsia" w:hint="eastAsia"/>
          <w:sz w:val="24"/>
        </w:rPr>
        <w:t>日（</w:t>
      </w:r>
      <w:r w:rsidR="00A41C08">
        <w:rPr>
          <w:rFonts w:asciiTheme="majorEastAsia" w:eastAsiaTheme="majorEastAsia" w:hAnsiTheme="majorEastAsia" w:hint="eastAsia"/>
          <w:sz w:val="24"/>
        </w:rPr>
        <w:t>水</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7F5BD7" w:rsidRPr="00EB0A17" w:rsidRDefault="001706D5" w:rsidP="007F5BD7">
      <w:pPr>
        <w:snapToGrid w:val="0"/>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5A993279" wp14:editId="42323861">
                <wp:simplePos x="0" y="0"/>
                <wp:positionH relativeFrom="margin">
                  <wp:posOffset>295275</wp:posOffset>
                </wp:positionH>
                <wp:positionV relativeFrom="paragraph">
                  <wp:posOffset>38100</wp:posOffset>
                </wp:positionV>
                <wp:extent cx="6040120" cy="12192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12192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993279" id="対角する 2 つの角を丸めた四角形 3" o:spid="_x0000_s1030" style="position:absolute;left:0;text-align:left;margin-left:23.25pt;margin-top:3pt;width:475.6pt;height:9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04012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" adj="-11796480,,5400" path="m203204,l6040120,r,l6040120,1015996v,112226,-90978,203204,-203204,203204l,1219200r,l,203204c,90978,90978,,203204,xe" fillcolor="white [3201]" strokecolor="black [3213]" strokeweight=".25pt">
                <v:stroke joinstyle="miter"/>
                <v:formulas/>
                <v:path arrowok="t" o:connecttype="custom" o:connectlocs="203204,0;6040120,0;6040120,0;6040120,1015996;5836916,1219200;0,1219200;0,1219200;0,203204;203204,0" o:connectangles="0,0,0,0,0,0,0,0,0" textboxrect="0,0,6040120,12192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0F2558" w:rsidRDefault="000F2558" w:rsidP="001706D5">
      <w:pPr>
        <w:ind w:left="1470" w:hangingChars="700" w:hanging="1470"/>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560615" w:rsidRDefault="00560615"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130175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910649">
                              <w:rPr>
                                <w:rFonts w:ascii="HG丸ｺﾞｼｯｸM-PRO" w:eastAsia="HG丸ｺﾞｼｯｸM-PRO" w:hAnsi="HG丸ｺﾞｼｯｸM-PRO" w:hint="eastAsia"/>
                                <w:sz w:val="24"/>
                              </w:rPr>
                              <w:t>平成３１</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C8CE" id="_x0000_t202" coordsize="21600,21600" o:spt="202" path="m,l,21600r21600,l21600,xe">
                <v:stroke joinstyle="miter"/>
                <v:path gradientshapeok="t" o:connecttype="rect"/>
              </v:shapetype>
              <v:shape id="テキスト ボックス 10" o:spid="_x0000_s1031" type="#_x0000_t202" style="position:absolute;left:0;text-align:left;margin-left:.25pt;margin-top:10.2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" filled="f" stroked="f" strokeweight=".5pt">
                <v:textbo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910649">
                        <w:rPr>
                          <w:rFonts w:ascii="HG丸ｺﾞｼｯｸM-PRO" w:eastAsia="HG丸ｺﾞｼｯｸM-PRO" w:hAnsi="HG丸ｺﾞｼｯｸM-PRO" w:hint="eastAsia"/>
                          <w:sz w:val="24"/>
                        </w:rPr>
                        <w:t>平成３１</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rsidR="00DB5106" w:rsidRDefault="00DB5106" w:rsidP="00A8039E">
      <w:pPr>
        <w:rPr>
          <w:rFonts w:asciiTheme="majorEastAsia" w:eastAsiaTheme="majorEastAsia" w:hAnsiTheme="majorEastAsia"/>
        </w:rPr>
      </w:pPr>
    </w:p>
    <w:p w:rsidR="00954C36" w:rsidRPr="00EB0A17" w:rsidRDefault="00954C36" w:rsidP="00A8039E">
      <w:pPr>
        <w:rPr>
          <w:rFonts w:asciiTheme="majorEastAsia" w:eastAsiaTheme="majorEastAsia" w:hAnsiTheme="majorEastAsia"/>
        </w:rPr>
      </w:pPr>
    </w:p>
    <w:p w:rsidR="00DB5106" w:rsidRPr="00EB0A17" w:rsidRDefault="000D1DEC" w:rsidP="00DB5106">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lastRenderedPageBreak/>
        <w:t>栽培技術に関する理論と実際</w:t>
      </w:r>
      <w:bookmarkStart w:id="0" w:name="_GoBack"/>
      <w:bookmarkEnd w:id="0"/>
      <w:r w:rsidR="00DB5106" w:rsidRPr="00EB0A17">
        <w:rPr>
          <w:rFonts w:asciiTheme="majorEastAsia" w:eastAsiaTheme="majorEastAsia" w:hAnsiTheme="majorEastAsia" w:cs="ＭＳ 明朝" w:hint="eastAsia"/>
          <w:b/>
          <w:color w:val="000000"/>
          <w:kern w:val="0"/>
          <w:sz w:val="28"/>
          <w:szCs w:val="28"/>
        </w:rPr>
        <w:t xml:space="preserve">・ケーススタディとディスカッション </w:t>
      </w:r>
    </w:p>
    <w:p w:rsidR="00DB5106" w:rsidRPr="00EB0A17" w:rsidRDefault="00137D7B" w:rsidP="00137D7B">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t>トマトの病害対策</w:t>
      </w:r>
      <w:r w:rsidR="00910649">
        <w:rPr>
          <w:rFonts w:asciiTheme="majorEastAsia" w:eastAsiaTheme="majorEastAsia" w:hAnsiTheme="majorEastAsia" w:cs="ＭＳ 明朝" w:hint="eastAsia"/>
          <w:b/>
          <w:color w:val="000000"/>
          <w:kern w:val="0"/>
          <w:sz w:val="28"/>
          <w:szCs w:val="28"/>
        </w:rPr>
        <w:t>について</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001706D5">
        <w:rPr>
          <w:rFonts w:asciiTheme="majorEastAsia" w:eastAsiaTheme="majorEastAsia" w:hAnsiTheme="majorEastAsia" w:cs="ＭＳ 明朝" w:hint="eastAsia"/>
          <w:b/>
          <w:color w:val="000000"/>
          <w:kern w:val="0"/>
          <w:sz w:val="22"/>
          <w:szCs w:val="28"/>
        </w:rPr>
        <w:t xml:space="preserve">令和　　</w:t>
      </w:r>
      <w:r w:rsidRPr="00EB0A17">
        <w:rPr>
          <w:rFonts w:asciiTheme="majorEastAsia" w:eastAsiaTheme="majorEastAsia" w:hAnsiTheme="majorEastAsia" w:cs="ＭＳ 明朝" w:hint="eastAsia"/>
          <w:b/>
          <w:color w:val="000000"/>
          <w:kern w:val="0"/>
          <w:sz w:val="22"/>
        </w:rPr>
        <w:t>年　  月　　日</w:t>
      </w:r>
    </w:p>
    <w:p w:rsidR="00DB5106"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w:t>
      </w:r>
      <w:r w:rsidR="00560615">
        <w:rPr>
          <w:rFonts w:asciiTheme="majorEastAsia" w:eastAsiaTheme="majorEastAsia" w:hAnsiTheme="majorEastAsia" w:hint="eastAsia"/>
          <w:sz w:val="22"/>
          <w:szCs w:val="28"/>
        </w:rPr>
        <w:t>lg.</w:t>
      </w:r>
      <w:r w:rsidRPr="00EB0A17">
        <w:rPr>
          <w:rFonts w:asciiTheme="majorEastAsia" w:eastAsiaTheme="majorEastAsia" w:hAnsiTheme="majorEastAsia"/>
          <w:sz w:val="22"/>
          <w:szCs w:val="28"/>
        </w:rPr>
        <w:t>jp</w:t>
      </w:r>
    </w:p>
    <w:p w:rsidR="00560615" w:rsidRPr="00560615" w:rsidRDefault="00560615" w:rsidP="00560615">
      <w:pPr>
        <w:ind w:leftChars="500" w:left="1050" w:firstLineChars="1900" w:firstLine="4180"/>
        <w:jc w:val="left"/>
        <w:rPr>
          <w:rFonts w:asciiTheme="majorEastAsia" w:eastAsiaTheme="majorEastAsia" w:hAnsiTheme="majorEastAsia"/>
          <w:sz w:val="22"/>
          <w:szCs w:val="28"/>
        </w:rPr>
      </w:pPr>
      <w:r w:rsidRPr="00560615">
        <w:rPr>
          <w:rFonts w:asciiTheme="majorEastAsia" w:eastAsiaTheme="majorEastAsia" w:hAnsiTheme="majorEastAsia" w:hint="eastAsia"/>
          <w:sz w:val="22"/>
          <w:szCs w:val="28"/>
        </w:rPr>
        <w:t>※2019年3月より「lg.」が追加されています</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563C8"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BE2C41" w:rsidRDefault="00BE2C41" w:rsidP="00DB5106">
      <w:pPr>
        <w:ind w:firstLineChars="169" w:firstLine="373"/>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rsidTr="00BE2C41">
        <w:trPr>
          <w:trHeight w:val="775"/>
        </w:trPr>
        <w:tc>
          <w:tcPr>
            <w:tcW w:w="2357" w:type="dxa"/>
            <w:tcBorders>
              <w:left w:val="single" w:sz="4" w:space="0" w:color="auto"/>
              <w:righ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2D12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bl>
    <w:p w:rsidR="00BE2C41" w:rsidRDefault="00BE2C41" w:rsidP="00DB5106">
      <w:pPr>
        <w:ind w:firstLineChars="200" w:firstLine="440"/>
        <w:rPr>
          <w:rFonts w:asciiTheme="majorEastAsia" w:eastAsiaTheme="majorEastAsia" w:hAnsiTheme="majorEastAsia" w:cs="ＭＳ 明朝"/>
          <w:color w:val="000000"/>
          <w:kern w:val="0"/>
          <w:sz w:val="22"/>
          <w:szCs w:val="28"/>
        </w:rPr>
      </w:pPr>
    </w:p>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910649"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令和元</w:t>
      </w:r>
      <w:r w:rsidR="00AD150B">
        <w:rPr>
          <w:rFonts w:asciiTheme="majorEastAsia" w:eastAsiaTheme="majorEastAsia" w:hAnsiTheme="majorEastAsia" w:cs="ＭＳ 明朝" w:hint="eastAsia"/>
          <w:b/>
          <w:color w:val="000000"/>
          <w:kern w:val="0"/>
          <w:sz w:val="28"/>
          <w:szCs w:val="28"/>
          <w:u w:val="single"/>
        </w:rPr>
        <w:t>年</w:t>
      </w:r>
      <w:r w:rsidR="00137D7B">
        <w:rPr>
          <w:rFonts w:asciiTheme="majorEastAsia" w:eastAsiaTheme="majorEastAsia" w:hAnsiTheme="majorEastAsia" w:cs="ＭＳ 明朝" w:hint="eastAsia"/>
          <w:b/>
          <w:color w:val="000000"/>
          <w:kern w:val="0"/>
          <w:sz w:val="28"/>
          <w:szCs w:val="28"/>
          <w:u w:val="single"/>
        </w:rPr>
        <w:t>１１</w:t>
      </w:r>
      <w:r w:rsidR="00DB5106" w:rsidRPr="00EB0A17">
        <w:rPr>
          <w:rFonts w:asciiTheme="majorEastAsia" w:eastAsiaTheme="majorEastAsia" w:hAnsiTheme="majorEastAsia" w:cs="ＭＳ 明朝" w:hint="eastAsia"/>
          <w:b/>
          <w:color w:val="000000"/>
          <w:kern w:val="0"/>
          <w:sz w:val="28"/>
          <w:szCs w:val="28"/>
          <w:u w:val="single"/>
        </w:rPr>
        <w:t>月</w:t>
      </w:r>
      <w:r w:rsidR="00137D7B">
        <w:rPr>
          <w:rFonts w:asciiTheme="majorEastAsia" w:eastAsiaTheme="majorEastAsia" w:hAnsiTheme="majorEastAsia" w:cs="ＭＳ 明朝" w:hint="eastAsia"/>
          <w:b/>
          <w:color w:val="000000"/>
          <w:kern w:val="0"/>
          <w:sz w:val="28"/>
          <w:szCs w:val="28"/>
          <w:u w:val="single"/>
        </w:rPr>
        <w:t>２０</w:t>
      </w:r>
      <w:r w:rsidR="004669FA">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sidR="00A41C08">
        <w:rPr>
          <w:rFonts w:asciiTheme="majorEastAsia" w:eastAsiaTheme="majorEastAsia" w:hAnsiTheme="majorEastAsia" w:cs="ＭＳ 明朝" w:hint="eastAsia"/>
          <w:b/>
          <w:color w:val="000000"/>
          <w:kern w:val="0"/>
          <w:sz w:val="28"/>
          <w:szCs w:val="28"/>
          <w:u w:val="single"/>
        </w:rPr>
        <w:t>水</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C403B"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76F0D9"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64" w:rsidRDefault="00D96964" w:rsidP="008B2B2C">
      <w:r>
        <w:separator/>
      </w:r>
    </w:p>
  </w:endnote>
  <w:endnote w:type="continuationSeparator" w:id="0">
    <w:p w:rsidR="00D96964" w:rsidRDefault="00D96964"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64" w:rsidRDefault="00D96964" w:rsidP="008B2B2C">
      <w:r>
        <w:separator/>
      </w:r>
    </w:p>
  </w:footnote>
  <w:footnote w:type="continuationSeparator" w:id="0">
    <w:p w:rsidR="00D96964" w:rsidRDefault="00D96964" w:rsidP="008B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56A1C"/>
    <w:multiLevelType w:val="hybridMultilevel"/>
    <w:tmpl w:val="F17CBEBC"/>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B262E8"/>
    <w:multiLevelType w:val="hybridMultilevel"/>
    <w:tmpl w:val="B956AA6E"/>
    <w:lvl w:ilvl="0" w:tplc="1E76F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D1DEC"/>
    <w:rsid w:val="000D5036"/>
    <w:rsid w:val="000F2558"/>
    <w:rsid w:val="000F62CD"/>
    <w:rsid w:val="00137D7B"/>
    <w:rsid w:val="00147865"/>
    <w:rsid w:val="001706D5"/>
    <w:rsid w:val="00180FA0"/>
    <w:rsid w:val="001B1E4E"/>
    <w:rsid w:val="001B29C2"/>
    <w:rsid w:val="001B796F"/>
    <w:rsid w:val="001C3AD8"/>
    <w:rsid w:val="001D0FDA"/>
    <w:rsid w:val="001D3385"/>
    <w:rsid w:val="00202854"/>
    <w:rsid w:val="00224856"/>
    <w:rsid w:val="00231A41"/>
    <w:rsid w:val="0023355A"/>
    <w:rsid w:val="0025024B"/>
    <w:rsid w:val="002503CC"/>
    <w:rsid w:val="00272158"/>
    <w:rsid w:val="00284CD0"/>
    <w:rsid w:val="002A5A60"/>
    <w:rsid w:val="002B705F"/>
    <w:rsid w:val="002C09D0"/>
    <w:rsid w:val="002D1218"/>
    <w:rsid w:val="002E3669"/>
    <w:rsid w:val="002F299F"/>
    <w:rsid w:val="00307392"/>
    <w:rsid w:val="00325121"/>
    <w:rsid w:val="003713AC"/>
    <w:rsid w:val="00387CBA"/>
    <w:rsid w:val="00394F94"/>
    <w:rsid w:val="003B2BC0"/>
    <w:rsid w:val="003B576B"/>
    <w:rsid w:val="003B6D4D"/>
    <w:rsid w:val="003E5445"/>
    <w:rsid w:val="003F2A8F"/>
    <w:rsid w:val="003F4FBD"/>
    <w:rsid w:val="0042042C"/>
    <w:rsid w:val="00427DF0"/>
    <w:rsid w:val="0045628C"/>
    <w:rsid w:val="004669FA"/>
    <w:rsid w:val="00480C38"/>
    <w:rsid w:val="004C557B"/>
    <w:rsid w:val="0050153C"/>
    <w:rsid w:val="00520BD1"/>
    <w:rsid w:val="00534E72"/>
    <w:rsid w:val="005527A8"/>
    <w:rsid w:val="00554EBB"/>
    <w:rsid w:val="00555F2A"/>
    <w:rsid w:val="00555F44"/>
    <w:rsid w:val="00560615"/>
    <w:rsid w:val="00560627"/>
    <w:rsid w:val="00562EDA"/>
    <w:rsid w:val="005660C9"/>
    <w:rsid w:val="005811ED"/>
    <w:rsid w:val="005909BD"/>
    <w:rsid w:val="005C0EED"/>
    <w:rsid w:val="005F7600"/>
    <w:rsid w:val="0060033A"/>
    <w:rsid w:val="006004C6"/>
    <w:rsid w:val="006128B2"/>
    <w:rsid w:val="006461E0"/>
    <w:rsid w:val="0064794C"/>
    <w:rsid w:val="00662694"/>
    <w:rsid w:val="00686954"/>
    <w:rsid w:val="006B2A07"/>
    <w:rsid w:val="006B50BB"/>
    <w:rsid w:val="006E2377"/>
    <w:rsid w:val="00702579"/>
    <w:rsid w:val="007434FC"/>
    <w:rsid w:val="0074623C"/>
    <w:rsid w:val="00747C71"/>
    <w:rsid w:val="007868A9"/>
    <w:rsid w:val="00792285"/>
    <w:rsid w:val="007B150D"/>
    <w:rsid w:val="007D459D"/>
    <w:rsid w:val="007F5BD7"/>
    <w:rsid w:val="008004D2"/>
    <w:rsid w:val="00813FB2"/>
    <w:rsid w:val="008248FF"/>
    <w:rsid w:val="00883B89"/>
    <w:rsid w:val="00883E87"/>
    <w:rsid w:val="008A6798"/>
    <w:rsid w:val="008B2B2C"/>
    <w:rsid w:val="00910649"/>
    <w:rsid w:val="00912D97"/>
    <w:rsid w:val="00954C36"/>
    <w:rsid w:val="009963DF"/>
    <w:rsid w:val="009A7A94"/>
    <w:rsid w:val="009B3A18"/>
    <w:rsid w:val="009D1D99"/>
    <w:rsid w:val="009D34AD"/>
    <w:rsid w:val="00A01A94"/>
    <w:rsid w:val="00A159FC"/>
    <w:rsid w:val="00A300F8"/>
    <w:rsid w:val="00A41C08"/>
    <w:rsid w:val="00A635F5"/>
    <w:rsid w:val="00A646A9"/>
    <w:rsid w:val="00A71EDC"/>
    <w:rsid w:val="00A747B1"/>
    <w:rsid w:val="00A8039E"/>
    <w:rsid w:val="00A87FBB"/>
    <w:rsid w:val="00AB49D3"/>
    <w:rsid w:val="00AB7F48"/>
    <w:rsid w:val="00AC26E4"/>
    <w:rsid w:val="00AD03D9"/>
    <w:rsid w:val="00AD0E09"/>
    <w:rsid w:val="00AD150B"/>
    <w:rsid w:val="00AF035D"/>
    <w:rsid w:val="00B054CA"/>
    <w:rsid w:val="00B967F8"/>
    <w:rsid w:val="00BB3CE9"/>
    <w:rsid w:val="00BC3A1B"/>
    <w:rsid w:val="00BD51F8"/>
    <w:rsid w:val="00BE2C41"/>
    <w:rsid w:val="00C21166"/>
    <w:rsid w:val="00C61A1D"/>
    <w:rsid w:val="00C61C63"/>
    <w:rsid w:val="00C64256"/>
    <w:rsid w:val="00C90C93"/>
    <w:rsid w:val="00C90D74"/>
    <w:rsid w:val="00CC3C9A"/>
    <w:rsid w:val="00CC4456"/>
    <w:rsid w:val="00CC6342"/>
    <w:rsid w:val="00CD110B"/>
    <w:rsid w:val="00CD3164"/>
    <w:rsid w:val="00D01A41"/>
    <w:rsid w:val="00D363BD"/>
    <w:rsid w:val="00D40000"/>
    <w:rsid w:val="00D81732"/>
    <w:rsid w:val="00D84126"/>
    <w:rsid w:val="00D87F18"/>
    <w:rsid w:val="00D95060"/>
    <w:rsid w:val="00D96964"/>
    <w:rsid w:val="00DA2C72"/>
    <w:rsid w:val="00DB21F8"/>
    <w:rsid w:val="00DB5106"/>
    <w:rsid w:val="00DC56A0"/>
    <w:rsid w:val="00DC7D26"/>
    <w:rsid w:val="00DD450A"/>
    <w:rsid w:val="00DE0203"/>
    <w:rsid w:val="00DE0B2E"/>
    <w:rsid w:val="00DF09A2"/>
    <w:rsid w:val="00E84007"/>
    <w:rsid w:val="00EB0A17"/>
    <w:rsid w:val="00EB6602"/>
    <w:rsid w:val="00EB6762"/>
    <w:rsid w:val="00EB7836"/>
    <w:rsid w:val="00EC6578"/>
    <w:rsid w:val="00ED5F14"/>
    <w:rsid w:val="00F11665"/>
    <w:rsid w:val="00F81653"/>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56DE61"/>
  <w15:docId w15:val="{F55E2882-2D1C-4FFC-9143-68948DE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29</cp:revision>
  <cp:lastPrinted>2019-07-26T05:54:00Z</cp:lastPrinted>
  <dcterms:created xsi:type="dcterms:W3CDTF">2017-09-15T10:36:00Z</dcterms:created>
  <dcterms:modified xsi:type="dcterms:W3CDTF">2019-10-21T07:58:00Z</dcterms:modified>
</cp:coreProperties>
</file>