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FB2" w:rsidRPr="00EB0A17" w:rsidRDefault="00534E72" w:rsidP="00231A41">
      <w:pPr>
        <w:jc w:val="left"/>
        <w:rPr>
          <w:rFonts w:asciiTheme="majorEastAsia" w:eastAsiaTheme="majorEastAsia" w:hAnsiTheme="majorEastAsia"/>
        </w:rPr>
      </w:pPr>
      <w:r w:rsidRPr="00EB0A17">
        <w:rPr>
          <w:rFonts w:asciiTheme="majorEastAsia" w:eastAsiaTheme="majorEastAsia" w:hAnsiTheme="majorEastAsia"/>
          <w:noProof/>
        </w:rPr>
        <mc:AlternateContent>
          <mc:Choice Requires="wps">
            <w:drawing>
              <wp:anchor distT="0" distB="0" distL="114300" distR="114300" simplePos="0" relativeHeight="251686912" behindDoc="0" locked="0" layoutInCell="1" allowOverlap="1" wp14:anchorId="52D6E066" wp14:editId="186B89B7">
                <wp:simplePos x="0" y="0"/>
                <wp:positionH relativeFrom="column">
                  <wp:posOffset>5076825</wp:posOffset>
                </wp:positionH>
                <wp:positionV relativeFrom="paragraph">
                  <wp:posOffset>-85725</wp:posOffset>
                </wp:positionV>
                <wp:extent cx="1581150" cy="695325"/>
                <wp:effectExtent l="19050" t="0" r="38100" b="47625"/>
                <wp:wrapNone/>
                <wp:docPr id="4" name="雲 4"/>
                <wp:cNvGraphicFramePr/>
                <a:graphic xmlns:a="http://schemas.openxmlformats.org/drawingml/2006/main">
                  <a:graphicData uri="http://schemas.microsoft.com/office/word/2010/wordprocessingShape">
                    <wps:wsp>
                      <wps:cNvSpPr/>
                      <wps:spPr>
                        <a:xfrm>
                          <a:off x="0" y="0"/>
                          <a:ext cx="1581150" cy="695325"/>
                        </a:xfrm>
                        <a:prstGeom prst="cloud">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27DF0" w:rsidRPr="003B6D4D" w:rsidRDefault="00427DF0" w:rsidP="00427DF0">
                            <w:pPr>
                              <w:jc w:val="center"/>
                              <w:rPr>
                                <w:rFonts w:ascii="Meiryo UI" w:eastAsia="Meiryo UI" w:hAnsi="Meiryo UI" w:cs="Meiryo UI"/>
                                <w:b/>
                                <w:sz w:val="24"/>
                              </w:rPr>
                            </w:pPr>
                            <w:r w:rsidRPr="003B6D4D">
                              <w:rPr>
                                <w:rFonts w:ascii="Meiryo UI" w:eastAsia="Meiryo UI" w:hAnsi="Meiryo UI" w:cs="Meiryo UI" w:hint="eastAsia"/>
                                <w:b/>
                                <w:sz w:val="24"/>
                              </w:rPr>
                              <w:t>参加者募集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6E066" id="雲 4" o:spid="_x0000_s1026" style="position:absolute;margin-left:399.75pt;margin-top:-6.75pt;width:124.5pt;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13]" strokeweight=".5pt">
                <v:stroke joinstyle="miter"/>
                <v:formulas/>
                <v:path arrowok="t" o:connecttype="custom" o:connectlocs="171767,421332;79058,408503;253570,561716;213016,567849;603106,629173;578657,601166;1055088,559334;1045316,590061;1249145,369456;1368134,484313;1529836,247130;1476838,290202;1402685,87334;1405467,107679;1064275,63609;1091433,37663;810376,75971;823516,53598;512410,83568;559991,105264;151051,254132;142743,231292" o:connectangles="0,0,0,0,0,0,0,0,0,0,0,0,0,0,0,0,0,0,0,0,0,0" textboxrect="0,0,43200,43200"/>
                <v:textbox>
                  <w:txbxContent>
                    <w:p w:rsidR="00427DF0" w:rsidRPr="003B6D4D" w:rsidRDefault="00427DF0" w:rsidP="00427DF0">
                      <w:pPr>
                        <w:jc w:val="center"/>
                        <w:rPr>
                          <w:rFonts w:ascii="Meiryo UI" w:eastAsia="Meiryo UI" w:hAnsi="Meiryo UI" w:cs="Meiryo UI"/>
                          <w:b/>
                          <w:sz w:val="24"/>
                        </w:rPr>
                      </w:pPr>
                      <w:r w:rsidRPr="003B6D4D">
                        <w:rPr>
                          <w:rFonts w:ascii="Meiryo UI" w:eastAsia="Meiryo UI" w:hAnsi="Meiryo UI" w:cs="Meiryo UI" w:hint="eastAsia"/>
                          <w:b/>
                          <w:sz w:val="24"/>
                        </w:rPr>
                        <w:t>参加者募集</w:t>
                      </w:r>
                    </w:p>
                  </w:txbxContent>
                </v:textbox>
              </v:shape>
            </w:pict>
          </mc:Fallback>
        </mc:AlternateContent>
      </w:r>
      <w:r w:rsidR="00662694" w:rsidRPr="00EB0A17">
        <w:rPr>
          <w:rFonts w:asciiTheme="majorEastAsia" w:eastAsiaTheme="majorEastAsia" w:hAnsiTheme="majorEastAsia"/>
          <w:noProof/>
        </w:rPr>
        <mc:AlternateContent>
          <mc:Choice Requires="wps">
            <w:drawing>
              <wp:anchor distT="0" distB="0" distL="114300" distR="114300" simplePos="0" relativeHeight="251685888" behindDoc="0" locked="0" layoutInCell="1" allowOverlap="1" wp14:anchorId="4EE2B3A6" wp14:editId="6A12C6D6">
                <wp:simplePos x="0" y="0"/>
                <wp:positionH relativeFrom="column">
                  <wp:posOffset>-38100</wp:posOffset>
                </wp:positionH>
                <wp:positionV relativeFrom="paragraph">
                  <wp:posOffset>-152400</wp:posOffset>
                </wp:positionV>
                <wp:extent cx="6200775" cy="3810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6200775" cy="381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747B1" w:rsidRPr="00427DF0" w:rsidRDefault="00910649" w:rsidP="00427DF0">
                            <w:pPr>
                              <w:snapToGrid w:val="0"/>
                              <w:jc w:val="left"/>
                              <w:rPr>
                                <w:rFonts w:ascii="Meiryo UI" w:eastAsia="Meiryo UI" w:hAnsi="Meiryo UI" w:cs="Meiryo UI"/>
                                <w:sz w:val="24"/>
                              </w:rPr>
                            </w:pPr>
                            <w:r>
                              <w:rPr>
                                <w:rFonts w:ascii="Meiryo UI" w:eastAsia="Meiryo UI" w:hAnsi="Meiryo UI" w:cs="Meiryo UI" w:hint="eastAsia"/>
                                <w:sz w:val="24"/>
                              </w:rPr>
                              <w:t>令和元</w:t>
                            </w:r>
                            <w:r w:rsidR="00A747B1" w:rsidRPr="00427DF0">
                              <w:rPr>
                                <w:rFonts w:ascii="Meiryo UI" w:eastAsia="Meiryo UI" w:hAnsi="Meiryo UI" w:cs="Meiryo UI" w:hint="eastAsia"/>
                                <w:sz w:val="24"/>
                              </w:rPr>
                              <w:t>年度植物工場三重実証拠点研修</w:t>
                            </w:r>
                          </w:p>
                          <w:p w:rsidR="00A747B1" w:rsidRPr="00427DF0" w:rsidRDefault="00A747B1" w:rsidP="00A747B1">
                            <w:pPr>
                              <w:jc w:val="center"/>
                              <w:rPr>
                                <w:rFonts w:ascii="Meiryo UI" w:eastAsia="Meiryo UI" w:hAnsi="Meiryo UI" w:cs="Meiryo UI"/>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2B3A6" id="正方形/長方形 13" o:spid="_x0000_s1027" style="position:absolute;margin-left:-3pt;margin-top:-12pt;width:488.25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" filled="f" stroked="f" strokeweight="2pt">
                <v:textbox>
                  <w:txbxContent>
                    <w:p w:rsidR="00A747B1" w:rsidRPr="00427DF0" w:rsidRDefault="00910649" w:rsidP="00427DF0">
                      <w:pPr>
                        <w:snapToGrid w:val="0"/>
                        <w:jc w:val="left"/>
                        <w:rPr>
                          <w:rFonts w:ascii="Meiryo UI" w:eastAsia="Meiryo UI" w:hAnsi="Meiryo UI" w:cs="Meiryo UI"/>
                          <w:sz w:val="24"/>
                        </w:rPr>
                      </w:pPr>
                      <w:r>
                        <w:rPr>
                          <w:rFonts w:ascii="Meiryo UI" w:eastAsia="Meiryo UI" w:hAnsi="Meiryo UI" w:cs="Meiryo UI" w:hint="eastAsia"/>
                          <w:sz w:val="24"/>
                        </w:rPr>
                        <w:t>令和元</w:t>
                      </w:r>
                      <w:r w:rsidR="00A747B1" w:rsidRPr="00427DF0">
                        <w:rPr>
                          <w:rFonts w:ascii="Meiryo UI" w:eastAsia="Meiryo UI" w:hAnsi="Meiryo UI" w:cs="Meiryo UI" w:hint="eastAsia"/>
                          <w:sz w:val="24"/>
                        </w:rPr>
                        <w:t>年度植物工場三重実証拠点研修</w:t>
                      </w:r>
                    </w:p>
                    <w:p w:rsidR="00A747B1" w:rsidRPr="00427DF0" w:rsidRDefault="00A747B1" w:rsidP="00A747B1">
                      <w:pPr>
                        <w:jc w:val="center"/>
                        <w:rPr>
                          <w:rFonts w:ascii="Meiryo UI" w:eastAsia="Meiryo UI" w:hAnsi="Meiryo UI" w:cs="Meiryo UI"/>
                          <w:sz w:val="18"/>
                        </w:rPr>
                      </w:pPr>
                    </w:p>
                  </w:txbxContent>
                </v:textbox>
              </v:rect>
            </w:pict>
          </mc:Fallback>
        </mc:AlternateContent>
      </w:r>
    </w:p>
    <w:p w:rsidR="00813FB2" w:rsidRPr="00EB0A17" w:rsidRDefault="00AD150B" w:rsidP="00231A41">
      <w:pPr>
        <w:jc w:val="left"/>
        <w:rPr>
          <w:rFonts w:asciiTheme="majorEastAsia" w:eastAsiaTheme="majorEastAsia" w:hAnsiTheme="majorEastAsia"/>
        </w:rPr>
      </w:pPr>
      <w:r w:rsidRPr="00EB0A17">
        <w:rPr>
          <w:rFonts w:asciiTheme="majorEastAsia" w:eastAsiaTheme="majorEastAsia" w:hAnsiTheme="majorEastAsia"/>
          <w:noProof/>
        </w:rPr>
        <mc:AlternateContent>
          <mc:Choice Requires="wps">
            <w:drawing>
              <wp:anchor distT="0" distB="0" distL="114300" distR="114300" simplePos="0" relativeHeight="251679744" behindDoc="0" locked="0" layoutInCell="1" allowOverlap="1" wp14:anchorId="291E25BD" wp14:editId="049A8C92">
                <wp:simplePos x="0" y="0"/>
                <wp:positionH relativeFrom="margin">
                  <wp:posOffset>38100</wp:posOffset>
                </wp:positionH>
                <wp:positionV relativeFrom="paragraph">
                  <wp:posOffset>11431</wp:posOffset>
                </wp:positionV>
                <wp:extent cx="6619875" cy="762000"/>
                <wp:effectExtent l="19050" t="19050" r="47625" b="38100"/>
                <wp:wrapNone/>
                <wp:docPr id="2" name="フローチャート : 代替処理 2"/>
                <wp:cNvGraphicFramePr/>
                <a:graphic xmlns:a="http://schemas.openxmlformats.org/drawingml/2006/main">
                  <a:graphicData uri="http://schemas.microsoft.com/office/word/2010/wordprocessingShape">
                    <wps:wsp>
                      <wps:cNvSpPr/>
                      <wps:spPr>
                        <a:xfrm>
                          <a:off x="0" y="0"/>
                          <a:ext cx="6619875" cy="762000"/>
                        </a:xfrm>
                        <a:prstGeom prst="flowChartAlternateProcess">
                          <a:avLst/>
                        </a:prstGeom>
                        <a:ln w="60325" cmpd="dbl">
                          <a:solidFill>
                            <a:schemeClr val="accent1">
                              <a:lumMod val="75000"/>
                            </a:schemeClr>
                          </a:solidFill>
                          <a:prstDash val="solid"/>
                        </a:ln>
                      </wps:spPr>
                      <wps:style>
                        <a:lnRef idx="2">
                          <a:schemeClr val="accent6"/>
                        </a:lnRef>
                        <a:fillRef idx="1">
                          <a:schemeClr val="lt1"/>
                        </a:fillRef>
                        <a:effectRef idx="0">
                          <a:schemeClr val="accent6"/>
                        </a:effectRef>
                        <a:fontRef idx="minor">
                          <a:schemeClr val="dk1"/>
                        </a:fontRef>
                      </wps:style>
                      <wps:txbx>
                        <w:txbxContent>
                          <w:p w:rsidR="00427DF0" w:rsidRPr="00A747B1" w:rsidRDefault="000D1DEC" w:rsidP="00427DF0">
                            <w:pPr>
                              <w:snapToGrid w:val="0"/>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栽培技術に関する理論と実際</w:t>
                            </w:r>
                            <w:r w:rsidR="00427DF0">
                              <w:rPr>
                                <w:rFonts w:ascii="HGP創英角ｺﾞｼｯｸUB" w:eastAsia="HGP創英角ｺﾞｼｯｸUB" w:hAnsi="HGP創英角ｺﾞｼｯｸUB" w:hint="eastAsia"/>
                                <w:sz w:val="28"/>
                              </w:rPr>
                              <w:t xml:space="preserve">　</w:t>
                            </w:r>
                            <w:r w:rsidR="00427DF0" w:rsidRPr="00C61A1D">
                              <w:rPr>
                                <w:rFonts w:ascii="HGP創英角ｺﾞｼｯｸUB" w:eastAsia="HGP創英角ｺﾞｼｯｸUB" w:hAnsi="HGP創英角ｺﾞｼｯｸUB" w:hint="eastAsia"/>
                                <w:sz w:val="28"/>
                              </w:rPr>
                              <w:t>ケーススタディとディスカッション</w:t>
                            </w:r>
                          </w:p>
                          <w:p w:rsidR="00686954" w:rsidRPr="00910649" w:rsidRDefault="00C14CA4" w:rsidP="00555F2A">
                            <w:pPr>
                              <w:snapToGrid w:val="0"/>
                              <w:jc w:val="center"/>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hint="eastAsia"/>
                                <w:sz w:val="40"/>
                                <w:szCs w:val="40"/>
                              </w:rPr>
                              <w:t>植物工場における</w:t>
                            </w:r>
                            <w:r>
                              <w:rPr>
                                <w:rFonts w:ascii="HGS創英角ﾎﾟｯﾌﾟ体" w:eastAsia="HGS創英角ﾎﾟｯﾌﾟ体" w:hAnsi="HGS創英角ﾎﾟｯﾌﾟ体"/>
                                <w:sz w:val="40"/>
                                <w:szCs w:val="40"/>
                              </w:rPr>
                              <w:t>労務管理</w:t>
                            </w:r>
                            <w:r w:rsidR="00910649" w:rsidRPr="00910649">
                              <w:rPr>
                                <w:rFonts w:ascii="HGS創英角ﾎﾟｯﾌﾟ体" w:eastAsia="HGS創英角ﾎﾟｯﾌﾟ体" w:hAnsi="HGS創英角ﾎﾟｯﾌﾟ体" w:hint="eastAsia"/>
                                <w:sz w:val="40"/>
                                <w:szCs w:val="40"/>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E25B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 o:spid="_x0000_s1028" type="#_x0000_t176" style="position:absolute;margin-left:3pt;margin-top:.9pt;width:521.25pt;height:60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" fillcolor="white [3201]" strokecolor="#365f91 [2404]" strokeweight="4.75pt">
                <v:stroke linestyle="thinThin"/>
                <v:textbox>
                  <w:txbxContent>
                    <w:p w:rsidR="00427DF0" w:rsidRPr="00A747B1" w:rsidRDefault="000D1DEC" w:rsidP="00427DF0">
                      <w:pPr>
                        <w:snapToGrid w:val="0"/>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栽培技術に関する理論と実際</w:t>
                      </w:r>
                      <w:r w:rsidR="00427DF0">
                        <w:rPr>
                          <w:rFonts w:ascii="HGP創英角ｺﾞｼｯｸUB" w:eastAsia="HGP創英角ｺﾞｼｯｸUB" w:hAnsi="HGP創英角ｺﾞｼｯｸUB" w:hint="eastAsia"/>
                          <w:sz w:val="28"/>
                        </w:rPr>
                        <w:t xml:space="preserve">　</w:t>
                      </w:r>
                      <w:r w:rsidR="00427DF0" w:rsidRPr="00C61A1D">
                        <w:rPr>
                          <w:rFonts w:ascii="HGP創英角ｺﾞｼｯｸUB" w:eastAsia="HGP創英角ｺﾞｼｯｸUB" w:hAnsi="HGP創英角ｺﾞｼｯｸUB" w:hint="eastAsia"/>
                          <w:sz w:val="28"/>
                        </w:rPr>
                        <w:t>ケーススタディとディスカッション</w:t>
                      </w:r>
                    </w:p>
                    <w:p w:rsidR="00686954" w:rsidRPr="00910649" w:rsidRDefault="00C14CA4" w:rsidP="00555F2A">
                      <w:pPr>
                        <w:snapToGrid w:val="0"/>
                        <w:jc w:val="center"/>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hint="eastAsia"/>
                          <w:sz w:val="40"/>
                          <w:szCs w:val="40"/>
                        </w:rPr>
                        <w:t>植物工場における</w:t>
                      </w:r>
                      <w:r>
                        <w:rPr>
                          <w:rFonts w:ascii="HGS創英角ﾎﾟｯﾌﾟ体" w:eastAsia="HGS創英角ﾎﾟｯﾌﾟ体" w:hAnsi="HGS創英角ﾎﾟｯﾌﾟ体"/>
                          <w:sz w:val="40"/>
                          <w:szCs w:val="40"/>
                        </w:rPr>
                        <w:t>労務管理</w:t>
                      </w:r>
                      <w:r w:rsidR="00910649" w:rsidRPr="00910649">
                        <w:rPr>
                          <w:rFonts w:ascii="HGS創英角ﾎﾟｯﾌﾟ体" w:eastAsia="HGS創英角ﾎﾟｯﾌﾟ体" w:hAnsi="HGS創英角ﾎﾟｯﾌﾟ体" w:hint="eastAsia"/>
                          <w:sz w:val="40"/>
                          <w:szCs w:val="40"/>
                        </w:rPr>
                        <w:t>について</w:t>
                      </w:r>
                    </w:p>
                  </w:txbxContent>
                </v:textbox>
                <w10:wrap anchorx="margin"/>
              </v:shape>
            </w:pict>
          </mc:Fallback>
        </mc:AlternateContent>
      </w:r>
    </w:p>
    <w:p w:rsidR="00813FB2" w:rsidRPr="00EB0A17" w:rsidRDefault="00813FB2" w:rsidP="00231A41">
      <w:pPr>
        <w:jc w:val="left"/>
        <w:rPr>
          <w:rFonts w:asciiTheme="majorEastAsia" w:eastAsiaTheme="majorEastAsia" w:hAnsiTheme="majorEastAsia"/>
        </w:rPr>
      </w:pPr>
    </w:p>
    <w:p w:rsidR="00813FB2" w:rsidRPr="00EB0A17" w:rsidRDefault="00813FB2" w:rsidP="00813FB2">
      <w:pPr>
        <w:pStyle w:val="a3"/>
        <w:jc w:val="both"/>
        <w:rPr>
          <w:rFonts w:asciiTheme="majorEastAsia" w:eastAsiaTheme="majorEastAsia" w:hAnsiTheme="majorEastAsia"/>
        </w:rPr>
      </w:pPr>
    </w:p>
    <w:p w:rsidR="00813FB2" w:rsidRPr="00EB0A17" w:rsidRDefault="00813FB2" w:rsidP="00813FB2">
      <w:pPr>
        <w:rPr>
          <w:rFonts w:asciiTheme="majorEastAsia" w:eastAsiaTheme="majorEastAsia" w:hAnsiTheme="majorEastAsia"/>
        </w:rPr>
      </w:pPr>
    </w:p>
    <w:p w:rsidR="0083233B" w:rsidRDefault="0083233B" w:rsidP="003E5445">
      <w:pPr>
        <w:snapToGrid w:val="0"/>
        <w:rPr>
          <w:rFonts w:asciiTheme="majorEastAsia" w:eastAsiaTheme="majorEastAsia" w:hAnsiTheme="majorEastAsia"/>
          <w:sz w:val="24"/>
        </w:rPr>
      </w:pPr>
    </w:p>
    <w:p w:rsidR="00DB5106" w:rsidRDefault="00DB5106" w:rsidP="003E5445">
      <w:pPr>
        <w:snapToGrid w:val="0"/>
        <w:rPr>
          <w:rFonts w:asciiTheme="majorEastAsia" w:eastAsiaTheme="majorEastAsia" w:hAnsiTheme="majorEastAsia"/>
          <w:b/>
          <w:sz w:val="24"/>
        </w:rPr>
      </w:pPr>
      <w:r w:rsidRPr="00EB0A17">
        <w:rPr>
          <w:rFonts w:asciiTheme="majorEastAsia" w:eastAsiaTheme="majorEastAsia" w:hAnsiTheme="majorEastAsia" w:hint="eastAsia"/>
          <w:sz w:val="24"/>
        </w:rPr>
        <w:t>１　日時</w:t>
      </w:r>
      <w:r w:rsidR="003E5445">
        <w:rPr>
          <w:rFonts w:asciiTheme="majorEastAsia" w:eastAsiaTheme="majorEastAsia" w:hAnsiTheme="majorEastAsia" w:hint="eastAsia"/>
          <w:sz w:val="24"/>
        </w:rPr>
        <w:t>：</w:t>
      </w:r>
      <w:r w:rsidR="006256CB">
        <w:rPr>
          <w:rFonts w:asciiTheme="majorEastAsia" w:eastAsiaTheme="majorEastAsia" w:hAnsiTheme="majorEastAsia" w:hint="eastAsia"/>
          <w:b/>
          <w:sz w:val="24"/>
        </w:rPr>
        <w:t>令和２</w:t>
      </w:r>
      <w:r w:rsidR="00D95060">
        <w:rPr>
          <w:rFonts w:asciiTheme="majorEastAsia" w:eastAsiaTheme="majorEastAsia" w:hAnsiTheme="majorEastAsia" w:hint="eastAsia"/>
          <w:b/>
          <w:sz w:val="24"/>
        </w:rPr>
        <w:t>年１</w:t>
      </w:r>
      <w:r w:rsidRPr="00EB0A17">
        <w:rPr>
          <w:rFonts w:asciiTheme="majorEastAsia" w:eastAsiaTheme="majorEastAsia" w:hAnsiTheme="majorEastAsia" w:hint="eastAsia"/>
          <w:b/>
          <w:sz w:val="24"/>
        </w:rPr>
        <w:t>月</w:t>
      </w:r>
      <w:r w:rsidR="00D95060">
        <w:rPr>
          <w:rFonts w:asciiTheme="majorEastAsia" w:eastAsiaTheme="majorEastAsia" w:hAnsiTheme="majorEastAsia" w:hint="eastAsia"/>
          <w:b/>
          <w:sz w:val="24"/>
        </w:rPr>
        <w:t>３</w:t>
      </w:r>
      <w:r w:rsidR="006256CB">
        <w:rPr>
          <w:rFonts w:asciiTheme="majorEastAsia" w:eastAsiaTheme="majorEastAsia" w:hAnsiTheme="majorEastAsia" w:hint="eastAsia"/>
          <w:b/>
          <w:sz w:val="24"/>
        </w:rPr>
        <w:t>０</w:t>
      </w:r>
      <w:r w:rsidRPr="00EB0A17">
        <w:rPr>
          <w:rFonts w:asciiTheme="majorEastAsia" w:eastAsiaTheme="majorEastAsia" w:hAnsiTheme="majorEastAsia" w:hint="eastAsia"/>
          <w:b/>
          <w:sz w:val="24"/>
        </w:rPr>
        <w:t>日（</w:t>
      </w:r>
      <w:r w:rsidR="006256CB">
        <w:rPr>
          <w:rFonts w:asciiTheme="majorEastAsia" w:eastAsiaTheme="majorEastAsia" w:hAnsiTheme="majorEastAsia" w:hint="eastAsia"/>
          <w:b/>
          <w:sz w:val="24"/>
        </w:rPr>
        <w:t>木</w:t>
      </w:r>
      <w:r w:rsidRPr="00EB0A17">
        <w:rPr>
          <w:rFonts w:asciiTheme="majorEastAsia" w:eastAsiaTheme="majorEastAsia" w:hAnsiTheme="majorEastAsia" w:hint="eastAsia"/>
          <w:b/>
          <w:sz w:val="24"/>
        </w:rPr>
        <w:t>）</w:t>
      </w:r>
      <w:r w:rsidR="007F5BD7">
        <w:rPr>
          <w:rFonts w:asciiTheme="majorEastAsia" w:eastAsiaTheme="majorEastAsia" w:hAnsiTheme="majorEastAsia" w:hint="eastAsia"/>
          <w:b/>
          <w:sz w:val="24"/>
        </w:rPr>
        <w:t>１</w:t>
      </w:r>
      <w:r w:rsidR="0023355A">
        <w:rPr>
          <w:rFonts w:asciiTheme="majorEastAsia" w:eastAsiaTheme="majorEastAsia" w:hAnsiTheme="majorEastAsia" w:hint="eastAsia"/>
          <w:b/>
          <w:sz w:val="24"/>
        </w:rPr>
        <w:t>３</w:t>
      </w:r>
      <w:r w:rsidRPr="00EB0A17">
        <w:rPr>
          <w:rFonts w:asciiTheme="majorEastAsia" w:eastAsiaTheme="majorEastAsia" w:hAnsiTheme="majorEastAsia" w:hint="eastAsia"/>
          <w:b/>
          <w:sz w:val="24"/>
        </w:rPr>
        <w:t>:</w:t>
      </w:r>
      <w:r w:rsidR="0023355A">
        <w:rPr>
          <w:rFonts w:asciiTheme="majorEastAsia" w:eastAsiaTheme="majorEastAsia" w:hAnsiTheme="majorEastAsia" w:hint="eastAsia"/>
          <w:b/>
          <w:sz w:val="24"/>
        </w:rPr>
        <w:t>３</w:t>
      </w:r>
      <w:r w:rsidR="00E84007">
        <w:rPr>
          <w:rFonts w:asciiTheme="majorEastAsia" w:eastAsiaTheme="majorEastAsia" w:hAnsiTheme="majorEastAsia" w:hint="eastAsia"/>
          <w:b/>
          <w:sz w:val="24"/>
        </w:rPr>
        <w:t>０</w:t>
      </w:r>
      <w:r w:rsidRPr="00EB0A17">
        <w:rPr>
          <w:rFonts w:asciiTheme="majorEastAsia" w:eastAsiaTheme="majorEastAsia" w:hAnsiTheme="majorEastAsia" w:hint="eastAsia"/>
          <w:b/>
          <w:sz w:val="24"/>
        </w:rPr>
        <w:t>～</w:t>
      </w:r>
      <w:r w:rsidR="00883E87">
        <w:rPr>
          <w:rFonts w:asciiTheme="majorEastAsia" w:eastAsiaTheme="majorEastAsia" w:hAnsiTheme="majorEastAsia" w:hint="eastAsia"/>
          <w:b/>
          <w:sz w:val="24"/>
        </w:rPr>
        <w:t>１５</w:t>
      </w:r>
      <w:r w:rsidRPr="00EB0A17">
        <w:rPr>
          <w:rFonts w:asciiTheme="majorEastAsia" w:eastAsiaTheme="majorEastAsia" w:hAnsiTheme="majorEastAsia" w:hint="eastAsia"/>
          <w:b/>
          <w:sz w:val="24"/>
        </w:rPr>
        <w:t>:</w:t>
      </w:r>
      <w:r w:rsidR="00C14CA4">
        <w:rPr>
          <w:rFonts w:asciiTheme="majorEastAsia" w:eastAsiaTheme="majorEastAsia" w:hAnsiTheme="majorEastAsia" w:hint="eastAsia"/>
          <w:b/>
          <w:sz w:val="24"/>
        </w:rPr>
        <w:t>３</w:t>
      </w:r>
      <w:r w:rsidR="00E84007">
        <w:rPr>
          <w:rFonts w:asciiTheme="majorEastAsia" w:eastAsiaTheme="majorEastAsia" w:hAnsiTheme="majorEastAsia" w:hint="eastAsia"/>
          <w:b/>
          <w:sz w:val="24"/>
        </w:rPr>
        <w:t>０</w:t>
      </w:r>
    </w:p>
    <w:p w:rsidR="00BE2C41" w:rsidRPr="003E5445" w:rsidRDefault="00BE2C41" w:rsidP="00E84007">
      <w:pPr>
        <w:snapToGrid w:val="0"/>
        <w:ind w:firstLineChars="200" w:firstLine="482"/>
        <w:rPr>
          <w:rFonts w:asciiTheme="majorEastAsia" w:eastAsiaTheme="majorEastAsia" w:hAnsiTheme="majorEastAsia"/>
          <w:b/>
          <w:sz w:val="24"/>
        </w:rPr>
      </w:pPr>
    </w:p>
    <w:p w:rsidR="00DB5106" w:rsidRDefault="00AD150B" w:rsidP="003E5445">
      <w:pPr>
        <w:snapToGrid w:val="0"/>
        <w:rPr>
          <w:rFonts w:asciiTheme="majorEastAsia" w:eastAsiaTheme="majorEastAsia" w:hAnsiTheme="majorEastAsia"/>
          <w:sz w:val="24"/>
        </w:rPr>
      </w:pPr>
      <w:r>
        <w:rPr>
          <w:rFonts w:asciiTheme="majorEastAsia" w:eastAsiaTheme="majorEastAsia" w:hAnsiTheme="majorEastAsia" w:hint="eastAsia"/>
          <w:sz w:val="24"/>
        </w:rPr>
        <w:t>２　場所</w:t>
      </w:r>
      <w:r w:rsidR="003E5445">
        <w:rPr>
          <w:rFonts w:asciiTheme="majorEastAsia" w:eastAsiaTheme="majorEastAsia" w:hAnsiTheme="majorEastAsia" w:hint="eastAsia"/>
          <w:sz w:val="24"/>
        </w:rPr>
        <w:t>：</w:t>
      </w:r>
      <w:r w:rsidR="00DB5106" w:rsidRPr="00EB0A17">
        <w:rPr>
          <w:rFonts w:asciiTheme="majorEastAsia" w:eastAsiaTheme="majorEastAsia" w:hAnsiTheme="majorEastAsia" w:hint="eastAsia"/>
          <w:sz w:val="24"/>
        </w:rPr>
        <w:t>植物工場三重実証拠点研修室（三重県松阪市嬉野川北町530　三重県農業研究所内）</w:t>
      </w:r>
    </w:p>
    <w:p w:rsidR="00BE2C41" w:rsidRPr="003E5445" w:rsidRDefault="00BE2C41" w:rsidP="00AD150B">
      <w:pPr>
        <w:snapToGrid w:val="0"/>
        <w:ind w:firstLineChars="200" w:firstLine="480"/>
        <w:rPr>
          <w:rFonts w:asciiTheme="majorEastAsia" w:eastAsiaTheme="majorEastAsia" w:hAnsiTheme="majorEastAsia"/>
          <w:sz w:val="24"/>
        </w:rPr>
      </w:pPr>
    </w:p>
    <w:p w:rsidR="00910649" w:rsidRDefault="00DB5106" w:rsidP="00DB5106">
      <w:pPr>
        <w:snapToGrid w:val="0"/>
        <w:rPr>
          <w:rFonts w:asciiTheme="majorEastAsia" w:eastAsiaTheme="majorEastAsia" w:hAnsiTheme="majorEastAsia"/>
          <w:sz w:val="24"/>
        </w:rPr>
      </w:pPr>
      <w:r w:rsidRPr="00EB0A17">
        <w:rPr>
          <w:rFonts w:asciiTheme="majorEastAsia" w:eastAsiaTheme="majorEastAsia" w:hAnsiTheme="majorEastAsia" w:hint="eastAsia"/>
          <w:sz w:val="24"/>
        </w:rPr>
        <w:t>３　内容：</w:t>
      </w:r>
    </w:p>
    <w:p w:rsidR="00473790" w:rsidRDefault="00910649" w:rsidP="006256CB">
      <w:pPr>
        <w:snapToGrid w:val="0"/>
        <w:ind w:firstLineChars="200" w:firstLine="480"/>
        <w:rPr>
          <w:rFonts w:asciiTheme="majorEastAsia" w:eastAsiaTheme="majorEastAsia" w:hAnsiTheme="majorEastAsia"/>
          <w:sz w:val="32"/>
          <w:szCs w:val="32"/>
        </w:rPr>
      </w:pPr>
      <w:r w:rsidRPr="00910649">
        <w:rPr>
          <w:rFonts w:asciiTheme="majorEastAsia" w:eastAsiaTheme="majorEastAsia" w:hAnsiTheme="majorEastAsia" w:hint="eastAsia"/>
          <w:sz w:val="24"/>
        </w:rPr>
        <w:t>13：30-14：</w:t>
      </w:r>
      <w:r w:rsidR="00C14CA4">
        <w:rPr>
          <w:rFonts w:asciiTheme="majorEastAsia" w:eastAsiaTheme="majorEastAsia" w:hAnsiTheme="majorEastAsia" w:hint="eastAsia"/>
          <w:sz w:val="24"/>
        </w:rPr>
        <w:t>30</w:t>
      </w:r>
      <w:r w:rsidR="00D363BD">
        <w:rPr>
          <w:rFonts w:asciiTheme="majorEastAsia" w:eastAsiaTheme="majorEastAsia" w:hAnsiTheme="majorEastAsia" w:hint="eastAsia"/>
          <w:sz w:val="24"/>
        </w:rPr>
        <w:t xml:space="preserve"> </w:t>
      </w:r>
      <w:r w:rsidR="00D363BD">
        <w:rPr>
          <w:rFonts w:asciiTheme="majorEastAsia" w:eastAsiaTheme="majorEastAsia" w:hAnsiTheme="majorEastAsia"/>
          <w:sz w:val="24"/>
        </w:rPr>
        <w:t xml:space="preserve"> </w:t>
      </w:r>
      <w:r>
        <w:rPr>
          <w:rFonts w:asciiTheme="majorEastAsia" w:eastAsiaTheme="majorEastAsia" w:hAnsiTheme="majorEastAsia" w:hint="eastAsia"/>
          <w:sz w:val="24"/>
        </w:rPr>
        <w:t xml:space="preserve">講演①　</w:t>
      </w:r>
      <w:r w:rsidR="00473790" w:rsidRPr="00473790">
        <w:rPr>
          <w:rFonts w:asciiTheme="majorEastAsia" w:eastAsiaTheme="majorEastAsia" w:hAnsiTheme="majorEastAsia" w:hint="eastAsia"/>
          <w:sz w:val="32"/>
          <w:szCs w:val="32"/>
        </w:rPr>
        <w:t>大規模施設における生産性を向上させるための</w:t>
      </w:r>
    </w:p>
    <w:p w:rsidR="006256CB" w:rsidRPr="00137D7B" w:rsidRDefault="00473790" w:rsidP="00473790">
      <w:pPr>
        <w:snapToGrid w:val="0"/>
        <w:ind w:firstLineChars="1000" w:firstLine="3200"/>
        <w:rPr>
          <w:rFonts w:asciiTheme="majorEastAsia" w:eastAsiaTheme="majorEastAsia" w:hAnsiTheme="majorEastAsia"/>
          <w:sz w:val="32"/>
          <w:szCs w:val="32"/>
        </w:rPr>
      </w:pPr>
      <w:r w:rsidRPr="00473790">
        <w:rPr>
          <w:rFonts w:asciiTheme="majorEastAsia" w:eastAsiaTheme="majorEastAsia" w:hAnsiTheme="majorEastAsia" w:hint="eastAsia"/>
          <w:sz w:val="32"/>
          <w:szCs w:val="32"/>
        </w:rPr>
        <w:t>スマート農業技術</w:t>
      </w:r>
    </w:p>
    <w:p w:rsidR="006256CB" w:rsidRDefault="006256CB" w:rsidP="006256CB">
      <w:pPr>
        <w:snapToGrid w:val="0"/>
        <w:ind w:firstLineChars="1000" w:firstLine="3200"/>
        <w:rPr>
          <w:rFonts w:asciiTheme="majorEastAsia" w:eastAsiaTheme="majorEastAsia" w:hAnsiTheme="majorEastAsia"/>
          <w:sz w:val="32"/>
          <w:szCs w:val="32"/>
        </w:rPr>
      </w:pPr>
      <w:r w:rsidRPr="00137D7B">
        <w:rPr>
          <w:rFonts w:asciiTheme="majorEastAsia" w:eastAsiaTheme="majorEastAsia" w:hAnsiTheme="majorEastAsia" w:hint="eastAsia"/>
          <w:sz w:val="32"/>
          <w:szCs w:val="32"/>
        </w:rPr>
        <w:t>講師：</w:t>
      </w:r>
      <w:r w:rsidRPr="006256CB">
        <w:rPr>
          <w:rFonts w:asciiTheme="majorEastAsia" w:eastAsiaTheme="majorEastAsia" w:hAnsiTheme="majorEastAsia" w:hint="eastAsia"/>
          <w:sz w:val="32"/>
          <w:szCs w:val="32"/>
        </w:rPr>
        <w:t>大阪府立大学</w:t>
      </w:r>
    </w:p>
    <w:p w:rsidR="00D363BD" w:rsidRPr="00137D7B" w:rsidRDefault="00F86DF7" w:rsidP="006256CB">
      <w:pPr>
        <w:snapToGrid w:val="0"/>
        <w:ind w:firstLineChars="1200" w:firstLine="3840"/>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特認</w:t>
      </w:r>
      <w:bookmarkStart w:id="0" w:name="_GoBack"/>
      <w:bookmarkEnd w:id="0"/>
      <w:r w:rsidR="006256CB">
        <w:rPr>
          <w:rFonts w:asciiTheme="majorEastAsia" w:eastAsiaTheme="majorEastAsia" w:hAnsiTheme="majorEastAsia" w:hint="eastAsia"/>
          <w:sz w:val="32"/>
          <w:szCs w:val="32"/>
        </w:rPr>
        <w:t xml:space="preserve">准教授　</w:t>
      </w:r>
      <w:r w:rsidR="006256CB" w:rsidRPr="006256CB">
        <w:rPr>
          <w:rFonts w:asciiTheme="majorEastAsia" w:eastAsiaTheme="majorEastAsia" w:hAnsiTheme="majorEastAsia" w:hint="eastAsia"/>
          <w:sz w:val="32"/>
          <w:szCs w:val="32"/>
        </w:rPr>
        <w:t>大山　克己</w:t>
      </w:r>
      <w:r w:rsidR="00D95060" w:rsidRPr="00137D7B">
        <w:rPr>
          <w:rFonts w:asciiTheme="majorEastAsia" w:eastAsiaTheme="majorEastAsia" w:hAnsiTheme="majorEastAsia" w:hint="eastAsia"/>
          <w:sz w:val="32"/>
          <w:szCs w:val="32"/>
        </w:rPr>
        <w:t xml:space="preserve">　様</w:t>
      </w:r>
    </w:p>
    <w:p w:rsidR="00910649" w:rsidRPr="00910649" w:rsidRDefault="00910649" w:rsidP="00910649">
      <w:pPr>
        <w:snapToGrid w:val="0"/>
        <w:ind w:firstLineChars="200" w:firstLine="480"/>
        <w:rPr>
          <w:rFonts w:asciiTheme="majorEastAsia" w:eastAsiaTheme="majorEastAsia" w:hAnsiTheme="majorEastAsia"/>
          <w:sz w:val="24"/>
        </w:rPr>
      </w:pPr>
      <w:r w:rsidRPr="00910649">
        <w:rPr>
          <w:rFonts w:asciiTheme="majorEastAsia" w:eastAsiaTheme="majorEastAsia" w:hAnsiTheme="majorEastAsia" w:hint="eastAsia"/>
          <w:sz w:val="24"/>
        </w:rPr>
        <w:t>14：</w:t>
      </w:r>
      <w:r w:rsidR="00C14CA4">
        <w:rPr>
          <w:rFonts w:asciiTheme="majorEastAsia" w:eastAsiaTheme="majorEastAsia" w:hAnsiTheme="majorEastAsia" w:hint="eastAsia"/>
          <w:sz w:val="24"/>
        </w:rPr>
        <w:t>30</w:t>
      </w:r>
      <w:r w:rsidRPr="00910649">
        <w:rPr>
          <w:rFonts w:asciiTheme="majorEastAsia" w:eastAsiaTheme="majorEastAsia" w:hAnsiTheme="majorEastAsia" w:hint="eastAsia"/>
          <w:sz w:val="24"/>
        </w:rPr>
        <w:t>-1</w:t>
      </w:r>
      <w:r w:rsidR="00D363BD">
        <w:rPr>
          <w:rFonts w:asciiTheme="majorEastAsia" w:eastAsiaTheme="majorEastAsia" w:hAnsiTheme="majorEastAsia" w:hint="eastAsia"/>
          <w:sz w:val="24"/>
        </w:rPr>
        <w:t>4</w:t>
      </w:r>
      <w:r w:rsidRPr="00910649">
        <w:rPr>
          <w:rFonts w:asciiTheme="majorEastAsia" w:eastAsiaTheme="majorEastAsia" w:hAnsiTheme="majorEastAsia" w:hint="eastAsia"/>
          <w:sz w:val="24"/>
        </w:rPr>
        <w:t>：</w:t>
      </w:r>
      <w:r w:rsidR="001729BF">
        <w:rPr>
          <w:rFonts w:asciiTheme="majorEastAsia" w:eastAsiaTheme="majorEastAsia" w:hAnsiTheme="majorEastAsia" w:hint="eastAsia"/>
          <w:sz w:val="24"/>
        </w:rPr>
        <w:t>4</w:t>
      </w:r>
      <w:r w:rsidR="00C14CA4">
        <w:rPr>
          <w:rFonts w:asciiTheme="majorEastAsia" w:eastAsiaTheme="majorEastAsia" w:hAnsiTheme="majorEastAsia" w:hint="eastAsia"/>
          <w:sz w:val="24"/>
        </w:rPr>
        <w:t>5</w:t>
      </w:r>
      <w:r w:rsidR="00D363BD">
        <w:rPr>
          <w:rFonts w:asciiTheme="majorEastAsia" w:eastAsiaTheme="majorEastAsia" w:hAnsiTheme="majorEastAsia" w:hint="eastAsia"/>
          <w:sz w:val="24"/>
        </w:rPr>
        <w:t xml:space="preserve">　</w:t>
      </w:r>
      <w:r w:rsidRPr="00910649">
        <w:rPr>
          <w:rFonts w:asciiTheme="majorEastAsia" w:eastAsiaTheme="majorEastAsia" w:hAnsiTheme="majorEastAsia" w:hint="eastAsia"/>
          <w:sz w:val="24"/>
        </w:rPr>
        <w:t>講演①</w:t>
      </w:r>
      <w:r w:rsidR="00A71EDC">
        <w:rPr>
          <w:rFonts w:asciiTheme="majorEastAsia" w:eastAsiaTheme="majorEastAsia" w:hAnsiTheme="majorEastAsia" w:hint="eastAsia"/>
          <w:sz w:val="24"/>
        </w:rPr>
        <w:t xml:space="preserve">　</w:t>
      </w:r>
      <w:r w:rsidRPr="00910649">
        <w:rPr>
          <w:rFonts w:asciiTheme="majorEastAsia" w:eastAsiaTheme="majorEastAsia" w:hAnsiTheme="majorEastAsia" w:hint="eastAsia"/>
          <w:sz w:val="24"/>
        </w:rPr>
        <w:t>ケーススタディーとディスカッション</w:t>
      </w:r>
    </w:p>
    <w:p w:rsidR="002C2140" w:rsidRDefault="00D363BD" w:rsidP="00D95060">
      <w:pPr>
        <w:snapToGrid w:val="0"/>
        <w:ind w:firstLineChars="200" w:firstLine="480"/>
        <w:rPr>
          <w:rFonts w:asciiTheme="majorEastAsia" w:eastAsiaTheme="majorEastAsia" w:hAnsiTheme="majorEastAsia"/>
          <w:sz w:val="32"/>
          <w:szCs w:val="32"/>
        </w:rPr>
      </w:pPr>
      <w:r>
        <w:rPr>
          <w:rFonts w:asciiTheme="majorEastAsia" w:eastAsiaTheme="majorEastAsia" w:hAnsiTheme="majorEastAsia" w:hint="eastAsia"/>
          <w:sz w:val="24"/>
        </w:rPr>
        <w:t>14：</w:t>
      </w:r>
      <w:r w:rsidR="00C14CA4">
        <w:rPr>
          <w:rFonts w:asciiTheme="majorEastAsia" w:eastAsiaTheme="majorEastAsia" w:hAnsiTheme="majorEastAsia" w:hint="eastAsia"/>
          <w:sz w:val="24"/>
        </w:rPr>
        <w:t>45</w:t>
      </w:r>
      <w:r w:rsidR="00137D7B">
        <w:rPr>
          <w:rFonts w:asciiTheme="majorEastAsia" w:eastAsiaTheme="majorEastAsia" w:hAnsiTheme="majorEastAsia" w:hint="eastAsia"/>
          <w:sz w:val="24"/>
        </w:rPr>
        <w:t>-</w:t>
      </w:r>
      <w:r w:rsidR="00910649" w:rsidRPr="00910649">
        <w:rPr>
          <w:rFonts w:asciiTheme="majorEastAsia" w:eastAsiaTheme="majorEastAsia" w:hAnsiTheme="majorEastAsia" w:hint="eastAsia"/>
          <w:sz w:val="24"/>
        </w:rPr>
        <w:t>1</w:t>
      </w:r>
      <w:r w:rsidR="00C14CA4">
        <w:rPr>
          <w:rFonts w:asciiTheme="majorEastAsia" w:eastAsiaTheme="majorEastAsia" w:hAnsiTheme="majorEastAsia" w:hint="eastAsia"/>
          <w:sz w:val="24"/>
        </w:rPr>
        <w:t>5</w:t>
      </w:r>
      <w:r w:rsidR="00910649" w:rsidRPr="00910649">
        <w:rPr>
          <w:rFonts w:asciiTheme="majorEastAsia" w:eastAsiaTheme="majorEastAsia" w:hAnsiTheme="majorEastAsia" w:hint="eastAsia"/>
          <w:sz w:val="24"/>
        </w:rPr>
        <w:t>：</w:t>
      </w:r>
      <w:r w:rsidR="00C14CA4">
        <w:rPr>
          <w:rFonts w:asciiTheme="majorEastAsia" w:eastAsiaTheme="majorEastAsia" w:hAnsiTheme="majorEastAsia" w:hint="eastAsia"/>
          <w:sz w:val="24"/>
        </w:rPr>
        <w:t>0</w:t>
      </w:r>
      <w:r w:rsidR="00137D7B">
        <w:rPr>
          <w:rFonts w:asciiTheme="majorEastAsia" w:eastAsiaTheme="majorEastAsia" w:hAnsiTheme="majorEastAsia" w:hint="eastAsia"/>
          <w:sz w:val="24"/>
        </w:rPr>
        <w:t>5</w:t>
      </w:r>
      <w:r>
        <w:rPr>
          <w:rFonts w:asciiTheme="majorEastAsia" w:eastAsiaTheme="majorEastAsia" w:hAnsiTheme="majorEastAsia" w:hint="eastAsia"/>
          <w:sz w:val="24"/>
        </w:rPr>
        <w:t xml:space="preserve">　講演② </w:t>
      </w:r>
      <w:r w:rsidRPr="003E5445">
        <w:rPr>
          <w:rFonts w:asciiTheme="majorEastAsia" w:eastAsiaTheme="majorEastAsia" w:hAnsiTheme="majorEastAsia" w:hint="eastAsia"/>
          <w:sz w:val="32"/>
          <w:szCs w:val="32"/>
        </w:rPr>
        <w:t xml:space="preserve"> </w:t>
      </w:r>
      <w:r w:rsidR="00473790">
        <w:rPr>
          <w:rFonts w:asciiTheme="majorEastAsia" w:eastAsiaTheme="majorEastAsia" w:hAnsiTheme="majorEastAsia" w:hint="eastAsia"/>
          <w:sz w:val="32"/>
          <w:szCs w:val="32"/>
        </w:rPr>
        <w:t>植物工場三重実証拠点トマト栽培における</w:t>
      </w:r>
    </w:p>
    <w:p w:rsidR="002C2140" w:rsidRDefault="00D05922" w:rsidP="002C2140">
      <w:pPr>
        <w:snapToGrid w:val="0"/>
        <w:ind w:firstLineChars="1050" w:firstLine="3360"/>
        <w:rPr>
          <w:rFonts w:asciiTheme="majorEastAsia" w:eastAsiaTheme="majorEastAsia" w:hAnsiTheme="majorEastAsia"/>
          <w:sz w:val="32"/>
          <w:szCs w:val="32"/>
        </w:rPr>
      </w:pPr>
      <w:r>
        <w:rPr>
          <w:rFonts w:asciiTheme="majorEastAsia" w:eastAsiaTheme="majorEastAsia" w:hAnsiTheme="majorEastAsia" w:hint="eastAsia"/>
          <w:sz w:val="32"/>
          <w:szCs w:val="32"/>
        </w:rPr>
        <w:t>労働</w:t>
      </w:r>
      <w:r w:rsidR="00473790">
        <w:rPr>
          <w:rFonts w:asciiTheme="majorEastAsia" w:eastAsiaTheme="majorEastAsia" w:hAnsiTheme="majorEastAsia" w:hint="eastAsia"/>
          <w:sz w:val="32"/>
          <w:szCs w:val="32"/>
        </w:rPr>
        <w:t>時間</w:t>
      </w:r>
      <w:r w:rsidR="002C2140">
        <w:rPr>
          <w:rFonts w:asciiTheme="majorEastAsia" w:eastAsiaTheme="majorEastAsia" w:hAnsiTheme="majorEastAsia" w:hint="eastAsia"/>
          <w:sz w:val="32"/>
          <w:szCs w:val="32"/>
        </w:rPr>
        <w:t>について</w:t>
      </w:r>
    </w:p>
    <w:p w:rsidR="00D95060" w:rsidRPr="00137D7B" w:rsidRDefault="00D363BD" w:rsidP="002C2140">
      <w:pPr>
        <w:snapToGrid w:val="0"/>
        <w:ind w:firstLineChars="1050" w:firstLine="3360"/>
        <w:rPr>
          <w:rFonts w:asciiTheme="majorEastAsia" w:eastAsiaTheme="majorEastAsia" w:hAnsiTheme="majorEastAsia"/>
          <w:sz w:val="32"/>
          <w:szCs w:val="32"/>
        </w:rPr>
      </w:pPr>
      <w:r w:rsidRPr="00137D7B">
        <w:rPr>
          <w:rFonts w:asciiTheme="majorEastAsia" w:eastAsiaTheme="majorEastAsia" w:hAnsiTheme="majorEastAsia" w:hint="eastAsia"/>
          <w:sz w:val="32"/>
          <w:szCs w:val="32"/>
        </w:rPr>
        <w:t>講師：</w:t>
      </w:r>
      <w:r w:rsidR="00D95060" w:rsidRPr="00137D7B">
        <w:rPr>
          <w:rFonts w:asciiTheme="majorEastAsia" w:eastAsiaTheme="majorEastAsia" w:hAnsiTheme="majorEastAsia" w:hint="eastAsia"/>
          <w:sz w:val="32"/>
          <w:szCs w:val="32"/>
        </w:rPr>
        <w:t>三重県農業研究所</w:t>
      </w:r>
    </w:p>
    <w:p w:rsidR="006256CB" w:rsidRDefault="00D95060" w:rsidP="006256CB">
      <w:pPr>
        <w:snapToGrid w:val="0"/>
        <w:ind w:firstLineChars="1100" w:firstLine="3520"/>
        <w:rPr>
          <w:rFonts w:asciiTheme="majorEastAsia" w:eastAsiaTheme="majorEastAsia" w:hAnsiTheme="majorEastAsia"/>
          <w:sz w:val="32"/>
          <w:szCs w:val="32"/>
        </w:rPr>
      </w:pPr>
      <w:r w:rsidRPr="00137D7B">
        <w:rPr>
          <w:rFonts w:asciiTheme="majorEastAsia" w:eastAsiaTheme="majorEastAsia" w:hAnsiTheme="majorEastAsia" w:hint="eastAsia"/>
          <w:sz w:val="32"/>
          <w:szCs w:val="32"/>
        </w:rPr>
        <w:t xml:space="preserve">　</w:t>
      </w:r>
      <w:r w:rsidR="002C2140">
        <w:rPr>
          <w:rFonts w:asciiTheme="majorEastAsia" w:eastAsiaTheme="majorEastAsia" w:hAnsiTheme="majorEastAsia" w:hint="eastAsia"/>
          <w:sz w:val="32"/>
          <w:szCs w:val="32"/>
        </w:rPr>
        <w:t xml:space="preserve"> </w:t>
      </w:r>
      <w:r w:rsidR="00137D7B">
        <w:rPr>
          <w:rFonts w:asciiTheme="majorEastAsia" w:eastAsiaTheme="majorEastAsia" w:hAnsiTheme="majorEastAsia" w:hint="eastAsia"/>
          <w:sz w:val="32"/>
          <w:szCs w:val="32"/>
        </w:rPr>
        <w:t xml:space="preserve">　</w:t>
      </w:r>
      <w:r w:rsidR="006256CB">
        <w:rPr>
          <w:rFonts w:asciiTheme="majorEastAsia" w:eastAsiaTheme="majorEastAsia" w:hAnsiTheme="majorEastAsia" w:hint="eastAsia"/>
          <w:sz w:val="32"/>
          <w:szCs w:val="32"/>
        </w:rPr>
        <w:t>主任研究員　磯山　陽介</w:t>
      </w:r>
    </w:p>
    <w:p w:rsidR="00910649" w:rsidRPr="00910649" w:rsidRDefault="00910649" w:rsidP="006256CB">
      <w:pPr>
        <w:snapToGrid w:val="0"/>
        <w:ind w:firstLineChars="200" w:firstLine="480"/>
        <w:rPr>
          <w:rFonts w:asciiTheme="majorEastAsia" w:eastAsiaTheme="majorEastAsia" w:hAnsiTheme="majorEastAsia"/>
          <w:sz w:val="24"/>
        </w:rPr>
      </w:pPr>
      <w:r w:rsidRPr="00910649">
        <w:rPr>
          <w:rFonts w:asciiTheme="majorEastAsia" w:eastAsiaTheme="majorEastAsia" w:hAnsiTheme="majorEastAsia" w:hint="eastAsia"/>
          <w:sz w:val="24"/>
        </w:rPr>
        <w:t>1</w:t>
      </w:r>
      <w:r w:rsidR="00C14CA4">
        <w:rPr>
          <w:rFonts w:asciiTheme="majorEastAsia" w:eastAsiaTheme="majorEastAsia" w:hAnsiTheme="majorEastAsia" w:hint="eastAsia"/>
          <w:sz w:val="24"/>
        </w:rPr>
        <w:t>5</w:t>
      </w:r>
      <w:r w:rsidRPr="00910649">
        <w:rPr>
          <w:rFonts w:asciiTheme="majorEastAsia" w:eastAsiaTheme="majorEastAsia" w:hAnsiTheme="majorEastAsia" w:hint="eastAsia"/>
          <w:sz w:val="24"/>
        </w:rPr>
        <w:t>：</w:t>
      </w:r>
      <w:r w:rsidR="00C14CA4">
        <w:rPr>
          <w:rFonts w:asciiTheme="majorEastAsia" w:eastAsiaTheme="majorEastAsia" w:hAnsiTheme="majorEastAsia" w:hint="eastAsia"/>
          <w:sz w:val="24"/>
        </w:rPr>
        <w:t>0</w:t>
      </w:r>
      <w:r w:rsidR="00137D7B">
        <w:rPr>
          <w:rFonts w:asciiTheme="majorEastAsia" w:eastAsiaTheme="majorEastAsia" w:hAnsiTheme="majorEastAsia" w:hint="eastAsia"/>
          <w:sz w:val="24"/>
        </w:rPr>
        <w:t>5-1</w:t>
      </w:r>
      <w:r w:rsidR="00C14CA4">
        <w:rPr>
          <w:rFonts w:asciiTheme="majorEastAsia" w:eastAsiaTheme="majorEastAsia" w:hAnsiTheme="majorEastAsia" w:hint="eastAsia"/>
          <w:sz w:val="24"/>
        </w:rPr>
        <w:t>5</w:t>
      </w:r>
      <w:r w:rsidRPr="00910649">
        <w:rPr>
          <w:rFonts w:asciiTheme="majorEastAsia" w:eastAsiaTheme="majorEastAsia" w:hAnsiTheme="majorEastAsia" w:hint="eastAsia"/>
          <w:sz w:val="24"/>
        </w:rPr>
        <w:t>：</w:t>
      </w:r>
      <w:r w:rsidR="00C14CA4">
        <w:rPr>
          <w:rFonts w:asciiTheme="majorEastAsia" w:eastAsiaTheme="majorEastAsia" w:hAnsiTheme="majorEastAsia" w:hint="eastAsia"/>
          <w:sz w:val="24"/>
        </w:rPr>
        <w:t>20</w:t>
      </w:r>
      <w:r w:rsidR="00D363BD">
        <w:rPr>
          <w:rFonts w:asciiTheme="majorEastAsia" w:eastAsiaTheme="majorEastAsia" w:hAnsiTheme="majorEastAsia" w:hint="eastAsia"/>
          <w:sz w:val="24"/>
        </w:rPr>
        <w:t xml:space="preserve">　</w:t>
      </w:r>
      <w:r w:rsidRPr="00910649">
        <w:rPr>
          <w:rFonts w:asciiTheme="majorEastAsia" w:eastAsiaTheme="majorEastAsia" w:hAnsiTheme="majorEastAsia" w:hint="eastAsia"/>
          <w:sz w:val="24"/>
        </w:rPr>
        <w:t>講演②</w:t>
      </w:r>
      <w:r w:rsidR="00747C71">
        <w:rPr>
          <w:rFonts w:asciiTheme="majorEastAsia" w:eastAsiaTheme="majorEastAsia" w:hAnsiTheme="majorEastAsia" w:hint="eastAsia"/>
          <w:sz w:val="24"/>
        </w:rPr>
        <w:t xml:space="preserve">　</w:t>
      </w:r>
      <w:r w:rsidRPr="00910649">
        <w:rPr>
          <w:rFonts w:asciiTheme="majorEastAsia" w:eastAsiaTheme="majorEastAsia" w:hAnsiTheme="majorEastAsia" w:hint="eastAsia"/>
          <w:sz w:val="24"/>
        </w:rPr>
        <w:t>ケーススタディーとディスカッション</w:t>
      </w:r>
    </w:p>
    <w:p w:rsidR="00BE2C41" w:rsidRDefault="00883E87" w:rsidP="00D363BD">
      <w:pPr>
        <w:snapToGrid w:val="0"/>
        <w:ind w:firstLineChars="200" w:firstLine="480"/>
        <w:rPr>
          <w:rFonts w:asciiTheme="majorEastAsia" w:eastAsiaTheme="majorEastAsia" w:hAnsiTheme="majorEastAsia"/>
          <w:sz w:val="24"/>
          <w:szCs w:val="28"/>
        </w:rPr>
      </w:pPr>
      <w:r>
        <w:rPr>
          <w:rFonts w:asciiTheme="majorEastAsia" w:eastAsiaTheme="majorEastAsia" w:hAnsiTheme="majorEastAsia" w:hint="eastAsia"/>
          <w:sz w:val="24"/>
        </w:rPr>
        <w:t>15</w:t>
      </w:r>
      <w:r w:rsidR="00910649" w:rsidRPr="00910649">
        <w:rPr>
          <w:rFonts w:asciiTheme="majorEastAsia" w:eastAsiaTheme="majorEastAsia" w:hAnsiTheme="majorEastAsia" w:hint="eastAsia"/>
          <w:sz w:val="24"/>
        </w:rPr>
        <w:t>：</w:t>
      </w:r>
      <w:r w:rsidR="00C14CA4">
        <w:rPr>
          <w:rFonts w:asciiTheme="majorEastAsia" w:eastAsiaTheme="majorEastAsia" w:hAnsiTheme="majorEastAsia" w:hint="eastAsia"/>
          <w:sz w:val="24"/>
        </w:rPr>
        <w:t>3</w:t>
      </w:r>
      <w:r w:rsidR="00910649" w:rsidRPr="00910649">
        <w:rPr>
          <w:rFonts w:asciiTheme="majorEastAsia" w:eastAsiaTheme="majorEastAsia" w:hAnsiTheme="majorEastAsia" w:hint="eastAsia"/>
          <w:sz w:val="24"/>
        </w:rPr>
        <w:t>0-　　　　植物工場三重実証拠点見学（希望者のみ）</w:t>
      </w:r>
    </w:p>
    <w:p w:rsidR="00BE2C41" w:rsidRDefault="00137D7B" w:rsidP="00954C36">
      <w:pPr>
        <w:snapToGrid w:val="0"/>
        <w:spacing w:line="360" w:lineRule="auto"/>
        <w:ind w:firstLineChars="236" w:firstLine="496"/>
        <w:rPr>
          <w:rFonts w:asciiTheme="majorEastAsia" w:eastAsiaTheme="majorEastAsia" w:hAnsiTheme="majorEastAsia"/>
          <w:sz w:val="24"/>
        </w:rPr>
      </w:pPr>
      <w:r w:rsidRPr="00EB0A17">
        <w:rPr>
          <w:rFonts w:asciiTheme="majorEastAsia" w:eastAsiaTheme="majorEastAsia" w:hAnsiTheme="majorEastAsia"/>
          <w:noProof/>
        </w:rPr>
        <mc:AlternateContent>
          <mc:Choice Requires="wps">
            <w:drawing>
              <wp:anchor distT="0" distB="0" distL="114300" distR="114300" simplePos="0" relativeHeight="251687936" behindDoc="0" locked="0" layoutInCell="1" allowOverlap="1" wp14:anchorId="3C4F4D9C" wp14:editId="49612E0A">
                <wp:simplePos x="0" y="0"/>
                <wp:positionH relativeFrom="margin">
                  <wp:posOffset>200025</wp:posOffset>
                </wp:positionH>
                <wp:positionV relativeFrom="paragraph">
                  <wp:posOffset>170815</wp:posOffset>
                </wp:positionV>
                <wp:extent cx="6267450" cy="98107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6267450" cy="98107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C2140" w:rsidRDefault="002C2140" w:rsidP="00C14CA4">
                            <w:pPr>
                              <w:pStyle w:val="ac"/>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生産管理と</w:t>
                            </w:r>
                            <w:r>
                              <w:rPr>
                                <w:rFonts w:ascii="HG丸ｺﾞｼｯｸM-PRO" w:eastAsia="HG丸ｺﾞｼｯｸM-PRO" w:hAnsi="HG丸ｺﾞｼｯｸM-PRO"/>
                                <w:sz w:val="28"/>
                                <w:szCs w:val="28"/>
                              </w:rPr>
                              <w:t>要員配置</w:t>
                            </w:r>
                          </w:p>
                          <w:p w:rsidR="002C2140" w:rsidRDefault="002C2140" w:rsidP="00C14CA4">
                            <w:pPr>
                              <w:pStyle w:val="ac"/>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ICT</w:t>
                            </w:r>
                          </w:p>
                          <w:p w:rsidR="00C14CA4" w:rsidRPr="002C2140" w:rsidRDefault="00C14CA4" w:rsidP="00127B7D">
                            <w:pPr>
                              <w:pStyle w:val="ac"/>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jc w:val="left"/>
                              <w:rPr>
                                <w:rFonts w:ascii="HG丸ｺﾞｼｯｸM-PRO" w:eastAsia="HG丸ｺﾞｼｯｸM-PRO" w:hAnsi="HG丸ｺﾞｼｯｸM-PRO"/>
                                <w:sz w:val="28"/>
                                <w:szCs w:val="28"/>
                              </w:rPr>
                            </w:pPr>
                            <w:r w:rsidRPr="002C2140">
                              <w:rPr>
                                <w:rFonts w:ascii="HG丸ｺﾞｼｯｸM-PRO" w:eastAsia="HG丸ｺﾞｼｯｸM-PRO" w:hAnsi="HG丸ｺﾞｼｯｸM-PRO" w:hint="eastAsia"/>
                                <w:sz w:val="28"/>
                                <w:szCs w:val="28"/>
                              </w:rPr>
                              <w:t>植物工場における</w:t>
                            </w:r>
                            <w:r w:rsidRPr="002C2140">
                              <w:rPr>
                                <w:rFonts w:ascii="HG丸ｺﾞｼｯｸM-PRO" w:eastAsia="HG丸ｺﾞｼｯｸM-PRO" w:hAnsi="HG丸ｺﾞｼｯｸM-PRO"/>
                                <w:sz w:val="28"/>
                                <w:szCs w:val="28"/>
                              </w:rPr>
                              <w:t>作業負担</w:t>
                            </w:r>
                            <w:r w:rsidRPr="002C2140">
                              <w:rPr>
                                <w:rFonts w:ascii="HG丸ｺﾞｼｯｸM-PRO" w:eastAsia="HG丸ｺﾞｼｯｸM-PRO" w:hAnsi="HG丸ｺﾞｼｯｸM-PRO" w:hint="eastAsia"/>
                                <w:sz w:val="28"/>
                                <w:szCs w:val="28"/>
                              </w:rPr>
                              <w:t>・</w:t>
                            </w:r>
                            <w:r w:rsidRPr="002C2140">
                              <w:rPr>
                                <w:rFonts w:ascii="HG丸ｺﾞｼｯｸM-PRO" w:eastAsia="HG丸ｺﾞｼｯｸM-PRO" w:hAnsi="HG丸ｺﾞｼｯｸM-PRO"/>
                                <w:sz w:val="28"/>
                                <w:szCs w:val="28"/>
                              </w:rPr>
                              <w:t>労働管理について</w:t>
                            </w:r>
                            <w:r w:rsidR="002C2140">
                              <w:rPr>
                                <w:rFonts w:ascii="HG丸ｺﾞｼｯｸM-PRO" w:eastAsia="HG丸ｺﾞｼｯｸM-PRO" w:hAnsi="HG丸ｺﾞｼｯｸM-PRO" w:hint="eastAsia"/>
                                <w:sz w:val="28"/>
                                <w:szCs w:val="28"/>
                              </w:rPr>
                              <w:t xml:space="preserve">　</w:t>
                            </w:r>
                            <w:r w:rsidR="001729BF">
                              <w:rPr>
                                <w:rFonts w:ascii="HG丸ｺﾞｼｯｸM-PRO" w:eastAsia="HG丸ｺﾞｼｯｸM-PRO" w:hAnsi="HG丸ｺﾞｼｯｸM-PRO"/>
                                <w:sz w:val="28"/>
                                <w:szCs w:val="28"/>
                              </w:rPr>
                              <w:t xml:space="preserve">　な</w:t>
                            </w:r>
                            <w:r w:rsidR="001729BF">
                              <w:rPr>
                                <w:rFonts w:ascii="HG丸ｺﾞｼｯｸM-PRO" w:eastAsia="HG丸ｺﾞｼｯｸM-PRO" w:hAnsi="HG丸ｺﾞｼｯｸM-PRO" w:hint="eastAsia"/>
                                <w:sz w:val="28"/>
                                <w:szCs w:val="28"/>
                              </w:rPr>
                              <w:t>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4F4D9C" id="角丸四角形 7" o:spid="_x0000_s1029" style="position:absolute;left:0;text-align:left;margin-left:15.75pt;margin-top:13.45pt;width:493.5pt;height:77.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" fillcolor="white [3201]" strokecolor="black [3213]">
                <v:textbox>
                  <w:txbxContent>
                    <w:p w:rsidR="002C2140" w:rsidRDefault="002C2140" w:rsidP="00C14CA4">
                      <w:pPr>
                        <w:pStyle w:val="ac"/>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生産管理と</w:t>
                      </w:r>
                      <w:r>
                        <w:rPr>
                          <w:rFonts w:ascii="HG丸ｺﾞｼｯｸM-PRO" w:eastAsia="HG丸ｺﾞｼｯｸM-PRO" w:hAnsi="HG丸ｺﾞｼｯｸM-PRO"/>
                          <w:sz w:val="28"/>
                          <w:szCs w:val="28"/>
                        </w:rPr>
                        <w:t>要員配置</w:t>
                      </w:r>
                    </w:p>
                    <w:p w:rsidR="002C2140" w:rsidRDefault="002C2140" w:rsidP="00C14CA4">
                      <w:pPr>
                        <w:pStyle w:val="ac"/>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ICT</w:t>
                      </w:r>
                    </w:p>
                    <w:p w:rsidR="00C14CA4" w:rsidRPr="002C2140" w:rsidRDefault="00C14CA4" w:rsidP="00127B7D">
                      <w:pPr>
                        <w:pStyle w:val="ac"/>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jc w:val="left"/>
                        <w:rPr>
                          <w:rFonts w:ascii="HG丸ｺﾞｼｯｸM-PRO" w:eastAsia="HG丸ｺﾞｼｯｸM-PRO" w:hAnsi="HG丸ｺﾞｼｯｸM-PRO"/>
                          <w:sz w:val="28"/>
                          <w:szCs w:val="28"/>
                        </w:rPr>
                      </w:pPr>
                      <w:r w:rsidRPr="002C2140">
                        <w:rPr>
                          <w:rFonts w:ascii="HG丸ｺﾞｼｯｸM-PRO" w:eastAsia="HG丸ｺﾞｼｯｸM-PRO" w:hAnsi="HG丸ｺﾞｼｯｸM-PRO" w:hint="eastAsia"/>
                          <w:sz w:val="28"/>
                          <w:szCs w:val="28"/>
                        </w:rPr>
                        <w:t>植物工場における</w:t>
                      </w:r>
                      <w:r w:rsidRPr="002C2140">
                        <w:rPr>
                          <w:rFonts w:ascii="HG丸ｺﾞｼｯｸM-PRO" w:eastAsia="HG丸ｺﾞｼｯｸM-PRO" w:hAnsi="HG丸ｺﾞｼｯｸM-PRO"/>
                          <w:sz w:val="28"/>
                          <w:szCs w:val="28"/>
                        </w:rPr>
                        <w:t>作業負担</w:t>
                      </w:r>
                      <w:r w:rsidRPr="002C2140">
                        <w:rPr>
                          <w:rFonts w:ascii="HG丸ｺﾞｼｯｸM-PRO" w:eastAsia="HG丸ｺﾞｼｯｸM-PRO" w:hAnsi="HG丸ｺﾞｼｯｸM-PRO" w:hint="eastAsia"/>
                          <w:sz w:val="28"/>
                          <w:szCs w:val="28"/>
                        </w:rPr>
                        <w:t>・</w:t>
                      </w:r>
                      <w:r w:rsidRPr="002C2140">
                        <w:rPr>
                          <w:rFonts w:ascii="HG丸ｺﾞｼｯｸM-PRO" w:eastAsia="HG丸ｺﾞｼｯｸM-PRO" w:hAnsi="HG丸ｺﾞｼｯｸM-PRO"/>
                          <w:sz w:val="28"/>
                          <w:szCs w:val="28"/>
                        </w:rPr>
                        <w:t>労働管理について</w:t>
                      </w:r>
                      <w:r w:rsidR="002C2140">
                        <w:rPr>
                          <w:rFonts w:ascii="HG丸ｺﾞｼｯｸM-PRO" w:eastAsia="HG丸ｺﾞｼｯｸM-PRO" w:hAnsi="HG丸ｺﾞｼｯｸM-PRO" w:hint="eastAsia"/>
                          <w:sz w:val="28"/>
                          <w:szCs w:val="28"/>
                        </w:rPr>
                        <w:t xml:space="preserve">　</w:t>
                      </w:r>
                      <w:r w:rsidR="001729BF">
                        <w:rPr>
                          <w:rFonts w:ascii="HG丸ｺﾞｼｯｸM-PRO" w:eastAsia="HG丸ｺﾞｼｯｸM-PRO" w:hAnsi="HG丸ｺﾞｼｯｸM-PRO"/>
                          <w:sz w:val="28"/>
                          <w:szCs w:val="28"/>
                        </w:rPr>
                        <w:t xml:space="preserve">　な</w:t>
                      </w:r>
                      <w:r w:rsidR="001729BF">
                        <w:rPr>
                          <w:rFonts w:ascii="HG丸ｺﾞｼｯｸM-PRO" w:eastAsia="HG丸ｺﾞｼｯｸM-PRO" w:hAnsi="HG丸ｺﾞｼｯｸM-PRO" w:hint="eastAsia"/>
                          <w:sz w:val="28"/>
                          <w:szCs w:val="28"/>
                        </w:rPr>
                        <w:t>ど</w:t>
                      </w:r>
                    </w:p>
                  </w:txbxContent>
                </v:textbox>
                <w10:wrap anchorx="margin"/>
              </v:roundrect>
            </w:pict>
          </mc:Fallback>
        </mc:AlternateContent>
      </w:r>
    </w:p>
    <w:p w:rsidR="0023355A" w:rsidRPr="00EB0A17" w:rsidRDefault="0023355A" w:rsidP="00BE2C41">
      <w:pPr>
        <w:snapToGrid w:val="0"/>
        <w:spacing w:line="360" w:lineRule="auto"/>
        <w:ind w:firstLineChars="236" w:firstLine="566"/>
        <w:rPr>
          <w:rFonts w:asciiTheme="majorEastAsia" w:eastAsiaTheme="majorEastAsia" w:hAnsiTheme="majorEastAsia"/>
          <w:sz w:val="24"/>
        </w:rPr>
      </w:pPr>
    </w:p>
    <w:p w:rsidR="00137D7B" w:rsidRDefault="00137D7B" w:rsidP="00137D7B">
      <w:pPr>
        <w:snapToGrid w:val="0"/>
        <w:spacing w:line="360" w:lineRule="auto"/>
        <w:rPr>
          <w:rFonts w:asciiTheme="majorEastAsia" w:eastAsiaTheme="majorEastAsia" w:hAnsiTheme="majorEastAsia"/>
          <w:sz w:val="24"/>
        </w:rPr>
      </w:pPr>
    </w:p>
    <w:p w:rsidR="00137D7B" w:rsidRPr="00137D7B" w:rsidRDefault="00137D7B" w:rsidP="00137D7B">
      <w:pPr>
        <w:snapToGrid w:val="0"/>
        <w:spacing w:line="360" w:lineRule="auto"/>
        <w:rPr>
          <w:rFonts w:asciiTheme="majorEastAsia" w:eastAsiaTheme="majorEastAsia" w:hAnsiTheme="majorEastAsia"/>
          <w:sz w:val="24"/>
        </w:rPr>
      </w:pPr>
    </w:p>
    <w:p w:rsidR="00DB5106" w:rsidRDefault="00DB5106" w:rsidP="003E5445">
      <w:pPr>
        <w:snapToGrid w:val="0"/>
        <w:ind w:leftChars="1" w:left="1684" w:hangingChars="701" w:hanging="1682"/>
        <w:rPr>
          <w:rFonts w:asciiTheme="majorEastAsia" w:eastAsiaTheme="majorEastAsia" w:hAnsiTheme="majorEastAsia"/>
          <w:sz w:val="24"/>
        </w:rPr>
      </w:pPr>
      <w:r w:rsidRPr="00EB0A17">
        <w:rPr>
          <w:rFonts w:asciiTheme="majorEastAsia" w:eastAsiaTheme="majorEastAsia" w:hAnsiTheme="majorEastAsia" w:hint="eastAsia"/>
          <w:sz w:val="24"/>
        </w:rPr>
        <w:t xml:space="preserve">４　</w:t>
      </w:r>
      <w:r w:rsidRPr="005527A8">
        <w:rPr>
          <w:rFonts w:asciiTheme="majorEastAsia" w:eastAsiaTheme="majorEastAsia" w:hAnsiTheme="majorEastAsia" w:hint="eastAsia"/>
          <w:sz w:val="24"/>
        </w:rPr>
        <w:t>参加対象</w:t>
      </w:r>
      <w:r w:rsidR="003E5445">
        <w:rPr>
          <w:rFonts w:asciiTheme="majorEastAsia" w:eastAsiaTheme="majorEastAsia" w:hAnsiTheme="majorEastAsia" w:hint="eastAsia"/>
          <w:sz w:val="24"/>
        </w:rPr>
        <w:t>：</w:t>
      </w:r>
      <w:r w:rsidR="00C14CA4">
        <w:rPr>
          <w:rFonts w:asciiTheme="majorEastAsia" w:eastAsiaTheme="majorEastAsia" w:hAnsiTheme="majorEastAsia" w:hint="eastAsia"/>
          <w:sz w:val="24"/>
        </w:rPr>
        <w:t>施設園芸および圃場</w:t>
      </w:r>
      <w:r w:rsidR="003E5445">
        <w:rPr>
          <w:rFonts w:asciiTheme="majorEastAsia" w:eastAsiaTheme="majorEastAsia" w:hAnsiTheme="majorEastAsia" w:hint="eastAsia"/>
          <w:sz w:val="24"/>
        </w:rPr>
        <w:t>管理を行う農業者</w:t>
      </w:r>
      <w:r w:rsidR="00C14CA4">
        <w:rPr>
          <w:rFonts w:asciiTheme="majorEastAsia" w:eastAsiaTheme="majorEastAsia" w:hAnsiTheme="majorEastAsia" w:hint="eastAsia"/>
          <w:sz w:val="24"/>
        </w:rPr>
        <w:t>および経営者</w:t>
      </w:r>
      <w:r w:rsidR="003E5445">
        <w:rPr>
          <w:rFonts w:asciiTheme="majorEastAsia" w:eastAsiaTheme="majorEastAsia" w:hAnsiTheme="majorEastAsia" w:hint="eastAsia"/>
          <w:sz w:val="24"/>
        </w:rPr>
        <w:t>。</w:t>
      </w:r>
      <w:r w:rsidRPr="005527A8">
        <w:rPr>
          <w:rFonts w:asciiTheme="majorEastAsia" w:eastAsiaTheme="majorEastAsia" w:hAnsiTheme="majorEastAsia" w:hint="eastAsia"/>
          <w:sz w:val="24"/>
        </w:rPr>
        <w:t>先着</w:t>
      </w:r>
      <w:r w:rsidR="007F5BD7">
        <w:rPr>
          <w:rFonts w:asciiTheme="majorEastAsia" w:eastAsiaTheme="majorEastAsia" w:hAnsiTheme="majorEastAsia" w:hint="eastAsia"/>
          <w:sz w:val="24"/>
        </w:rPr>
        <w:t>２０</w:t>
      </w:r>
      <w:r w:rsidRPr="005527A8">
        <w:rPr>
          <w:rFonts w:asciiTheme="majorEastAsia" w:eastAsiaTheme="majorEastAsia" w:hAnsiTheme="majorEastAsia" w:hint="eastAsia"/>
          <w:sz w:val="24"/>
        </w:rPr>
        <w:t>名。</w:t>
      </w:r>
    </w:p>
    <w:p w:rsidR="00BE2C41" w:rsidRPr="005527A8" w:rsidRDefault="00BE2C41" w:rsidP="00AD150B">
      <w:pPr>
        <w:snapToGrid w:val="0"/>
        <w:ind w:leftChars="202" w:left="1619" w:hangingChars="498" w:hanging="1195"/>
        <w:rPr>
          <w:rFonts w:asciiTheme="majorEastAsia" w:eastAsiaTheme="majorEastAsia" w:hAnsiTheme="majorEastAsia"/>
          <w:sz w:val="24"/>
        </w:rPr>
      </w:pPr>
    </w:p>
    <w:p w:rsidR="00BE2C41" w:rsidRDefault="0045628C" w:rsidP="003E5445">
      <w:pPr>
        <w:snapToGrid w:val="0"/>
        <w:ind w:leftChars="1" w:left="484" w:hangingChars="201" w:hanging="482"/>
        <w:rPr>
          <w:rFonts w:asciiTheme="majorEastAsia" w:eastAsiaTheme="majorEastAsia" w:hAnsiTheme="majorEastAsia"/>
          <w:sz w:val="24"/>
        </w:rPr>
      </w:pPr>
      <w:r w:rsidRPr="00EB0A17">
        <w:rPr>
          <w:rFonts w:asciiTheme="majorEastAsia" w:eastAsiaTheme="majorEastAsia" w:hAnsiTheme="majorEastAsia" w:hint="eastAsia"/>
          <w:sz w:val="24"/>
        </w:rPr>
        <w:t>５　参加</w:t>
      </w:r>
      <w:r w:rsidR="00AD150B">
        <w:rPr>
          <w:rFonts w:asciiTheme="majorEastAsia" w:eastAsiaTheme="majorEastAsia" w:hAnsiTheme="majorEastAsia" w:hint="eastAsia"/>
          <w:sz w:val="24"/>
        </w:rPr>
        <w:t>費</w:t>
      </w:r>
      <w:r w:rsidR="003E5445">
        <w:rPr>
          <w:rFonts w:asciiTheme="majorEastAsia" w:eastAsiaTheme="majorEastAsia" w:hAnsiTheme="majorEastAsia" w:hint="eastAsia"/>
          <w:sz w:val="24"/>
        </w:rPr>
        <w:t>：</w:t>
      </w:r>
      <w:r w:rsidR="00BE2C41">
        <w:rPr>
          <w:rFonts w:asciiTheme="majorEastAsia" w:eastAsiaTheme="majorEastAsia" w:hAnsiTheme="majorEastAsia" w:hint="eastAsia"/>
          <w:sz w:val="24"/>
        </w:rPr>
        <w:t>なし</w:t>
      </w:r>
    </w:p>
    <w:p w:rsidR="00BE2C41" w:rsidRDefault="00BE2C41" w:rsidP="00DB5106">
      <w:pPr>
        <w:snapToGrid w:val="0"/>
        <w:ind w:leftChars="1" w:left="484" w:hangingChars="201" w:hanging="482"/>
        <w:rPr>
          <w:rFonts w:asciiTheme="majorEastAsia" w:eastAsiaTheme="majorEastAsia" w:hAnsiTheme="majorEastAsia"/>
          <w:sz w:val="24"/>
        </w:rPr>
      </w:pPr>
    </w:p>
    <w:p w:rsidR="00DB5106" w:rsidRDefault="00AD150B" w:rsidP="003E5445">
      <w:pPr>
        <w:snapToGrid w:val="0"/>
        <w:ind w:leftChars="1" w:left="484" w:hangingChars="201" w:hanging="482"/>
        <w:rPr>
          <w:rFonts w:asciiTheme="majorEastAsia" w:eastAsiaTheme="majorEastAsia" w:hAnsiTheme="majorEastAsia"/>
          <w:sz w:val="24"/>
        </w:rPr>
      </w:pPr>
      <w:r>
        <w:rPr>
          <w:rFonts w:asciiTheme="majorEastAsia" w:eastAsiaTheme="majorEastAsia" w:hAnsiTheme="majorEastAsia" w:hint="eastAsia"/>
          <w:sz w:val="24"/>
        </w:rPr>
        <w:t>６　主催</w:t>
      </w:r>
      <w:r w:rsidR="003E5445">
        <w:rPr>
          <w:rFonts w:asciiTheme="majorEastAsia" w:eastAsiaTheme="majorEastAsia" w:hAnsiTheme="majorEastAsia" w:hint="eastAsia"/>
          <w:sz w:val="24"/>
        </w:rPr>
        <w:t>：</w:t>
      </w:r>
      <w:r w:rsidR="00DB5106" w:rsidRPr="00EB0A17">
        <w:rPr>
          <w:rFonts w:asciiTheme="majorEastAsia" w:eastAsiaTheme="majorEastAsia" w:hAnsiTheme="majorEastAsia" w:hint="eastAsia"/>
          <w:sz w:val="24"/>
        </w:rPr>
        <w:t>三重県農業研究所</w:t>
      </w:r>
    </w:p>
    <w:p w:rsidR="00BE2C41" w:rsidRPr="003E5445" w:rsidRDefault="00BE2C41" w:rsidP="00AD150B">
      <w:pPr>
        <w:snapToGrid w:val="0"/>
        <w:ind w:leftChars="201" w:left="424" w:hangingChars="1" w:hanging="2"/>
        <w:rPr>
          <w:rFonts w:asciiTheme="majorEastAsia" w:eastAsiaTheme="majorEastAsia" w:hAnsiTheme="majorEastAsia"/>
          <w:sz w:val="24"/>
        </w:rPr>
      </w:pPr>
    </w:p>
    <w:p w:rsidR="00DB5106" w:rsidRPr="00EB0A17" w:rsidRDefault="00AD150B" w:rsidP="00DB5106">
      <w:pPr>
        <w:snapToGrid w:val="0"/>
        <w:rPr>
          <w:rFonts w:asciiTheme="majorEastAsia" w:eastAsiaTheme="majorEastAsia" w:hAnsiTheme="majorEastAsia"/>
          <w:sz w:val="24"/>
        </w:rPr>
      </w:pPr>
      <w:r>
        <w:rPr>
          <w:rFonts w:asciiTheme="majorEastAsia" w:eastAsiaTheme="majorEastAsia" w:hAnsiTheme="majorEastAsia" w:hint="eastAsia"/>
          <w:sz w:val="24"/>
        </w:rPr>
        <w:t>７　申し込み方法</w:t>
      </w:r>
    </w:p>
    <w:p w:rsidR="0083233B" w:rsidRDefault="00C14CA4" w:rsidP="0083233B">
      <w:pPr>
        <w:snapToGrid w:val="0"/>
        <w:ind w:leftChars="100" w:left="210" w:firstLineChars="100" w:firstLine="240"/>
        <w:rPr>
          <w:rFonts w:asciiTheme="majorEastAsia" w:eastAsiaTheme="majorEastAsia" w:hAnsiTheme="majorEastAsia"/>
          <w:sz w:val="24"/>
        </w:rPr>
      </w:pPr>
      <w:r>
        <w:rPr>
          <w:rFonts w:asciiTheme="majorEastAsia" w:eastAsiaTheme="majorEastAsia" w:hAnsiTheme="majorEastAsia" w:hint="eastAsia"/>
          <w:sz w:val="24"/>
        </w:rPr>
        <w:t>１</w:t>
      </w:r>
      <w:r w:rsidR="00DB5106" w:rsidRPr="00EB7836">
        <w:rPr>
          <w:rFonts w:asciiTheme="majorEastAsia" w:eastAsiaTheme="majorEastAsia" w:hAnsiTheme="majorEastAsia" w:hint="eastAsia"/>
          <w:sz w:val="24"/>
        </w:rPr>
        <w:t>月</w:t>
      </w:r>
      <w:r>
        <w:rPr>
          <w:rFonts w:asciiTheme="majorEastAsia" w:eastAsiaTheme="majorEastAsia" w:hAnsiTheme="majorEastAsia" w:hint="eastAsia"/>
          <w:sz w:val="24"/>
        </w:rPr>
        <w:t>２４</w:t>
      </w:r>
      <w:r w:rsidR="00DB5106" w:rsidRPr="00EB7836">
        <w:rPr>
          <w:rFonts w:asciiTheme="majorEastAsia" w:eastAsiaTheme="majorEastAsia" w:hAnsiTheme="majorEastAsia" w:hint="eastAsia"/>
          <w:sz w:val="24"/>
        </w:rPr>
        <w:t>日（</w:t>
      </w:r>
      <w:r>
        <w:rPr>
          <w:rFonts w:asciiTheme="majorEastAsia" w:eastAsiaTheme="majorEastAsia" w:hAnsiTheme="majorEastAsia" w:hint="eastAsia"/>
          <w:sz w:val="24"/>
        </w:rPr>
        <w:t>金</w:t>
      </w:r>
      <w:r w:rsidR="00DB5106" w:rsidRPr="00EB7836">
        <w:rPr>
          <w:rFonts w:asciiTheme="majorEastAsia" w:eastAsiaTheme="majorEastAsia" w:hAnsiTheme="majorEastAsia" w:hint="eastAsia"/>
          <w:sz w:val="24"/>
        </w:rPr>
        <w:t>）</w:t>
      </w:r>
      <w:r w:rsidR="00DB5106" w:rsidRPr="00EB0A17">
        <w:rPr>
          <w:rFonts w:asciiTheme="majorEastAsia" w:eastAsiaTheme="majorEastAsia" w:hAnsiTheme="majorEastAsia" w:hint="eastAsia"/>
          <w:sz w:val="24"/>
        </w:rPr>
        <w:t>までに、裏面の申込書に必要事項を記入のうえ、FAXまたは電子メールで下記の事務担当までお申し込みください。申込書はホームページにも掲載しています。</w:t>
      </w:r>
    </w:p>
    <w:p w:rsidR="007F5BD7" w:rsidRPr="00EB0A17" w:rsidRDefault="001706D5" w:rsidP="007F5BD7">
      <w:pPr>
        <w:snapToGrid w:val="0"/>
        <w:rPr>
          <w:rFonts w:asciiTheme="majorEastAsia" w:eastAsiaTheme="majorEastAsia" w:hAnsiTheme="majorEastAsia"/>
          <w:sz w:val="24"/>
        </w:rPr>
      </w:pPr>
      <w:r w:rsidRPr="00EB0A17">
        <w:rPr>
          <w:rFonts w:asciiTheme="majorEastAsia" w:eastAsiaTheme="majorEastAsia" w:hAnsiTheme="majorEastAsia"/>
          <w:noProof/>
        </w:rPr>
        <mc:AlternateContent>
          <mc:Choice Requires="wps">
            <w:drawing>
              <wp:anchor distT="0" distB="0" distL="114300" distR="114300" simplePos="0" relativeHeight="251657216" behindDoc="0" locked="0" layoutInCell="1" allowOverlap="1" wp14:anchorId="5A993279" wp14:editId="42323861">
                <wp:simplePos x="0" y="0"/>
                <wp:positionH relativeFrom="margin">
                  <wp:posOffset>295275</wp:posOffset>
                </wp:positionH>
                <wp:positionV relativeFrom="paragraph">
                  <wp:posOffset>38100</wp:posOffset>
                </wp:positionV>
                <wp:extent cx="6040120" cy="1219200"/>
                <wp:effectExtent l="0" t="0" r="17780" b="19050"/>
                <wp:wrapNone/>
                <wp:docPr id="3" name="対角する 2 つの角を丸めた四角形 3"/>
                <wp:cNvGraphicFramePr/>
                <a:graphic xmlns:a="http://schemas.openxmlformats.org/drawingml/2006/main">
                  <a:graphicData uri="http://schemas.microsoft.com/office/word/2010/wordprocessingShape">
                    <wps:wsp>
                      <wps:cNvSpPr/>
                      <wps:spPr>
                        <a:xfrm>
                          <a:off x="0" y="0"/>
                          <a:ext cx="6040120" cy="1219200"/>
                        </a:xfrm>
                        <a:prstGeom prst="round2Diag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25CE" w:rsidRDefault="00D87F18" w:rsidP="00F925CE">
                            <w:pPr>
                              <w:snapToGrid w:val="0"/>
                              <w:ind w:left="1243" w:right="1050" w:hangingChars="518" w:hanging="1243"/>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事務担当　三重県農業研究所</w:t>
                            </w:r>
                            <w:r w:rsidR="00D363BD">
                              <w:rPr>
                                <w:rFonts w:ascii="HG丸ｺﾞｼｯｸM-PRO" w:eastAsia="HG丸ｺﾞｼｯｸM-PRO" w:hAnsi="HG丸ｺﾞｼｯｸM-PRO" w:hint="eastAsia"/>
                                <w:sz w:val="24"/>
                                <w:szCs w:val="22"/>
                              </w:rPr>
                              <w:t xml:space="preserve">　</w:t>
                            </w:r>
                            <w:r>
                              <w:rPr>
                                <w:rFonts w:ascii="HG丸ｺﾞｼｯｸM-PRO" w:eastAsia="HG丸ｺﾞｼｯｸM-PRO" w:hAnsi="HG丸ｺﾞｼｯｸM-PRO" w:hint="eastAsia"/>
                                <w:sz w:val="24"/>
                                <w:szCs w:val="22"/>
                              </w:rPr>
                              <w:t>野菜園芸研究課　西村</w:t>
                            </w:r>
                          </w:p>
                          <w:p w:rsidR="00F925CE" w:rsidRPr="006709B6" w:rsidRDefault="00F925CE" w:rsidP="00A8039E">
                            <w:pPr>
                              <w:snapToGrid w:val="0"/>
                              <w:ind w:leftChars="520" w:left="1092" w:right="1050" w:firstLineChars="117" w:firstLine="28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F925CE" w:rsidRDefault="00F925CE" w:rsidP="00A8039E">
                            <w:pPr>
                              <w:snapToGrid w:val="0"/>
                              <w:ind w:firstLineChars="572" w:firstLine="137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00A8039E">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w:t>
                            </w:r>
                            <w:r w:rsidR="001706D5">
                              <w:rPr>
                                <w:rFonts w:ascii="HG丸ｺﾞｼｯｸM-PRO" w:eastAsia="HG丸ｺﾞｼｯｸM-PRO" w:hAnsi="HG丸ｺﾞｼｯｸM-PRO" w:hint="eastAsia"/>
                                <w:sz w:val="24"/>
                                <w:szCs w:val="22"/>
                              </w:rPr>
                              <w:t>lg.</w:t>
                            </w:r>
                            <w:r w:rsidRPr="006709B6">
                              <w:rPr>
                                <w:rFonts w:ascii="HG丸ｺﾞｼｯｸM-PRO" w:eastAsia="HG丸ｺﾞｼｯｸM-PRO" w:hAnsi="HG丸ｺﾞｼｯｸM-PRO"/>
                                <w:sz w:val="24"/>
                                <w:szCs w:val="22"/>
                              </w:rPr>
                              <w:t>jp</w:t>
                            </w:r>
                          </w:p>
                          <w:p w:rsidR="001706D5" w:rsidRPr="00560615" w:rsidRDefault="001706D5" w:rsidP="00A8039E">
                            <w:pPr>
                              <w:snapToGrid w:val="0"/>
                              <w:ind w:firstLineChars="572" w:firstLine="1373"/>
                              <w:jc w:val="left"/>
                              <w:rPr>
                                <w:rFonts w:ascii="HG丸ｺﾞｼｯｸM-PRO" w:eastAsia="HG丸ｺﾞｼｯｸM-PRO" w:hAnsi="HG丸ｺﾞｼｯｸM-PRO"/>
                                <w:sz w:val="24"/>
                                <w:szCs w:val="22"/>
                                <w:u w:val="single"/>
                              </w:rPr>
                            </w:pPr>
                            <w:r>
                              <w:rPr>
                                <w:rFonts w:ascii="HG丸ｺﾞｼｯｸM-PRO" w:eastAsia="HG丸ｺﾞｼｯｸM-PRO" w:hAnsi="HG丸ｺﾞｼｯｸM-PRO" w:hint="eastAsia"/>
                                <w:sz w:val="24"/>
                                <w:szCs w:val="22"/>
                              </w:rPr>
                              <w:t xml:space="preserve">　</w:t>
                            </w:r>
                            <w:r>
                              <w:rPr>
                                <w:rFonts w:ascii="HG丸ｺﾞｼｯｸM-PRO" w:eastAsia="HG丸ｺﾞｼｯｸM-PRO" w:hAnsi="HG丸ｺﾞｼｯｸM-PRO"/>
                                <w:sz w:val="24"/>
                                <w:szCs w:val="22"/>
                              </w:rPr>
                              <w:t xml:space="preserve">　　　　</w:t>
                            </w:r>
                            <w:r>
                              <w:rPr>
                                <w:rFonts w:ascii="HG丸ｺﾞｼｯｸM-PRO" w:eastAsia="HG丸ｺﾞｼｯｸM-PRO" w:hAnsi="HG丸ｺﾞｼｯｸM-PRO" w:hint="eastAsia"/>
                                <w:sz w:val="24"/>
                                <w:szCs w:val="22"/>
                              </w:rPr>
                              <w:t xml:space="preserve">　</w:t>
                            </w:r>
                            <w:r>
                              <w:rPr>
                                <w:rFonts w:ascii="HG丸ｺﾞｼｯｸM-PRO" w:eastAsia="HG丸ｺﾞｼｯｸM-PRO" w:hAnsi="HG丸ｺﾞｼｯｸM-PRO"/>
                                <w:sz w:val="24"/>
                                <w:szCs w:val="22"/>
                              </w:rPr>
                              <w:t xml:space="preserve">　</w:t>
                            </w:r>
                            <w:r w:rsidRPr="00560615">
                              <w:rPr>
                                <w:rFonts w:ascii="HG丸ｺﾞｼｯｸM-PRO" w:eastAsia="HG丸ｺﾞｼｯｸM-PRO" w:hAnsi="HG丸ｺﾞｼｯｸM-PRO"/>
                                <w:sz w:val="24"/>
                                <w:szCs w:val="22"/>
                                <w:u w:val="single"/>
                              </w:rPr>
                              <w:t>※2019</w:t>
                            </w:r>
                            <w:r w:rsidRPr="00560615">
                              <w:rPr>
                                <w:rFonts w:ascii="HG丸ｺﾞｼｯｸM-PRO" w:eastAsia="HG丸ｺﾞｼｯｸM-PRO" w:hAnsi="HG丸ｺﾞｼｯｸM-PRO" w:hint="eastAsia"/>
                                <w:sz w:val="24"/>
                                <w:szCs w:val="22"/>
                                <w:u w:val="single"/>
                              </w:rPr>
                              <w:t>年</w:t>
                            </w:r>
                            <w:r w:rsidRPr="00560615">
                              <w:rPr>
                                <w:rFonts w:ascii="HG丸ｺﾞｼｯｸM-PRO" w:eastAsia="HG丸ｺﾞｼｯｸM-PRO" w:hAnsi="HG丸ｺﾞｼｯｸM-PRO"/>
                                <w:sz w:val="24"/>
                                <w:szCs w:val="22"/>
                                <w:u w:val="single"/>
                              </w:rPr>
                              <w:t>3</w:t>
                            </w:r>
                            <w:r w:rsidRPr="00560615">
                              <w:rPr>
                                <w:rFonts w:ascii="HG丸ｺﾞｼｯｸM-PRO" w:eastAsia="HG丸ｺﾞｼｯｸM-PRO" w:hAnsi="HG丸ｺﾞｼｯｸM-PRO" w:hint="eastAsia"/>
                                <w:sz w:val="24"/>
                                <w:szCs w:val="22"/>
                                <w:u w:val="single"/>
                              </w:rPr>
                              <w:t>月</w:t>
                            </w:r>
                            <w:r w:rsidRPr="00560615">
                              <w:rPr>
                                <w:rFonts w:ascii="HG丸ｺﾞｼｯｸM-PRO" w:eastAsia="HG丸ｺﾞｼｯｸM-PRO" w:hAnsi="HG丸ｺﾞｼｯｸM-PRO"/>
                                <w:sz w:val="24"/>
                                <w:szCs w:val="22"/>
                                <w:u w:val="single"/>
                              </w:rPr>
                              <w:t>より</w:t>
                            </w:r>
                            <w:r w:rsidRPr="00560615">
                              <w:rPr>
                                <w:rFonts w:ascii="HG丸ｺﾞｼｯｸM-PRO" w:eastAsia="HG丸ｺﾞｼｯｸM-PRO" w:hAnsi="HG丸ｺﾞｼｯｸM-PRO" w:hint="eastAsia"/>
                                <w:sz w:val="24"/>
                                <w:szCs w:val="22"/>
                                <w:u w:val="single"/>
                              </w:rPr>
                              <w:t>「</w:t>
                            </w:r>
                            <w:r w:rsidR="00560615" w:rsidRPr="00560615">
                              <w:rPr>
                                <w:rFonts w:ascii="HG丸ｺﾞｼｯｸM-PRO" w:eastAsia="HG丸ｺﾞｼｯｸM-PRO" w:hAnsi="HG丸ｺﾞｼｯｸM-PRO" w:hint="eastAsia"/>
                                <w:sz w:val="24"/>
                                <w:szCs w:val="22"/>
                                <w:u w:val="single"/>
                              </w:rPr>
                              <w:t>lg.」が追加されています</w:t>
                            </w:r>
                          </w:p>
                          <w:p w:rsidR="00F925CE" w:rsidRPr="00A8039E" w:rsidRDefault="00F925CE" w:rsidP="00A8039E">
                            <w:pPr>
                              <w:snapToGrid w:val="0"/>
                              <w:ind w:leftChars="168" w:left="353" w:firstLineChars="425" w:firstLine="1020"/>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Pr="007D1D4F">
                              <w:rPr>
                                <w:rFonts w:ascii="HG丸ｺﾞｼｯｸM-PRO" w:eastAsia="HG丸ｺﾞｼｯｸM-PRO" w:hAnsi="HG丸ｺﾞｼｯｸM-PRO"/>
                                <w:sz w:val="24"/>
                                <w:szCs w:val="22"/>
                              </w:rPr>
                              <w:t>http://www.</w:t>
                            </w:r>
                            <w:r w:rsidR="00A8039E">
                              <w:rPr>
                                <w:rFonts w:ascii="HG丸ｺﾞｼｯｸM-PRO" w:eastAsia="HG丸ｺﾞｼｯｸM-PRO" w:hAnsi="HG丸ｺﾞｼｯｸM-PRO" w:hint="eastAsia"/>
                                <w:sz w:val="24"/>
                                <w:szCs w:val="22"/>
                              </w:rPr>
                              <w:t>pref.mie.lg.jp/nougi/hp/</w:t>
                            </w:r>
                            <w:r w:rsidRPr="007D1D4F">
                              <w:rPr>
                                <w:rFonts w:ascii="HG丸ｺﾞｼｯｸM-PRO" w:eastAsia="HG丸ｺﾞｼｯｸM-PRO" w:hAnsi="HG丸ｺﾞｼｯｸM-PRO"/>
                                <w:sz w:val="24"/>
                                <w:szCs w:val="22"/>
                              </w:rPr>
                              <w:t>index.</w:t>
                            </w:r>
                            <w:r w:rsidR="00A8039E">
                              <w:rPr>
                                <w:rFonts w:ascii="HG丸ｺﾞｼｯｸM-PRO" w:eastAsia="HG丸ｺﾞｼｯｸM-PRO" w:hAnsi="HG丸ｺﾞｼｯｸM-PRO" w:hint="eastAsia"/>
                                <w:sz w:val="24"/>
                                <w:szCs w:val="22"/>
                              </w:rPr>
                              <w:t>s</w:t>
                            </w:r>
                            <w:r w:rsidRPr="007D1D4F">
                              <w:rPr>
                                <w:rFonts w:ascii="HG丸ｺﾞｼｯｸM-PRO" w:eastAsia="HG丸ｺﾞｼｯｸM-PRO" w:hAnsi="HG丸ｺﾞｼｯｸM-PRO"/>
                                <w:sz w:val="24"/>
                                <w:szCs w:val="22"/>
                              </w:rPr>
                              <w:t>htm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993279" id="対角する 2 つの角を丸めた四角形 3" o:spid="_x0000_s1030" style="position:absolute;left:0;text-align:left;margin-left:23.25pt;margin-top:3pt;width:475.6pt;height:96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6040120,1219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" adj="-11796480,,5400" path="m203204,l6040120,r,l6040120,1015996v,112226,-90978,203204,-203204,203204l,1219200r,l,203204c,90978,90978,,203204,xe" fillcolor="white [3201]" strokecolor="black [3213]" strokeweight=".25pt">
                <v:stroke joinstyle="miter"/>
                <v:formulas/>
                <v:path arrowok="t" o:connecttype="custom" o:connectlocs="203204,0;6040120,0;6040120,0;6040120,1015996;5836916,1219200;0,1219200;0,1219200;0,203204;203204,0" o:connectangles="0,0,0,0,0,0,0,0,0" textboxrect="0,0,6040120,1219200"/>
                <v:textbox>
                  <w:txbxContent>
                    <w:p w:rsidR="00F925CE" w:rsidRDefault="00D87F18" w:rsidP="00F925CE">
                      <w:pPr>
                        <w:snapToGrid w:val="0"/>
                        <w:ind w:left="1243" w:right="1050" w:hangingChars="518" w:hanging="1243"/>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事務担当　三重県農業研究所</w:t>
                      </w:r>
                      <w:r w:rsidR="00D363BD">
                        <w:rPr>
                          <w:rFonts w:ascii="HG丸ｺﾞｼｯｸM-PRO" w:eastAsia="HG丸ｺﾞｼｯｸM-PRO" w:hAnsi="HG丸ｺﾞｼｯｸM-PRO" w:hint="eastAsia"/>
                          <w:sz w:val="24"/>
                          <w:szCs w:val="22"/>
                        </w:rPr>
                        <w:t xml:space="preserve">　</w:t>
                      </w:r>
                      <w:r>
                        <w:rPr>
                          <w:rFonts w:ascii="HG丸ｺﾞｼｯｸM-PRO" w:eastAsia="HG丸ｺﾞｼｯｸM-PRO" w:hAnsi="HG丸ｺﾞｼｯｸM-PRO" w:hint="eastAsia"/>
                          <w:sz w:val="24"/>
                          <w:szCs w:val="22"/>
                        </w:rPr>
                        <w:t>野菜園芸研究課　西村</w:t>
                      </w:r>
                    </w:p>
                    <w:p w:rsidR="00F925CE" w:rsidRPr="006709B6" w:rsidRDefault="00F925CE" w:rsidP="00A8039E">
                      <w:pPr>
                        <w:snapToGrid w:val="0"/>
                        <w:ind w:leftChars="520" w:left="1092" w:right="1050" w:firstLineChars="117" w:firstLine="28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F925CE" w:rsidRDefault="00F925CE" w:rsidP="00A8039E">
                      <w:pPr>
                        <w:snapToGrid w:val="0"/>
                        <w:ind w:firstLineChars="572" w:firstLine="137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00A8039E">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w:t>
                      </w:r>
                      <w:r w:rsidR="001706D5">
                        <w:rPr>
                          <w:rFonts w:ascii="HG丸ｺﾞｼｯｸM-PRO" w:eastAsia="HG丸ｺﾞｼｯｸM-PRO" w:hAnsi="HG丸ｺﾞｼｯｸM-PRO" w:hint="eastAsia"/>
                          <w:sz w:val="24"/>
                          <w:szCs w:val="22"/>
                        </w:rPr>
                        <w:t>lg.</w:t>
                      </w:r>
                      <w:r w:rsidRPr="006709B6">
                        <w:rPr>
                          <w:rFonts w:ascii="HG丸ｺﾞｼｯｸM-PRO" w:eastAsia="HG丸ｺﾞｼｯｸM-PRO" w:hAnsi="HG丸ｺﾞｼｯｸM-PRO"/>
                          <w:sz w:val="24"/>
                          <w:szCs w:val="22"/>
                        </w:rPr>
                        <w:t>jp</w:t>
                      </w:r>
                    </w:p>
                    <w:p w:rsidR="001706D5" w:rsidRPr="00560615" w:rsidRDefault="001706D5" w:rsidP="00A8039E">
                      <w:pPr>
                        <w:snapToGrid w:val="0"/>
                        <w:ind w:firstLineChars="572" w:firstLine="1373"/>
                        <w:jc w:val="left"/>
                        <w:rPr>
                          <w:rFonts w:ascii="HG丸ｺﾞｼｯｸM-PRO" w:eastAsia="HG丸ｺﾞｼｯｸM-PRO" w:hAnsi="HG丸ｺﾞｼｯｸM-PRO"/>
                          <w:sz w:val="24"/>
                          <w:szCs w:val="22"/>
                          <w:u w:val="single"/>
                        </w:rPr>
                      </w:pPr>
                      <w:r>
                        <w:rPr>
                          <w:rFonts w:ascii="HG丸ｺﾞｼｯｸM-PRO" w:eastAsia="HG丸ｺﾞｼｯｸM-PRO" w:hAnsi="HG丸ｺﾞｼｯｸM-PRO" w:hint="eastAsia"/>
                          <w:sz w:val="24"/>
                          <w:szCs w:val="22"/>
                        </w:rPr>
                        <w:t xml:space="preserve">　</w:t>
                      </w:r>
                      <w:r>
                        <w:rPr>
                          <w:rFonts w:ascii="HG丸ｺﾞｼｯｸM-PRO" w:eastAsia="HG丸ｺﾞｼｯｸM-PRO" w:hAnsi="HG丸ｺﾞｼｯｸM-PRO"/>
                          <w:sz w:val="24"/>
                          <w:szCs w:val="22"/>
                        </w:rPr>
                        <w:t xml:space="preserve">　　　　</w:t>
                      </w:r>
                      <w:r>
                        <w:rPr>
                          <w:rFonts w:ascii="HG丸ｺﾞｼｯｸM-PRO" w:eastAsia="HG丸ｺﾞｼｯｸM-PRO" w:hAnsi="HG丸ｺﾞｼｯｸM-PRO" w:hint="eastAsia"/>
                          <w:sz w:val="24"/>
                          <w:szCs w:val="22"/>
                        </w:rPr>
                        <w:t xml:space="preserve">　</w:t>
                      </w:r>
                      <w:r>
                        <w:rPr>
                          <w:rFonts w:ascii="HG丸ｺﾞｼｯｸM-PRO" w:eastAsia="HG丸ｺﾞｼｯｸM-PRO" w:hAnsi="HG丸ｺﾞｼｯｸM-PRO"/>
                          <w:sz w:val="24"/>
                          <w:szCs w:val="22"/>
                        </w:rPr>
                        <w:t xml:space="preserve">　</w:t>
                      </w:r>
                      <w:r w:rsidRPr="00560615">
                        <w:rPr>
                          <w:rFonts w:ascii="HG丸ｺﾞｼｯｸM-PRO" w:eastAsia="HG丸ｺﾞｼｯｸM-PRO" w:hAnsi="HG丸ｺﾞｼｯｸM-PRO"/>
                          <w:sz w:val="24"/>
                          <w:szCs w:val="22"/>
                          <w:u w:val="single"/>
                        </w:rPr>
                        <w:t>※2019</w:t>
                      </w:r>
                      <w:r w:rsidRPr="00560615">
                        <w:rPr>
                          <w:rFonts w:ascii="HG丸ｺﾞｼｯｸM-PRO" w:eastAsia="HG丸ｺﾞｼｯｸM-PRO" w:hAnsi="HG丸ｺﾞｼｯｸM-PRO" w:hint="eastAsia"/>
                          <w:sz w:val="24"/>
                          <w:szCs w:val="22"/>
                          <w:u w:val="single"/>
                        </w:rPr>
                        <w:t>年</w:t>
                      </w:r>
                      <w:r w:rsidRPr="00560615">
                        <w:rPr>
                          <w:rFonts w:ascii="HG丸ｺﾞｼｯｸM-PRO" w:eastAsia="HG丸ｺﾞｼｯｸM-PRO" w:hAnsi="HG丸ｺﾞｼｯｸM-PRO"/>
                          <w:sz w:val="24"/>
                          <w:szCs w:val="22"/>
                          <w:u w:val="single"/>
                        </w:rPr>
                        <w:t>3</w:t>
                      </w:r>
                      <w:r w:rsidRPr="00560615">
                        <w:rPr>
                          <w:rFonts w:ascii="HG丸ｺﾞｼｯｸM-PRO" w:eastAsia="HG丸ｺﾞｼｯｸM-PRO" w:hAnsi="HG丸ｺﾞｼｯｸM-PRO" w:hint="eastAsia"/>
                          <w:sz w:val="24"/>
                          <w:szCs w:val="22"/>
                          <w:u w:val="single"/>
                        </w:rPr>
                        <w:t>月</w:t>
                      </w:r>
                      <w:r w:rsidRPr="00560615">
                        <w:rPr>
                          <w:rFonts w:ascii="HG丸ｺﾞｼｯｸM-PRO" w:eastAsia="HG丸ｺﾞｼｯｸM-PRO" w:hAnsi="HG丸ｺﾞｼｯｸM-PRO"/>
                          <w:sz w:val="24"/>
                          <w:szCs w:val="22"/>
                          <w:u w:val="single"/>
                        </w:rPr>
                        <w:t>より</w:t>
                      </w:r>
                      <w:r w:rsidRPr="00560615">
                        <w:rPr>
                          <w:rFonts w:ascii="HG丸ｺﾞｼｯｸM-PRO" w:eastAsia="HG丸ｺﾞｼｯｸM-PRO" w:hAnsi="HG丸ｺﾞｼｯｸM-PRO" w:hint="eastAsia"/>
                          <w:sz w:val="24"/>
                          <w:szCs w:val="22"/>
                          <w:u w:val="single"/>
                        </w:rPr>
                        <w:t>「</w:t>
                      </w:r>
                      <w:r w:rsidR="00560615" w:rsidRPr="00560615">
                        <w:rPr>
                          <w:rFonts w:ascii="HG丸ｺﾞｼｯｸM-PRO" w:eastAsia="HG丸ｺﾞｼｯｸM-PRO" w:hAnsi="HG丸ｺﾞｼｯｸM-PRO" w:hint="eastAsia"/>
                          <w:sz w:val="24"/>
                          <w:szCs w:val="22"/>
                          <w:u w:val="single"/>
                        </w:rPr>
                        <w:t>lg.」が追加されています</w:t>
                      </w:r>
                    </w:p>
                    <w:p w:rsidR="00F925CE" w:rsidRPr="00A8039E" w:rsidRDefault="00F925CE" w:rsidP="00A8039E">
                      <w:pPr>
                        <w:snapToGrid w:val="0"/>
                        <w:ind w:leftChars="168" w:left="353" w:firstLineChars="425" w:firstLine="1020"/>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Pr="007D1D4F">
                        <w:rPr>
                          <w:rFonts w:ascii="HG丸ｺﾞｼｯｸM-PRO" w:eastAsia="HG丸ｺﾞｼｯｸM-PRO" w:hAnsi="HG丸ｺﾞｼｯｸM-PRO"/>
                          <w:sz w:val="24"/>
                          <w:szCs w:val="22"/>
                        </w:rPr>
                        <w:t>http://www.</w:t>
                      </w:r>
                      <w:r w:rsidR="00A8039E">
                        <w:rPr>
                          <w:rFonts w:ascii="HG丸ｺﾞｼｯｸM-PRO" w:eastAsia="HG丸ｺﾞｼｯｸM-PRO" w:hAnsi="HG丸ｺﾞｼｯｸM-PRO" w:hint="eastAsia"/>
                          <w:sz w:val="24"/>
                          <w:szCs w:val="22"/>
                        </w:rPr>
                        <w:t>pref.mie.lg.jp/nougi/hp/</w:t>
                      </w:r>
                      <w:r w:rsidRPr="007D1D4F">
                        <w:rPr>
                          <w:rFonts w:ascii="HG丸ｺﾞｼｯｸM-PRO" w:eastAsia="HG丸ｺﾞｼｯｸM-PRO" w:hAnsi="HG丸ｺﾞｼｯｸM-PRO"/>
                          <w:sz w:val="24"/>
                          <w:szCs w:val="22"/>
                        </w:rPr>
                        <w:t>index.</w:t>
                      </w:r>
                      <w:r w:rsidR="00A8039E">
                        <w:rPr>
                          <w:rFonts w:ascii="HG丸ｺﾞｼｯｸM-PRO" w:eastAsia="HG丸ｺﾞｼｯｸM-PRO" w:hAnsi="HG丸ｺﾞｼｯｸM-PRO" w:hint="eastAsia"/>
                          <w:sz w:val="24"/>
                          <w:szCs w:val="22"/>
                        </w:rPr>
                        <w:t>s</w:t>
                      </w:r>
                      <w:r w:rsidRPr="007D1D4F">
                        <w:rPr>
                          <w:rFonts w:ascii="HG丸ｺﾞｼｯｸM-PRO" w:eastAsia="HG丸ｺﾞｼｯｸM-PRO" w:hAnsi="HG丸ｺﾞｼｯｸM-PRO"/>
                          <w:sz w:val="24"/>
                          <w:szCs w:val="22"/>
                        </w:rPr>
                        <w:t>htm</w:t>
                      </w:r>
                    </w:p>
                  </w:txbxContent>
                </v:textbox>
                <w10:wrap anchorx="margin"/>
              </v:shape>
            </w:pict>
          </mc:Fallback>
        </mc:AlternateContent>
      </w:r>
    </w:p>
    <w:p w:rsidR="000F2558" w:rsidRDefault="000F2558" w:rsidP="001706D5">
      <w:pPr>
        <w:ind w:left="1470" w:hangingChars="700" w:hanging="1470"/>
        <w:rPr>
          <w:rFonts w:asciiTheme="majorEastAsia" w:eastAsiaTheme="majorEastAsia" w:hAnsiTheme="majorEastAsia"/>
        </w:rPr>
      </w:pPr>
    </w:p>
    <w:p w:rsidR="007F5BD7" w:rsidRDefault="007F5BD7" w:rsidP="00A8039E">
      <w:pPr>
        <w:rPr>
          <w:rFonts w:asciiTheme="majorEastAsia" w:eastAsiaTheme="majorEastAsia" w:hAnsiTheme="majorEastAsia"/>
        </w:rPr>
      </w:pPr>
    </w:p>
    <w:p w:rsidR="007F5BD7" w:rsidRDefault="007F5BD7" w:rsidP="00A8039E">
      <w:pPr>
        <w:rPr>
          <w:rFonts w:asciiTheme="majorEastAsia" w:eastAsiaTheme="majorEastAsia" w:hAnsiTheme="majorEastAsia"/>
        </w:rPr>
      </w:pPr>
    </w:p>
    <w:p w:rsidR="00560615" w:rsidRDefault="00560615" w:rsidP="00A8039E">
      <w:pPr>
        <w:rPr>
          <w:rFonts w:asciiTheme="majorEastAsia" w:eastAsiaTheme="majorEastAsia" w:hAnsiTheme="majorEastAsia"/>
        </w:rPr>
      </w:pPr>
    </w:p>
    <w:p w:rsidR="00AD150B" w:rsidRPr="00EB0A17" w:rsidRDefault="00AD150B" w:rsidP="00A8039E">
      <w:pPr>
        <w:rPr>
          <w:rFonts w:asciiTheme="majorEastAsia" w:eastAsiaTheme="majorEastAsia" w:hAnsiTheme="majorEastAsia"/>
        </w:rPr>
      </w:pPr>
      <w:r w:rsidRPr="00EB0A17">
        <w:rPr>
          <w:rFonts w:asciiTheme="majorEastAsia" w:eastAsiaTheme="majorEastAsia" w:hAnsiTheme="majorEastAsia"/>
          <w:noProof/>
        </w:rPr>
        <mc:AlternateContent>
          <mc:Choice Requires="wps">
            <w:drawing>
              <wp:anchor distT="0" distB="0" distL="114300" distR="114300" simplePos="0" relativeHeight="251683840" behindDoc="0" locked="0" layoutInCell="1" allowOverlap="1" wp14:anchorId="1A69C8CE" wp14:editId="674948D8">
                <wp:simplePos x="0" y="0"/>
                <wp:positionH relativeFrom="margin">
                  <wp:posOffset>3175</wp:posOffset>
                </wp:positionH>
                <wp:positionV relativeFrom="paragraph">
                  <wp:posOffset>196850</wp:posOffset>
                </wp:positionV>
                <wp:extent cx="6657975" cy="59944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657975" cy="599440"/>
                        </a:xfrm>
                        <a:prstGeom prst="rect">
                          <a:avLst/>
                        </a:prstGeom>
                        <a:noFill/>
                        <a:ln w="6350">
                          <a:noFill/>
                        </a:ln>
                        <a:effectLst/>
                      </wps:spPr>
                      <wps:txbx>
                        <w:txbxContent>
                          <w:p w:rsidR="00F925CE" w:rsidRDefault="00F925CE" w:rsidP="000F2558">
                            <w:pPr>
                              <w:snapToGrid w:val="0"/>
                              <w:ind w:left="240" w:hangingChars="100" w:hanging="240"/>
                              <w:jc w:val="left"/>
                              <w:rPr>
                                <w:rFonts w:ascii="HG丸ｺﾞｼｯｸM-PRO" w:eastAsia="HG丸ｺﾞｼｯｸM-PRO" w:hAnsi="HG丸ｺﾞｼｯｸM-PRO"/>
                                <w:sz w:val="24"/>
                              </w:rPr>
                            </w:pPr>
                            <w:r w:rsidRPr="000F2558">
                              <w:rPr>
                                <w:rFonts w:ascii="HG丸ｺﾞｼｯｸM-PRO" w:eastAsia="HG丸ｺﾞｼｯｸM-PRO" w:hAnsi="HG丸ｺﾞｼｯｸM-PRO" w:hint="eastAsia"/>
                                <w:sz w:val="24"/>
                              </w:rPr>
                              <w:t xml:space="preserve">※この研修は、農林水産省　</w:t>
                            </w:r>
                            <w:r w:rsidR="00910649">
                              <w:rPr>
                                <w:rFonts w:ascii="HG丸ｺﾞｼｯｸM-PRO" w:eastAsia="HG丸ｺﾞｼｯｸM-PRO" w:hAnsi="HG丸ｺﾞｼｯｸM-PRO" w:hint="eastAsia"/>
                                <w:sz w:val="24"/>
                              </w:rPr>
                              <w:t>平成３１</w:t>
                            </w:r>
                            <w:r w:rsidRPr="000F2558">
                              <w:rPr>
                                <w:rFonts w:ascii="HG丸ｺﾞｼｯｸM-PRO" w:eastAsia="HG丸ｺﾞｼｯｸM-PRO" w:hAnsi="HG丸ｺﾞｼｯｸM-PRO" w:hint="eastAsia"/>
                                <w:sz w:val="24"/>
                              </w:rPr>
                              <w:t>年度次世代施設園芸</w:t>
                            </w:r>
                            <w:r w:rsidR="00BE2C41">
                              <w:rPr>
                                <w:rFonts w:ascii="HG丸ｺﾞｼｯｸM-PRO" w:eastAsia="HG丸ｺﾞｼｯｸM-PRO" w:hAnsi="HG丸ｺﾞｼｯｸM-PRO" w:hint="eastAsia"/>
                                <w:sz w:val="24"/>
                              </w:rPr>
                              <w:t>地域展開促進</w:t>
                            </w:r>
                            <w:r w:rsidRPr="000F2558">
                              <w:rPr>
                                <w:rFonts w:ascii="HG丸ｺﾞｼｯｸM-PRO" w:eastAsia="HG丸ｺﾞｼｯｸM-PRO" w:hAnsi="HG丸ｺﾞｼｯｸM-PRO" w:hint="eastAsia"/>
                                <w:sz w:val="24"/>
                              </w:rPr>
                              <w:t>事業</w:t>
                            </w:r>
                            <w:r w:rsidR="00480C38">
                              <w:rPr>
                                <w:rFonts w:ascii="HG丸ｺﾞｼｯｸM-PRO" w:eastAsia="HG丸ｺﾞｼｯｸM-PRO" w:hAnsi="HG丸ｺﾞｼｯｸM-PRO" w:hint="eastAsia"/>
                                <w:sz w:val="24"/>
                              </w:rPr>
                              <w:t>における人材育成研修事業を日本施設園芸協会より</w:t>
                            </w:r>
                            <w:r w:rsidRPr="000F2558">
                              <w:rPr>
                                <w:rFonts w:ascii="HG丸ｺﾞｼｯｸM-PRO" w:eastAsia="HG丸ｺﾞｼｯｸM-PRO" w:hAnsi="HG丸ｺﾞｼｯｸM-PRO" w:hint="eastAsia"/>
                                <w:sz w:val="24"/>
                              </w:rPr>
                              <w:t>委託を受けて実施するものです。</w:t>
                            </w:r>
                          </w:p>
                          <w:p w:rsidR="00954C36" w:rsidRPr="000F2558" w:rsidRDefault="00954C36" w:rsidP="00954C36">
                            <w:pPr>
                              <w:snapToGrid w:val="0"/>
                              <w:jc w:val="left"/>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9C8CE" id="_x0000_t202" coordsize="21600,21600" o:spt="202" path="m,l,21600r21600,l21600,xe">
                <v:stroke joinstyle="miter"/>
                <v:path gradientshapeok="t" o:connecttype="rect"/>
              </v:shapetype>
              <v:shape id="テキスト ボックス 10" o:spid="_x0000_s1031" type="#_x0000_t202" style="position:absolute;left:0;text-align:left;margin-left:.25pt;margin-top:15.5pt;width:524.25pt;height:47.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" filled="f" stroked="f" strokeweight=".5pt">
                <v:textbox>
                  <w:txbxContent>
                    <w:p w:rsidR="00F925CE" w:rsidRDefault="00F925CE" w:rsidP="000F2558">
                      <w:pPr>
                        <w:snapToGrid w:val="0"/>
                        <w:ind w:left="240" w:hangingChars="100" w:hanging="240"/>
                        <w:jc w:val="left"/>
                        <w:rPr>
                          <w:rFonts w:ascii="HG丸ｺﾞｼｯｸM-PRO" w:eastAsia="HG丸ｺﾞｼｯｸM-PRO" w:hAnsi="HG丸ｺﾞｼｯｸM-PRO"/>
                          <w:sz w:val="24"/>
                        </w:rPr>
                      </w:pPr>
                      <w:r w:rsidRPr="000F2558">
                        <w:rPr>
                          <w:rFonts w:ascii="HG丸ｺﾞｼｯｸM-PRO" w:eastAsia="HG丸ｺﾞｼｯｸM-PRO" w:hAnsi="HG丸ｺﾞｼｯｸM-PRO" w:hint="eastAsia"/>
                          <w:sz w:val="24"/>
                        </w:rPr>
                        <w:t xml:space="preserve">※この研修は、農林水産省　</w:t>
                      </w:r>
                      <w:r w:rsidR="00910649">
                        <w:rPr>
                          <w:rFonts w:ascii="HG丸ｺﾞｼｯｸM-PRO" w:eastAsia="HG丸ｺﾞｼｯｸM-PRO" w:hAnsi="HG丸ｺﾞｼｯｸM-PRO" w:hint="eastAsia"/>
                          <w:sz w:val="24"/>
                        </w:rPr>
                        <w:t>平成３１</w:t>
                      </w:r>
                      <w:r w:rsidRPr="000F2558">
                        <w:rPr>
                          <w:rFonts w:ascii="HG丸ｺﾞｼｯｸM-PRO" w:eastAsia="HG丸ｺﾞｼｯｸM-PRO" w:hAnsi="HG丸ｺﾞｼｯｸM-PRO" w:hint="eastAsia"/>
                          <w:sz w:val="24"/>
                        </w:rPr>
                        <w:t>年度次世代施設園芸</w:t>
                      </w:r>
                      <w:r w:rsidR="00BE2C41">
                        <w:rPr>
                          <w:rFonts w:ascii="HG丸ｺﾞｼｯｸM-PRO" w:eastAsia="HG丸ｺﾞｼｯｸM-PRO" w:hAnsi="HG丸ｺﾞｼｯｸM-PRO" w:hint="eastAsia"/>
                          <w:sz w:val="24"/>
                        </w:rPr>
                        <w:t>地域展開促進</w:t>
                      </w:r>
                      <w:r w:rsidRPr="000F2558">
                        <w:rPr>
                          <w:rFonts w:ascii="HG丸ｺﾞｼｯｸM-PRO" w:eastAsia="HG丸ｺﾞｼｯｸM-PRO" w:hAnsi="HG丸ｺﾞｼｯｸM-PRO" w:hint="eastAsia"/>
                          <w:sz w:val="24"/>
                        </w:rPr>
                        <w:t>事業</w:t>
                      </w:r>
                      <w:r w:rsidR="00480C38">
                        <w:rPr>
                          <w:rFonts w:ascii="HG丸ｺﾞｼｯｸM-PRO" w:eastAsia="HG丸ｺﾞｼｯｸM-PRO" w:hAnsi="HG丸ｺﾞｼｯｸM-PRO" w:hint="eastAsia"/>
                          <w:sz w:val="24"/>
                        </w:rPr>
                        <w:t>における人材育成研修事業を日本施設園芸協会より</w:t>
                      </w:r>
                      <w:r w:rsidRPr="000F2558">
                        <w:rPr>
                          <w:rFonts w:ascii="HG丸ｺﾞｼｯｸM-PRO" w:eastAsia="HG丸ｺﾞｼｯｸM-PRO" w:hAnsi="HG丸ｺﾞｼｯｸM-PRO" w:hint="eastAsia"/>
                          <w:sz w:val="24"/>
                        </w:rPr>
                        <w:t>委託を受けて実施するものです。</w:t>
                      </w:r>
                    </w:p>
                    <w:p w:rsidR="00954C36" w:rsidRPr="000F2558" w:rsidRDefault="00954C36" w:rsidP="00954C36">
                      <w:pPr>
                        <w:snapToGrid w:val="0"/>
                        <w:jc w:val="left"/>
                        <w:rPr>
                          <w:rFonts w:ascii="HG丸ｺﾞｼｯｸM-PRO" w:eastAsia="HG丸ｺﾞｼｯｸM-PRO" w:hAnsi="HG丸ｺﾞｼｯｸM-PRO"/>
                          <w:sz w:val="24"/>
                        </w:rPr>
                      </w:pPr>
                    </w:p>
                  </w:txbxContent>
                </v:textbox>
                <w10:wrap anchorx="margin"/>
              </v:shape>
            </w:pict>
          </mc:Fallback>
        </mc:AlternateContent>
      </w:r>
    </w:p>
    <w:p w:rsidR="00DB5106" w:rsidRDefault="00DB5106" w:rsidP="00A8039E">
      <w:pPr>
        <w:rPr>
          <w:rFonts w:asciiTheme="majorEastAsia" w:eastAsiaTheme="majorEastAsia" w:hAnsiTheme="majorEastAsia"/>
        </w:rPr>
      </w:pPr>
    </w:p>
    <w:p w:rsidR="00954C36" w:rsidRPr="00EB0A17" w:rsidRDefault="00954C36" w:rsidP="00A8039E">
      <w:pPr>
        <w:rPr>
          <w:rFonts w:asciiTheme="majorEastAsia" w:eastAsiaTheme="majorEastAsia" w:hAnsiTheme="majorEastAsia"/>
        </w:rPr>
      </w:pPr>
    </w:p>
    <w:p w:rsidR="00DB5106" w:rsidRPr="00EB0A17" w:rsidRDefault="000D1DEC" w:rsidP="00DB5106">
      <w:pPr>
        <w:jc w:val="center"/>
        <w:rPr>
          <w:rFonts w:asciiTheme="majorEastAsia" w:eastAsiaTheme="majorEastAsia" w:hAnsiTheme="majorEastAsia" w:cs="ＭＳ 明朝"/>
          <w:b/>
          <w:color w:val="000000"/>
          <w:kern w:val="0"/>
          <w:sz w:val="28"/>
          <w:szCs w:val="28"/>
        </w:rPr>
      </w:pPr>
      <w:r>
        <w:rPr>
          <w:rFonts w:asciiTheme="majorEastAsia" w:eastAsiaTheme="majorEastAsia" w:hAnsiTheme="majorEastAsia" w:cs="ＭＳ 明朝" w:hint="eastAsia"/>
          <w:b/>
          <w:color w:val="000000"/>
          <w:kern w:val="0"/>
          <w:sz w:val="28"/>
          <w:szCs w:val="28"/>
        </w:rPr>
        <w:lastRenderedPageBreak/>
        <w:t>栽培技術に関する理論と実際</w:t>
      </w:r>
      <w:r w:rsidR="00DB5106" w:rsidRPr="00EB0A17">
        <w:rPr>
          <w:rFonts w:asciiTheme="majorEastAsia" w:eastAsiaTheme="majorEastAsia" w:hAnsiTheme="majorEastAsia" w:cs="ＭＳ 明朝" w:hint="eastAsia"/>
          <w:b/>
          <w:color w:val="000000"/>
          <w:kern w:val="0"/>
          <w:sz w:val="28"/>
          <w:szCs w:val="28"/>
        </w:rPr>
        <w:t xml:space="preserve">・ケーススタディとディスカッション </w:t>
      </w:r>
    </w:p>
    <w:p w:rsidR="00DB5106" w:rsidRPr="00EB0A17" w:rsidRDefault="0083233B" w:rsidP="00137D7B">
      <w:pPr>
        <w:jc w:val="center"/>
        <w:rPr>
          <w:rFonts w:asciiTheme="majorEastAsia" w:eastAsiaTheme="majorEastAsia" w:hAnsiTheme="majorEastAsia" w:cs="ＭＳ 明朝"/>
          <w:b/>
          <w:color w:val="000000"/>
          <w:kern w:val="0"/>
          <w:sz w:val="28"/>
          <w:szCs w:val="28"/>
        </w:rPr>
      </w:pPr>
      <w:r w:rsidRPr="0083233B">
        <w:rPr>
          <w:rFonts w:asciiTheme="majorEastAsia" w:eastAsiaTheme="majorEastAsia" w:hAnsiTheme="majorEastAsia" w:cs="ＭＳ 明朝" w:hint="eastAsia"/>
          <w:b/>
          <w:color w:val="000000"/>
          <w:kern w:val="0"/>
          <w:sz w:val="28"/>
          <w:szCs w:val="28"/>
        </w:rPr>
        <w:t>植物工場における労務管理</w:t>
      </w:r>
      <w:r w:rsidR="00910649">
        <w:rPr>
          <w:rFonts w:asciiTheme="majorEastAsia" w:eastAsiaTheme="majorEastAsia" w:hAnsiTheme="majorEastAsia" w:cs="ＭＳ 明朝" w:hint="eastAsia"/>
          <w:b/>
          <w:color w:val="000000"/>
          <w:kern w:val="0"/>
          <w:sz w:val="28"/>
          <w:szCs w:val="28"/>
        </w:rPr>
        <w:t>について</w:t>
      </w:r>
      <w:r w:rsidR="00BE2C41">
        <w:rPr>
          <w:rFonts w:asciiTheme="majorEastAsia" w:eastAsiaTheme="majorEastAsia" w:hAnsiTheme="majorEastAsia" w:cs="ＭＳ 明朝" w:hint="eastAsia"/>
          <w:b/>
          <w:color w:val="000000"/>
          <w:kern w:val="0"/>
          <w:sz w:val="28"/>
          <w:szCs w:val="28"/>
        </w:rPr>
        <w:t xml:space="preserve">　</w:t>
      </w:r>
      <w:r w:rsidR="00DB5106" w:rsidRPr="00EB0A17">
        <w:rPr>
          <w:rFonts w:asciiTheme="majorEastAsia" w:eastAsiaTheme="majorEastAsia" w:hAnsiTheme="majorEastAsia" w:cs="ＭＳ 明朝" w:hint="eastAsia"/>
          <w:b/>
          <w:color w:val="000000"/>
          <w:kern w:val="0"/>
          <w:sz w:val="28"/>
          <w:szCs w:val="28"/>
        </w:rPr>
        <w:t>参加申込書</w:t>
      </w:r>
    </w:p>
    <w:p w:rsidR="00DB5106" w:rsidRPr="00EB0A17" w:rsidRDefault="00DB5106" w:rsidP="00DB5106">
      <w:pPr>
        <w:ind w:firstLineChars="200" w:firstLine="442"/>
        <w:jc w:val="right"/>
        <w:rPr>
          <w:rFonts w:asciiTheme="majorEastAsia" w:eastAsiaTheme="majorEastAsia" w:hAnsiTheme="majorEastAsia" w:cs="ＭＳ 明朝"/>
          <w:b/>
          <w:color w:val="000000"/>
          <w:kern w:val="0"/>
          <w:sz w:val="22"/>
        </w:rPr>
      </w:pPr>
      <w:r w:rsidRPr="00EB0A17">
        <w:rPr>
          <w:rFonts w:asciiTheme="majorEastAsia" w:eastAsiaTheme="majorEastAsia" w:hAnsiTheme="majorEastAsia" w:cs="ＭＳ 明朝" w:hint="eastAsia"/>
          <w:b/>
          <w:color w:val="000000"/>
          <w:kern w:val="0"/>
          <w:sz w:val="22"/>
          <w:szCs w:val="28"/>
        </w:rPr>
        <w:t xml:space="preserve">　　　　　　　　　　　　　　　　　　　　</w:t>
      </w:r>
      <w:r w:rsidR="001706D5">
        <w:rPr>
          <w:rFonts w:asciiTheme="majorEastAsia" w:eastAsiaTheme="majorEastAsia" w:hAnsiTheme="majorEastAsia" w:cs="ＭＳ 明朝" w:hint="eastAsia"/>
          <w:b/>
          <w:color w:val="000000"/>
          <w:kern w:val="0"/>
          <w:sz w:val="22"/>
          <w:szCs w:val="28"/>
        </w:rPr>
        <w:t xml:space="preserve">令和　　</w:t>
      </w:r>
      <w:r w:rsidRPr="00EB0A17">
        <w:rPr>
          <w:rFonts w:asciiTheme="majorEastAsia" w:eastAsiaTheme="majorEastAsia" w:hAnsiTheme="majorEastAsia" w:cs="ＭＳ 明朝" w:hint="eastAsia"/>
          <w:b/>
          <w:color w:val="000000"/>
          <w:kern w:val="0"/>
          <w:sz w:val="22"/>
        </w:rPr>
        <w:t>年　  月　　日</w:t>
      </w:r>
    </w:p>
    <w:p w:rsidR="00DB5106" w:rsidRDefault="00DB5106" w:rsidP="00DB5106">
      <w:pPr>
        <w:ind w:leftChars="200" w:left="1143" w:hangingChars="300" w:hanging="723"/>
        <w:jc w:val="left"/>
        <w:rPr>
          <w:rFonts w:asciiTheme="majorEastAsia" w:eastAsiaTheme="majorEastAsia" w:hAnsiTheme="majorEastAsia"/>
          <w:sz w:val="22"/>
          <w:szCs w:val="28"/>
        </w:rPr>
      </w:pPr>
      <w:r w:rsidRPr="00EB0A17">
        <w:rPr>
          <w:rFonts w:asciiTheme="majorEastAsia" w:eastAsiaTheme="majorEastAsia" w:hAnsiTheme="majorEastAsia" w:cs="ＭＳ 明朝" w:hint="eastAsia"/>
          <w:b/>
          <w:color w:val="000000"/>
          <w:kern w:val="0"/>
          <w:sz w:val="24"/>
        </w:rPr>
        <w:t>宛先</w:t>
      </w:r>
      <w:r w:rsidRPr="00EB0A17">
        <w:rPr>
          <w:rFonts w:asciiTheme="majorEastAsia" w:eastAsiaTheme="majorEastAsia" w:hAnsiTheme="majorEastAsia" w:cs="ＭＳ 明朝" w:hint="eastAsia"/>
          <w:b/>
          <w:color w:val="000000"/>
          <w:kern w:val="0"/>
          <w:sz w:val="22"/>
        </w:rPr>
        <w:t xml:space="preserve">　</w:t>
      </w:r>
      <w:r w:rsidRPr="00EB0A17">
        <w:rPr>
          <w:rFonts w:asciiTheme="majorEastAsia" w:eastAsiaTheme="majorEastAsia" w:hAnsiTheme="majorEastAsia" w:cs="ＭＳ 明朝" w:hint="eastAsia"/>
          <w:b/>
          <w:color w:val="000000"/>
          <w:kern w:val="0"/>
          <w:sz w:val="24"/>
          <w:u w:val="single"/>
          <w:lang w:eastAsia="zh-CN"/>
        </w:rPr>
        <w:t xml:space="preserve">三重県農業研究所　</w:t>
      </w:r>
      <w:r w:rsidRPr="00EB0A17">
        <w:rPr>
          <w:rFonts w:asciiTheme="majorEastAsia" w:eastAsiaTheme="majorEastAsia" w:hAnsiTheme="majorEastAsia" w:cs="ＭＳ 明朝" w:hint="eastAsia"/>
          <w:b/>
          <w:color w:val="000000"/>
          <w:kern w:val="0"/>
          <w:sz w:val="24"/>
          <w:u w:val="single"/>
        </w:rPr>
        <w:t>野菜園芸研究</w:t>
      </w:r>
      <w:r w:rsidRPr="00EB0A17">
        <w:rPr>
          <w:rFonts w:asciiTheme="majorEastAsia" w:eastAsiaTheme="majorEastAsia" w:hAnsiTheme="majorEastAsia" w:cs="ＭＳ 明朝" w:hint="eastAsia"/>
          <w:b/>
          <w:color w:val="000000"/>
          <w:kern w:val="0"/>
          <w:sz w:val="24"/>
          <w:u w:val="single"/>
          <w:lang w:eastAsia="zh-CN"/>
        </w:rPr>
        <w:t xml:space="preserve">課　行　</w:t>
      </w:r>
      <w:r w:rsidRPr="00EB0A17">
        <w:rPr>
          <w:rFonts w:asciiTheme="majorEastAsia" w:eastAsiaTheme="majorEastAsia" w:hAnsiTheme="majorEastAsia" w:cs="ＭＳ 明朝" w:hint="eastAsia"/>
          <w:b/>
          <w:color w:val="000000"/>
          <w:kern w:val="0"/>
          <w:sz w:val="24"/>
          <w:u w:val="single"/>
        </w:rPr>
        <w:br/>
      </w:r>
      <w:r w:rsidRPr="00EB0A17">
        <w:rPr>
          <w:rFonts w:asciiTheme="majorEastAsia" w:eastAsiaTheme="majorEastAsia" w:hAnsiTheme="majorEastAsia" w:hint="eastAsia"/>
          <w:sz w:val="22"/>
          <w:szCs w:val="28"/>
        </w:rPr>
        <w:t>ＦＡＸ：０５９８－４２－１６４４、電子メール：plant-fb</w:t>
      </w:r>
      <w:r w:rsidRPr="00EB0A17">
        <w:rPr>
          <w:rFonts w:asciiTheme="majorEastAsia" w:eastAsiaTheme="majorEastAsia" w:hAnsiTheme="majorEastAsia"/>
          <w:sz w:val="22"/>
          <w:szCs w:val="28"/>
        </w:rPr>
        <w:t>@pref.mie.</w:t>
      </w:r>
      <w:r w:rsidR="00560615">
        <w:rPr>
          <w:rFonts w:asciiTheme="majorEastAsia" w:eastAsiaTheme="majorEastAsia" w:hAnsiTheme="majorEastAsia" w:hint="eastAsia"/>
          <w:sz w:val="22"/>
          <w:szCs w:val="28"/>
        </w:rPr>
        <w:t>lg.</w:t>
      </w:r>
      <w:r w:rsidRPr="00EB0A17">
        <w:rPr>
          <w:rFonts w:asciiTheme="majorEastAsia" w:eastAsiaTheme="majorEastAsia" w:hAnsiTheme="majorEastAsia"/>
          <w:sz w:val="22"/>
          <w:szCs w:val="28"/>
        </w:rPr>
        <w:t>jp</w:t>
      </w:r>
    </w:p>
    <w:p w:rsidR="00560615" w:rsidRPr="00560615" w:rsidRDefault="00560615" w:rsidP="00560615">
      <w:pPr>
        <w:ind w:leftChars="500" w:left="1050" w:firstLineChars="1900" w:firstLine="4180"/>
        <w:jc w:val="left"/>
        <w:rPr>
          <w:rFonts w:asciiTheme="majorEastAsia" w:eastAsiaTheme="majorEastAsia" w:hAnsiTheme="majorEastAsia"/>
          <w:sz w:val="22"/>
          <w:szCs w:val="28"/>
        </w:rPr>
      </w:pPr>
      <w:r w:rsidRPr="00560615">
        <w:rPr>
          <w:rFonts w:asciiTheme="majorEastAsia" w:eastAsiaTheme="majorEastAsia" w:hAnsiTheme="majorEastAsia" w:hint="eastAsia"/>
          <w:sz w:val="22"/>
          <w:szCs w:val="28"/>
        </w:rPr>
        <w:t>※2019年3月より「lg.」が追加されています</w:t>
      </w: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82"/>
        <w:rPr>
          <w:rFonts w:asciiTheme="majorEastAsia" w:eastAsiaTheme="majorEastAsia" w:hAnsiTheme="majorEastAsia" w:cs="ＭＳ 明朝"/>
          <w:b/>
          <w:color w:val="000000"/>
          <w:kern w:val="0"/>
          <w:sz w:val="22"/>
          <w:szCs w:val="22"/>
          <w:lang w:eastAsia="zh-CN"/>
        </w:rPr>
      </w:pPr>
      <w:r w:rsidRPr="00EB0A17">
        <w:rPr>
          <w:rFonts w:asciiTheme="majorEastAsia" w:eastAsiaTheme="majorEastAsia" w:hAnsiTheme="majorEastAsia" w:cs="ＭＳ 明朝" w:hint="eastAsia"/>
          <w:b/>
          <w:color w:val="000000"/>
          <w:kern w:val="0"/>
          <w:sz w:val="24"/>
          <w:lang w:eastAsia="zh-CN"/>
        </w:rPr>
        <w:t>〇参加者</w:t>
      </w:r>
      <w:r w:rsidRPr="00EB0A17">
        <w:rPr>
          <w:rFonts w:asciiTheme="majorEastAsia" w:eastAsiaTheme="majorEastAsia" w:hAnsiTheme="majorEastAsia" w:cs="ＭＳ 明朝" w:hint="eastAsia"/>
          <w:b/>
          <w:color w:val="000000"/>
          <w:kern w:val="0"/>
          <w:sz w:val="22"/>
          <w:szCs w:val="22"/>
          <w:lang w:eastAsia="zh-CN"/>
        </w:rPr>
        <w:t xml:space="preserve">（複数でご参加の場合は、この欄に連絡の窓口となる方をご記入ください）　</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r w:rsidRPr="00EB0A17">
        <w:rPr>
          <w:rFonts w:asciiTheme="majorEastAsia" w:eastAsiaTheme="majorEastAsia" w:hAnsiTheme="majorEastAsia" w:cs="ＭＳ 明朝" w:hint="eastAsia"/>
          <w:b/>
          <w:color w:val="000000"/>
          <w:kern w:val="0"/>
          <w:sz w:val="22"/>
          <w:szCs w:val="22"/>
          <w:lang w:eastAsia="zh-CN"/>
        </w:rPr>
        <w:t>所属</w:t>
      </w:r>
      <w:r w:rsidRPr="00EB0A17">
        <w:rPr>
          <w:rFonts w:asciiTheme="majorEastAsia" w:eastAsiaTheme="majorEastAsia" w:hAnsiTheme="majorEastAsia" w:cs="ＭＳ 明朝" w:hint="eastAsia"/>
          <w:b/>
          <w:color w:val="000000"/>
          <w:kern w:val="0"/>
          <w:sz w:val="22"/>
          <w:szCs w:val="22"/>
          <w:u w:val="single"/>
          <w:lang w:eastAsia="zh-CN"/>
        </w:rPr>
        <w:t xml:space="preserve">　　　　　　　　　      　　　　　　 　</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u w:val="single"/>
          <w:lang w:eastAsia="zh-CN"/>
        </w:rPr>
      </w:pPr>
      <w:r w:rsidRPr="00EB0A17">
        <w:rPr>
          <w:rFonts w:asciiTheme="majorEastAsia" w:eastAsiaTheme="majorEastAsia" w:hAnsiTheme="majorEastAsia" w:cs="ＭＳ 明朝" w:hint="eastAsia"/>
          <w:b/>
          <w:color w:val="000000"/>
          <w:kern w:val="0"/>
          <w:sz w:val="22"/>
          <w:szCs w:val="22"/>
          <w:lang w:eastAsia="zh-CN"/>
        </w:rPr>
        <w:t xml:space="preserve">氏名 </w:t>
      </w:r>
      <w:r w:rsidRPr="00EB0A17">
        <w:rPr>
          <w:rFonts w:asciiTheme="majorEastAsia" w:eastAsiaTheme="majorEastAsia" w:hAnsiTheme="majorEastAsia" w:cs="ＭＳ 明朝" w:hint="eastAsia"/>
          <w:b/>
          <w:color w:val="000000"/>
          <w:kern w:val="0"/>
          <w:sz w:val="22"/>
          <w:szCs w:val="22"/>
          <w:u w:val="single"/>
          <w:lang w:eastAsia="zh-CN"/>
        </w:rPr>
        <w:t xml:space="preserve">　　　　　　　　　　　　</w:t>
      </w:r>
      <w:r w:rsidRPr="00EB0A17">
        <w:rPr>
          <w:rFonts w:asciiTheme="majorEastAsia" w:eastAsiaTheme="majorEastAsia" w:hAnsiTheme="majorEastAsia" w:cs="ＭＳ 明朝" w:hint="eastAsia"/>
          <w:b/>
          <w:color w:val="000000"/>
          <w:kern w:val="0"/>
          <w:sz w:val="22"/>
          <w:szCs w:val="22"/>
          <w:u w:val="single"/>
        </w:rPr>
        <w:t xml:space="preserve">     </w:t>
      </w:r>
      <w:r w:rsidRPr="00EB0A17">
        <w:rPr>
          <w:rFonts w:asciiTheme="majorEastAsia" w:eastAsiaTheme="majorEastAsia" w:hAnsiTheme="majorEastAsia" w:cs="ＭＳ 明朝" w:hint="eastAsia"/>
          <w:b/>
          <w:color w:val="000000"/>
          <w:kern w:val="0"/>
          <w:sz w:val="22"/>
          <w:szCs w:val="22"/>
          <w:u w:val="single"/>
          <w:lang w:eastAsia="zh-CN"/>
        </w:rPr>
        <w:t xml:space="preserve">　     　</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u w:val="single"/>
        </w:rPr>
      </w:pPr>
      <w:r w:rsidRPr="00EB0A17">
        <w:rPr>
          <w:rFonts w:asciiTheme="majorEastAsia" w:eastAsiaTheme="majorEastAsia" w:hAnsiTheme="majorEastAsia" w:cs="ＭＳ 明朝" w:hint="eastAsia"/>
          <w:b/>
          <w:color w:val="000000"/>
          <w:kern w:val="0"/>
          <w:sz w:val="22"/>
          <w:szCs w:val="22"/>
        </w:rPr>
        <w:t>電子メール</w:t>
      </w:r>
      <w:r w:rsidRPr="00EB0A17">
        <w:rPr>
          <w:rFonts w:asciiTheme="majorEastAsia" w:eastAsiaTheme="majorEastAsia" w:hAnsiTheme="majorEastAsia" w:cs="ＭＳ 明朝" w:hint="eastAsia"/>
          <w:b/>
          <w:color w:val="000000"/>
          <w:kern w:val="0"/>
          <w:sz w:val="22"/>
          <w:szCs w:val="22"/>
          <w:u w:val="single"/>
        </w:rPr>
        <w:t xml:space="preserve">                           　　　　　　　　　　 </w:t>
      </w:r>
      <w:r w:rsidRPr="00EB0A17">
        <w:rPr>
          <w:rFonts w:asciiTheme="majorEastAsia" w:eastAsiaTheme="majorEastAsia" w:hAnsiTheme="majorEastAsia" w:cs="ＭＳ 明朝" w:hint="eastAsia"/>
          <w:b/>
          <w:color w:val="000000"/>
          <w:kern w:val="0"/>
          <w:sz w:val="18"/>
          <w:szCs w:val="18"/>
          <w:u w:val="single"/>
        </w:rPr>
        <w:t>(※下記欄もご記入ください)</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rPr>
      </w:pPr>
      <w:r w:rsidRPr="00EB0A17">
        <w:rPr>
          <w:rFonts w:asciiTheme="majorEastAsia" w:eastAsiaTheme="majorEastAsia" w:hAnsiTheme="majorEastAsia" w:cs="ＭＳ 明朝"/>
          <w:b/>
          <w:noProof/>
          <w:color w:val="000000"/>
          <w:kern w:val="0"/>
          <w:sz w:val="22"/>
          <w:szCs w:val="22"/>
        </w:rPr>
        <mc:AlternateContent>
          <mc:Choice Requires="wps">
            <w:drawing>
              <wp:anchor distT="0" distB="0" distL="114300" distR="114300" simplePos="0" relativeHeight="251689984" behindDoc="0" locked="0" layoutInCell="1" allowOverlap="1" wp14:anchorId="256563C8" wp14:editId="3DB1C8AC">
                <wp:simplePos x="0" y="0"/>
                <wp:positionH relativeFrom="margin">
                  <wp:align>center</wp:align>
                </wp:positionH>
                <wp:positionV relativeFrom="paragraph">
                  <wp:posOffset>28575</wp:posOffset>
                </wp:positionV>
                <wp:extent cx="6391275" cy="20383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391275" cy="2038350"/>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5106" w:rsidRPr="00AC5021" w:rsidRDefault="00DB5106" w:rsidP="00DB5106">
                            <w:pPr>
                              <w:overflowPunct w:val="0"/>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ゴシック" w:hint="eastAsia"/>
                                <w:color w:val="000000"/>
                                <w:kern w:val="0"/>
                                <w:szCs w:val="21"/>
                              </w:rPr>
                              <w:t>【研修会の開催案内について】</w:t>
                            </w:r>
                          </w:p>
                          <w:p w:rsidR="00DB5106" w:rsidRDefault="00DB5106" w:rsidP="00DB5106">
                            <w:pPr>
                              <w:ind w:firstLineChars="100" w:firstLine="210"/>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明朝" w:hint="eastAsia"/>
                                <w:color w:val="000000"/>
                                <w:kern w:val="0"/>
                                <w:szCs w:val="21"/>
                              </w:rPr>
                              <w:t>植物工場三重実証拠点が開催する研修会等について</w:t>
                            </w:r>
                            <w:r>
                              <w:rPr>
                                <w:rFonts w:ascii="HG丸ｺﾞｼｯｸM-PRO" w:eastAsia="HG丸ｺﾞｼｯｸM-PRO" w:hAnsi="HG丸ｺﾞｼｯｸM-PRO" w:cs="ＭＳ 明朝" w:hint="eastAsia"/>
                                <w:color w:val="000000"/>
                                <w:kern w:val="0"/>
                                <w:szCs w:val="21"/>
                              </w:rPr>
                              <w:t>、電子メールアドレスをご登録いただいた方に開催案内を送付しています</w:t>
                            </w:r>
                            <w:r w:rsidRPr="00AC5021">
                              <w:rPr>
                                <w:rFonts w:ascii="HG丸ｺﾞｼｯｸM-PRO" w:eastAsia="HG丸ｺﾞｼｯｸM-PRO" w:hAnsi="HG丸ｺﾞｼｯｸM-PRO" w:cs="ＭＳ 明朝" w:hint="eastAsia"/>
                                <w:color w:val="000000"/>
                                <w:kern w:val="0"/>
                                <w:szCs w:val="21"/>
                              </w:rPr>
                              <w:t>。</w:t>
                            </w:r>
                            <w:r w:rsidRPr="00AC5021">
                              <w:rPr>
                                <w:rFonts w:ascii="HG丸ｺﾞｼｯｸM-PRO" w:eastAsia="HG丸ｺﾞｼｯｸM-PRO" w:hAnsi="HG丸ｺﾞｼｯｸM-PRO" w:cs="ＭＳ ゴシック"/>
                                <w:color w:val="000000"/>
                                <w:kern w:val="0"/>
                                <w:szCs w:val="21"/>
                              </w:rPr>
                              <w:br/>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メールアドレスの登録について、いずれかに</w:t>
                            </w:r>
                            <w:r>
                              <w:rPr>
                                <w:rFonts w:ascii="HG丸ｺﾞｼｯｸM-PRO" w:eastAsia="HG丸ｺﾞｼｯｸM-PRO" w:hAnsi="HG丸ｺﾞｼｯｸM-PRO" w:cs="ＭＳ ゴシック" w:hint="eastAsia"/>
                                <w:color w:val="000000"/>
                                <w:kern w:val="0"/>
                                <w:szCs w:val="21"/>
                              </w:rPr>
                              <w:t>レ</w:t>
                            </w:r>
                            <w:r w:rsidRPr="00AC5021">
                              <w:rPr>
                                <w:rFonts w:ascii="HG丸ｺﾞｼｯｸM-PRO" w:eastAsia="HG丸ｺﾞｼｯｸM-PRO" w:hAnsi="HG丸ｺﾞｼｯｸM-PRO" w:cs="ＭＳ ゴシック" w:hint="eastAsia"/>
                                <w:color w:val="000000"/>
                                <w:kern w:val="0"/>
                                <w:szCs w:val="21"/>
                              </w:rPr>
                              <w:t>点をつけてください。</w:t>
                            </w:r>
                          </w:p>
                          <w:p w:rsidR="00DB5106" w:rsidRPr="00AC5021" w:rsidRDefault="00DB5106" w:rsidP="00DB5106">
                            <w:pPr>
                              <w:rPr>
                                <w:rFonts w:ascii="HG丸ｺﾞｼｯｸM-PRO" w:eastAsia="HG丸ｺﾞｼｯｸM-PRO" w:hAnsi="HG丸ｺﾞｼｯｸM-PRO"/>
                                <w:color w:val="000000"/>
                                <w:spacing w:val="2"/>
                                <w:kern w:val="0"/>
                                <w:szCs w:val="21"/>
                              </w:rPr>
                            </w:pPr>
                          </w:p>
                          <w:p w:rsidR="00DB5106" w:rsidRDefault="00DB5106" w:rsidP="00DB5106">
                            <w:pPr>
                              <w:overflowPunct w:val="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 xml:space="preserve">　</w:t>
                            </w:r>
                            <w:r>
                              <w:rPr>
                                <w:rFonts w:ascii="HG丸ｺﾞｼｯｸM-PRO" w:eastAsia="HG丸ｺﾞｼｯｸM-PRO" w:hAnsi="HG丸ｺﾞｼｯｸM-PRO" w:cs="ＭＳ ゴシック" w:hint="eastAsia"/>
                                <w:color w:val="000000"/>
                                <w:kern w:val="0"/>
                                <w:szCs w:val="21"/>
                              </w:rPr>
                              <w:t>メールアドレスを</w:t>
                            </w:r>
                          </w:p>
                          <w:p w:rsidR="00DB5106" w:rsidRPr="00AC5021" w:rsidRDefault="00DB5106" w:rsidP="00DB5106">
                            <w:pPr>
                              <w:overflowPunct w:val="0"/>
                              <w:ind w:firstLineChars="200" w:firstLine="42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登録します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登録しません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登録済み</w:t>
                            </w:r>
                          </w:p>
                          <w:p w:rsidR="00DB5106" w:rsidRPr="00AC5021" w:rsidRDefault="00DB5106" w:rsidP="00DB5106">
                            <w:pPr>
                              <w:overflowPunct w:val="0"/>
                              <w:ind w:firstLineChars="100" w:firstLine="210"/>
                              <w:jc w:val="left"/>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明朝" w:hint="eastAsia"/>
                                <w:color w:val="000000"/>
                                <w:kern w:val="0"/>
                                <w:szCs w:val="21"/>
                              </w:rPr>
                              <w:t>※</w:t>
                            </w:r>
                            <w:r w:rsidRPr="00CA1122">
                              <w:rPr>
                                <w:rFonts w:ascii="HG丸ｺﾞｼｯｸM-PRO" w:eastAsia="HG丸ｺﾞｼｯｸM-PRO" w:hAnsi="HG丸ｺﾞｼｯｸM-PRO" w:cs="ＭＳ 明朝" w:hint="eastAsia"/>
                                <w:color w:val="000000"/>
                                <w:kern w:val="0"/>
                                <w:sz w:val="18"/>
                                <w:szCs w:val="18"/>
                              </w:rPr>
                              <w:t>登録</w:t>
                            </w:r>
                            <w:r w:rsidRPr="00CA1122">
                              <w:rPr>
                                <w:rFonts w:ascii="HG丸ｺﾞｼｯｸM-PRO" w:eastAsia="HG丸ｺﾞｼｯｸM-PRO" w:hAnsi="HG丸ｺﾞｼｯｸM-PRO" w:cs="ＭＳ ゴシック" w:hint="eastAsia"/>
                                <w:color w:val="000000"/>
                                <w:kern w:val="0"/>
                                <w:sz w:val="18"/>
                                <w:szCs w:val="18"/>
                              </w:rPr>
                              <w:t>されたメールアドレスは、研修案内等の情報発信以外の目的で使用することはありません。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563C8" id="角丸四角形 1" o:spid="_x0000_s1032" style="position:absolute;left:0;text-align:left;margin-left:0;margin-top:2.25pt;width:503.25pt;height:160.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" fillcolor="white [3212]" strokecolor="red" strokeweight="2pt">
                <v:textbox>
                  <w:txbxContent>
                    <w:p w:rsidR="00DB5106" w:rsidRPr="00AC5021" w:rsidRDefault="00DB5106" w:rsidP="00DB5106">
                      <w:pPr>
                        <w:overflowPunct w:val="0"/>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ゴシック" w:hint="eastAsia"/>
                          <w:color w:val="000000"/>
                          <w:kern w:val="0"/>
                          <w:szCs w:val="21"/>
                        </w:rPr>
                        <w:t>【研修会の開催案内について】</w:t>
                      </w:r>
                    </w:p>
                    <w:p w:rsidR="00DB5106" w:rsidRDefault="00DB5106" w:rsidP="00DB5106">
                      <w:pPr>
                        <w:ind w:firstLineChars="100" w:firstLine="210"/>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明朝" w:hint="eastAsia"/>
                          <w:color w:val="000000"/>
                          <w:kern w:val="0"/>
                          <w:szCs w:val="21"/>
                        </w:rPr>
                        <w:t>植物工場三重実証拠点が開催する研修会等について</w:t>
                      </w:r>
                      <w:r>
                        <w:rPr>
                          <w:rFonts w:ascii="HG丸ｺﾞｼｯｸM-PRO" w:eastAsia="HG丸ｺﾞｼｯｸM-PRO" w:hAnsi="HG丸ｺﾞｼｯｸM-PRO" w:cs="ＭＳ 明朝" w:hint="eastAsia"/>
                          <w:color w:val="000000"/>
                          <w:kern w:val="0"/>
                          <w:szCs w:val="21"/>
                        </w:rPr>
                        <w:t>、電子メールアドレスをご登録いただいた方に開催案内を送付しています</w:t>
                      </w:r>
                      <w:r w:rsidRPr="00AC5021">
                        <w:rPr>
                          <w:rFonts w:ascii="HG丸ｺﾞｼｯｸM-PRO" w:eastAsia="HG丸ｺﾞｼｯｸM-PRO" w:hAnsi="HG丸ｺﾞｼｯｸM-PRO" w:cs="ＭＳ 明朝" w:hint="eastAsia"/>
                          <w:color w:val="000000"/>
                          <w:kern w:val="0"/>
                          <w:szCs w:val="21"/>
                        </w:rPr>
                        <w:t>。</w:t>
                      </w:r>
                      <w:r w:rsidRPr="00AC5021">
                        <w:rPr>
                          <w:rFonts w:ascii="HG丸ｺﾞｼｯｸM-PRO" w:eastAsia="HG丸ｺﾞｼｯｸM-PRO" w:hAnsi="HG丸ｺﾞｼｯｸM-PRO" w:cs="ＭＳ ゴシック"/>
                          <w:color w:val="000000"/>
                          <w:kern w:val="0"/>
                          <w:szCs w:val="21"/>
                        </w:rPr>
                        <w:br/>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メールアドレスの登録について、いずれかに</w:t>
                      </w:r>
                      <w:r>
                        <w:rPr>
                          <w:rFonts w:ascii="HG丸ｺﾞｼｯｸM-PRO" w:eastAsia="HG丸ｺﾞｼｯｸM-PRO" w:hAnsi="HG丸ｺﾞｼｯｸM-PRO" w:cs="ＭＳ ゴシック" w:hint="eastAsia"/>
                          <w:color w:val="000000"/>
                          <w:kern w:val="0"/>
                          <w:szCs w:val="21"/>
                        </w:rPr>
                        <w:t>レ</w:t>
                      </w:r>
                      <w:r w:rsidRPr="00AC5021">
                        <w:rPr>
                          <w:rFonts w:ascii="HG丸ｺﾞｼｯｸM-PRO" w:eastAsia="HG丸ｺﾞｼｯｸM-PRO" w:hAnsi="HG丸ｺﾞｼｯｸM-PRO" w:cs="ＭＳ ゴシック" w:hint="eastAsia"/>
                          <w:color w:val="000000"/>
                          <w:kern w:val="0"/>
                          <w:szCs w:val="21"/>
                        </w:rPr>
                        <w:t>点をつけてください。</w:t>
                      </w:r>
                    </w:p>
                    <w:p w:rsidR="00DB5106" w:rsidRPr="00AC5021" w:rsidRDefault="00DB5106" w:rsidP="00DB5106">
                      <w:pPr>
                        <w:rPr>
                          <w:rFonts w:ascii="HG丸ｺﾞｼｯｸM-PRO" w:eastAsia="HG丸ｺﾞｼｯｸM-PRO" w:hAnsi="HG丸ｺﾞｼｯｸM-PRO"/>
                          <w:color w:val="000000"/>
                          <w:spacing w:val="2"/>
                          <w:kern w:val="0"/>
                          <w:szCs w:val="21"/>
                        </w:rPr>
                      </w:pPr>
                    </w:p>
                    <w:p w:rsidR="00DB5106" w:rsidRDefault="00DB5106" w:rsidP="00DB5106">
                      <w:pPr>
                        <w:overflowPunct w:val="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 xml:space="preserve">　</w:t>
                      </w:r>
                      <w:r>
                        <w:rPr>
                          <w:rFonts w:ascii="HG丸ｺﾞｼｯｸM-PRO" w:eastAsia="HG丸ｺﾞｼｯｸM-PRO" w:hAnsi="HG丸ｺﾞｼｯｸM-PRO" w:cs="ＭＳ ゴシック" w:hint="eastAsia"/>
                          <w:color w:val="000000"/>
                          <w:kern w:val="0"/>
                          <w:szCs w:val="21"/>
                        </w:rPr>
                        <w:t>メールアドレスを</w:t>
                      </w:r>
                    </w:p>
                    <w:p w:rsidR="00DB5106" w:rsidRPr="00AC5021" w:rsidRDefault="00DB5106" w:rsidP="00DB5106">
                      <w:pPr>
                        <w:overflowPunct w:val="0"/>
                        <w:ind w:firstLineChars="200" w:firstLine="42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登録します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登録しません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登録済み</w:t>
                      </w:r>
                    </w:p>
                    <w:p w:rsidR="00DB5106" w:rsidRPr="00AC5021" w:rsidRDefault="00DB5106" w:rsidP="00DB5106">
                      <w:pPr>
                        <w:overflowPunct w:val="0"/>
                        <w:ind w:firstLineChars="100" w:firstLine="210"/>
                        <w:jc w:val="left"/>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明朝" w:hint="eastAsia"/>
                          <w:color w:val="000000"/>
                          <w:kern w:val="0"/>
                          <w:szCs w:val="21"/>
                        </w:rPr>
                        <w:t>※</w:t>
                      </w:r>
                      <w:r w:rsidRPr="00CA1122">
                        <w:rPr>
                          <w:rFonts w:ascii="HG丸ｺﾞｼｯｸM-PRO" w:eastAsia="HG丸ｺﾞｼｯｸM-PRO" w:hAnsi="HG丸ｺﾞｼｯｸM-PRO" w:cs="ＭＳ 明朝" w:hint="eastAsia"/>
                          <w:color w:val="000000"/>
                          <w:kern w:val="0"/>
                          <w:sz w:val="18"/>
                          <w:szCs w:val="18"/>
                        </w:rPr>
                        <w:t>登録</w:t>
                      </w:r>
                      <w:r w:rsidRPr="00CA1122">
                        <w:rPr>
                          <w:rFonts w:ascii="HG丸ｺﾞｼｯｸM-PRO" w:eastAsia="HG丸ｺﾞｼｯｸM-PRO" w:hAnsi="HG丸ｺﾞｼｯｸM-PRO" w:cs="ＭＳ ゴシック" w:hint="eastAsia"/>
                          <w:color w:val="000000"/>
                          <w:kern w:val="0"/>
                          <w:sz w:val="18"/>
                          <w:szCs w:val="18"/>
                        </w:rPr>
                        <w:t>されたメールアドレスは、研修案内等の情報発信以外の目的で使用することはありません。</w:t>
                      </w:r>
                    </w:p>
                  </w:txbxContent>
                </v:textbox>
                <w10:wrap anchorx="margin"/>
              </v:roundrect>
            </w:pict>
          </mc:Fallback>
        </mc:AlternateContent>
      </w: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BE2C41" w:rsidRDefault="00BE2C41" w:rsidP="00DB5106">
      <w:pPr>
        <w:ind w:firstLineChars="169" w:firstLine="373"/>
        <w:rPr>
          <w:rFonts w:asciiTheme="majorEastAsia" w:eastAsiaTheme="majorEastAsia" w:hAnsiTheme="majorEastAsia" w:cs="ＭＳ 明朝"/>
          <w:b/>
          <w:color w:val="000000"/>
          <w:kern w:val="0"/>
          <w:sz w:val="22"/>
        </w:rPr>
      </w:pPr>
    </w:p>
    <w:p w:rsidR="00DB5106" w:rsidRPr="00EB0A17" w:rsidRDefault="00DB5106" w:rsidP="00DB5106">
      <w:pPr>
        <w:ind w:firstLineChars="169" w:firstLine="373"/>
        <w:rPr>
          <w:rFonts w:asciiTheme="majorEastAsia" w:eastAsiaTheme="majorEastAsia" w:hAnsiTheme="majorEastAsia" w:cs="ＭＳ 明朝"/>
          <w:b/>
          <w:color w:val="000000"/>
          <w:kern w:val="0"/>
          <w:sz w:val="22"/>
        </w:rPr>
      </w:pPr>
      <w:r w:rsidRPr="00EB0A17">
        <w:rPr>
          <w:rFonts w:asciiTheme="majorEastAsia" w:eastAsiaTheme="majorEastAsia" w:hAnsiTheme="majorEastAsia" w:cs="ＭＳ 明朝" w:hint="eastAsia"/>
          <w:b/>
          <w:color w:val="000000"/>
          <w:kern w:val="0"/>
          <w:sz w:val="22"/>
        </w:rPr>
        <w:t>〇その他参加者（複数でご参加の場合にご記入ください。）</w:t>
      </w:r>
    </w:p>
    <w:tbl>
      <w:tblPr>
        <w:tblW w:w="9586" w:type="dxa"/>
        <w:tblInd w:w="436" w:type="dxa"/>
        <w:tblBorders>
          <w:top w:val="single" w:sz="4" w:space="0" w:color="auto"/>
        </w:tblBorders>
        <w:tblCellMar>
          <w:left w:w="99" w:type="dxa"/>
          <w:right w:w="99" w:type="dxa"/>
        </w:tblCellMar>
        <w:tblLook w:val="0000" w:firstRow="0" w:lastRow="0" w:firstColumn="0" w:lastColumn="0" w:noHBand="0" w:noVBand="0"/>
      </w:tblPr>
      <w:tblGrid>
        <w:gridCol w:w="2357"/>
        <w:gridCol w:w="2976"/>
        <w:gridCol w:w="4253"/>
      </w:tblGrid>
      <w:tr w:rsidR="00BE2C41" w:rsidRPr="00EB0A17" w:rsidTr="00BE2C41">
        <w:trPr>
          <w:trHeight w:val="775"/>
        </w:trPr>
        <w:tc>
          <w:tcPr>
            <w:tcW w:w="2357" w:type="dxa"/>
            <w:tcBorders>
              <w:left w:val="single" w:sz="4" w:space="0" w:color="auto"/>
              <w:right w:val="single" w:sz="4" w:space="0" w:color="auto"/>
            </w:tcBorders>
            <w:vAlign w:val="center"/>
          </w:tcPr>
          <w:p w:rsidR="00BE2C41" w:rsidRPr="00EB0A17" w:rsidRDefault="00BE2C41" w:rsidP="002E4685">
            <w:pPr>
              <w:jc w:val="center"/>
              <w:rPr>
                <w:rFonts w:asciiTheme="majorEastAsia" w:eastAsiaTheme="majorEastAsia" w:hAnsiTheme="majorEastAsia"/>
                <w:sz w:val="22"/>
              </w:rPr>
            </w:pPr>
            <w:r w:rsidRPr="00EB0A17">
              <w:rPr>
                <w:rFonts w:asciiTheme="majorEastAsia" w:eastAsiaTheme="majorEastAsia" w:hAnsiTheme="majorEastAsia" w:hint="eastAsia"/>
                <w:sz w:val="22"/>
              </w:rPr>
              <w:t>所　属</w:t>
            </w:r>
          </w:p>
        </w:tc>
        <w:tc>
          <w:tcPr>
            <w:tcW w:w="2976" w:type="dxa"/>
            <w:tcBorders>
              <w:left w:val="single" w:sz="4" w:space="0" w:color="auto"/>
            </w:tcBorders>
            <w:vAlign w:val="center"/>
          </w:tcPr>
          <w:p w:rsidR="00BE2C41" w:rsidRPr="00EB0A17" w:rsidRDefault="00BE2C41" w:rsidP="002E4685">
            <w:pPr>
              <w:jc w:val="center"/>
              <w:rPr>
                <w:rFonts w:asciiTheme="majorEastAsia" w:eastAsiaTheme="majorEastAsia" w:hAnsiTheme="majorEastAsia"/>
                <w:sz w:val="22"/>
              </w:rPr>
            </w:pPr>
            <w:r w:rsidRPr="00EB0A17">
              <w:rPr>
                <w:rFonts w:asciiTheme="majorEastAsia" w:eastAsiaTheme="majorEastAsia" w:hAnsiTheme="majorEastAsia" w:hint="eastAsia"/>
                <w:sz w:val="22"/>
              </w:rPr>
              <w:t>氏　名</w:t>
            </w:r>
          </w:p>
        </w:tc>
        <w:tc>
          <w:tcPr>
            <w:tcW w:w="4253" w:type="dxa"/>
            <w:tcBorders>
              <w:left w:val="single" w:sz="4" w:space="0" w:color="auto"/>
              <w:right w:val="single" w:sz="4" w:space="0" w:color="auto"/>
            </w:tcBorders>
            <w:vAlign w:val="center"/>
          </w:tcPr>
          <w:p w:rsidR="00BE2C41" w:rsidRPr="00EB0A17" w:rsidRDefault="00BE2C41" w:rsidP="002D1218">
            <w:pPr>
              <w:jc w:val="center"/>
              <w:rPr>
                <w:rFonts w:asciiTheme="majorEastAsia" w:eastAsiaTheme="majorEastAsia" w:hAnsiTheme="majorEastAsia"/>
                <w:sz w:val="22"/>
              </w:rPr>
            </w:pPr>
            <w:r w:rsidRPr="00EB0A17">
              <w:rPr>
                <w:rFonts w:asciiTheme="majorEastAsia" w:eastAsiaTheme="majorEastAsia" w:hAnsiTheme="majorEastAsia"/>
                <w:sz w:val="22"/>
              </w:rPr>
              <w:t>電子メール</w:t>
            </w:r>
          </w:p>
          <w:p w:rsidR="00BE2C41" w:rsidRDefault="00BE2C41" w:rsidP="002D1218">
            <w:pPr>
              <w:spacing w:line="0" w:lineRule="atLeast"/>
              <w:jc w:val="center"/>
              <w:rPr>
                <w:rFonts w:asciiTheme="majorEastAsia" w:eastAsiaTheme="majorEastAsia" w:hAnsiTheme="majorEastAsia"/>
                <w:sz w:val="16"/>
              </w:rPr>
            </w:pPr>
            <w:r w:rsidRPr="00EB0A17">
              <w:rPr>
                <w:rFonts w:asciiTheme="majorEastAsia" w:eastAsiaTheme="majorEastAsia" w:hAnsiTheme="majorEastAsia"/>
                <w:sz w:val="16"/>
              </w:rPr>
              <w:t>※今後研修会の案内を</w:t>
            </w:r>
          </w:p>
          <w:p w:rsidR="00BE2C41" w:rsidRPr="00EB0A17" w:rsidRDefault="00BE2C41" w:rsidP="002D1218">
            <w:pPr>
              <w:spacing w:line="0" w:lineRule="atLeast"/>
              <w:jc w:val="center"/>
              <w:rPr>
                <w:rFonts w:asciiTheme="majorEastAsia" w:eastAsiaTheme="majorEastAsia" w:hAnsiTheme="majorEastAsia"/>
                <w:sz w:val="22"/>
              </w:rPr>
            </w:pPr>
            <w:r w:rsidRPr="00EB0A17">
              <w:rPr>
                <w:rFonts w:asciiTheme="majorEastAsia" w:eastAsiaTheme="majorEastAsia" w:hAnsiTheme="majorEastAsia"/>
                <w:sz w:val="16"/>
              </w:rPr>
              <w:t>ご希望の方はご記入ください。</w:t>
            </w:r>
          </w:p>
        </w:tc>
      </w:tr>
      <w:tr w:rsidR="00BE2C41" w:rsidRPr="00EB0A17" w:rsidTr="00BE2C41">
        <w:tblPrEx>
          <w:tblBorders>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2357" w:type="dxa"/>
          </w:tcPr>
          <w:p w:rsidR="00BE2C41" w:rsidRPr="00EB0A17" w:rsidRDefault="00BE2C41" w:rsidP="00D87F18">
            <w:pPr>
              <w:rPr>
                <w:rFonts w:asciiTheme="majorEastAsia" w:eastAsiaTheme="majorEastAsia" w:hAnsiTheme="majorEastAsia"/>
                <w:sz w:val="22"/>
                <w:szCs w:val="28"/>
              </w:rPr>
            </w:pPr>
          </w:p>
        </w:tc>
        <w:tc>
          <w:tcPr>
            <w:tcW w:w="2976" w:type="dxa"/>
          </w:tcPr>
          <w:p w:rsidR="00BE2C41" w:rsidRPr="00EB0A17" w:rsidRDefault="00BE2C41" w:rsidP="002D1218">
            <w:pPr>
              <w:rPr>
                <w:rFonts w:asciiTheme="majorEastAsia" w:eastAsiaTheme="majorEastAsia" w:hAnsiTheme="majorEastAsia"/>
                <w:sz w:val="22"/>
                <w:szCs w:val="28"/>
              </w:rPr>
            </w:pPr>
          </w:p>
        </w:tc>
        <w:tc>
          <w:tcPr>
            <w:tcW w:w="4253" w:type="dxa"/>
            <w:vAlign w:val="center"/>
          </w:tcPr>
          <w:p w:rsidR="00BE2C41" w:rsidRPr="00EB0A17" w:rsidRDefault="00BE2C41" w:rsidP="002D1218">
            <w:pPr>
              <w:jc w:val="center"/>
              <w:rPr>
                <w:rFonts w:asciiTheme="majorEastAsia" w:eastAsiaTheme="majorEastAsia" w:hAnsiTheme="majorEastAsia"/>
                <w:sz w:val="22"/>
                <w:szCs w:val="28"/>
              </w:rPr>
            </w:pPr>
          </w:p>
        </w:tc>
      </w:tr>
      <w:tr w:rsidR="00BE2C41" w:rsidRPr="00EB0A17" w:rsidTr="00BE2C41">
        <w:tblPrEx>
          <w:tblBorders>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2357" w:type="dxa"/>
          </w:tcPr>
          <w:p w:rsidR="00BE2C41" w:rsidRPr="00EB0A17" w:rsidRDefault="00BE2C41" w:rsidP="00D87F18">
            <w:pPr>
              <w:rPr>
                <w:rFonts w:asciiTheme="majorEastAsia" w:eastAsiaTheme="majorEastAsia" w:hAnsiTheme="majorEastAsia"/>
                <w:sz w:val="22"/>
                <w:szCs w:val="28"/>
              </w:rPr>
            </w:pPr>
          </w:p>
        </w:tc>
        <w:tc>
          <w:tcPr>
            <w:tcW w:w="2976" w:type="dxa"/>
          </w:tcPr>
          <w:p w:rsidR="00BE2C41" w:rsidRPr="00EB0A17" w:rsidRDefault="00BE2C41" w:rsidP="00D87F18">
            <w:pPr>
              <w:rPr>
                <w:rFonts w:asciiTheme="majorEastAsia" w:eastAsiaTheme="majorEastAsia" w:hAnsiTheme="majorEastAsia"/>
                <w:sz w:val="22"/>
                <w:szCs w:val="28"/>
              </w:rPr>
            </w:pPr>
          </w:p>
        </w:tc>
        <w:tc>
          <w:tcPr>
            <w:tcW w:w="4253" w:type="dxa"/>
            <w:vAlign w:val="center"/>
          </w:tcPr>
          <w:p w:rsidR="00BE2C41" w:rsidRPr="00EB0A17" w:rsidRDefault="00BE2C41" w:rsidP="002D1218">
            <w:pPr>
              <w:jc w:val="center"/>
              <w:rPr>
                <w:rFonts w:asciiTheme="majorEastAsia" w:eastAsiaTheme="majorEastAsia" w:hAnsiTheme="majorEastAsia"/>
                <w:sz w:val="22"/>
                <w:szCs w:val="28"/>
              </w:rPr>
            </w:pPr>
          </w:p>
        </w:tc>
      </w:tr>
      <w:tr w:rsidR="00BE2C41" w:rsidRPr="00EB0A17" w:rsidTr="00BE2C41">
        <w:tblPrEx>
          <w:tblBorders>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2357" w:type="dxa"/>
          </w:tcPr>
          <w:p w:rsidR="00BE2C41" w:rsidRPr="00EB0A17" w:rsidRDefault="00BE2C41" w:rsidP="00D87F18">
            <w:pPr>
              <w:rPr>
                <w:rFonts w:asciiTheme="majorEastAsia" w:eastAsiaTheme="majorEastAsia" w:hAnsiTheme="majorEastAsia"/>
                <w:sz w:val="22"/>
                <w:szCs w:val="28"/>
              </w:rPr>
            </w:pPr>
          </w:p>
        </w:tc>
        <w:tc>
          <w:tcPr>
            <w:tcW w:w="2976" w:type="dxa"/>
          </w:tcPr>
          <w:p w:rsidR="00BE2C41" w:rsidRPr="00EB0A17" w:rsidRDefault="00BE2C41" w:rsidP="00D87F18">
            <w:pPr>
              <w:rPr>
                <w:rFonts w:asciiTheme="majorEastAsia" w:eastAsiaTheme="majorEastAsia" w:hAnsiTheme="majorEastAsia"/>
                <w:sz w:val="22"/>
                <w:szCs w:val="28"/>
              </w:rPr>
            </w:pPr>
          </w:p>
        </w:tc>
        <w:tc>
          <w:tcPr>
            <w:tcW w:w="4253" w:type="dxa"/>
            <w:vAlign w:val="center"/>
          </w:tcPr>
          <w:p w:rsidR="00BE2C41" w:rsidRPr="00EB0A17" w:rsidRDefault="00BE2C41" w:rsidP="002D1218">
            <w:pPr>
              <w:jc w:val="center"/>
              <w:rPr>
                <w:rFonts w:asciiTheme="majorEastAsia" w:eastAsiaTheme="majorEastAsia" w:hAnsiTheme="majorEastAsia"/>
                <w:sz w:val="22"/>
                <w:szCs w:val="28"/>
              </w:rPr>
            </w:pPr>
          </w:p>
        </w:tc>
      </w:tr>
    </w:tbl>
    <w:p w:rsidR="00BE2C41" w:rsidRDefault="00BE2C41" w:rsidP="00DB5106">
      <w:pPr>
        <w:ind w:firstLineChars="200" w:firstLine="440"/>
        <w:rPr>
          <w:rFonts w:asciiTheme="majorEastAsia" w:eastAsiaTheme="majorEastAsia" w:hAnsiTheme="majorEastAsia" w:cs="ＭＳ 明朝"/>
          <w:color w:val="000000"/>
          <w:kern w:val="0"/>
          <w:sz w:val="22"/>
          <w:szCs w:val="28"/>
        </w:rPr>
      </w:pPr>
    </w:p>
    <w:p w:rsidR="00DB5106" w:rsidRPr="00EB0A17" w:rsidRDefault="00DB5106" w:rsidP="00DB5106">
      <w:pPr>
        <w:ind w:firstLineChars="200" w:firstLine="440"/>
        <w:rPr>
          <w:rFonts w:asciiTheme="majorEastAsia" w:eastAsiaTheme="majorEastAsia" w:hAnsiTheme="majorEastAsia" w:cs="ＭＳ 明朝"/>
          <w:color w:val="000000"/>
          <w:kern w:val="0"/>
          <w:sz w:val="22"/>
          <w:szCs w:val="28"/>
        </w:rPr>
      </w:pPr>
      <w:r w:rsidRPr="00EB0A17">
        <w:rPr>
          <w:rFonts w:asciiTheme="majorEastAsia" w:eastAsiaTheme="majorEastAsia" w:hAnsiTheme="majorEastAsia" w:cs="ＭＳ 明朝" w:hint="eastAsia"/>
          <w:color w:val="000000"/>
          <w:kern w:val="0"/>
          <w:sz w:val="22"/>
          <w:szCs w:val="28"/>
        </w:rPr>
        <w:t>◎参加申し込み方法</w:t>
      </w:r>
    </w:p>
    <w:p w:rsidR="00DB5106" w:rsidRPr="00EB0A17" w:rsidRDefault="00DB5106" w:rsidP="00DB5106">
      <w:pPr>
        <w:ind w:firstLineChars="300" w:firstLine="660"/>
        <w:rPr>
          <w:rFonts w:asciiTheme="majorEastAsia" w:eastAsiaTheme="majorEastAsia" w:hAnsiTheme="majorEastAsia"/>
          <w:sz w:val="22"/>
          <w:szCs w:val="28"/>
        </w:rPr>
      </w:pPr>
      <w:r w:rsidRPr="00EB0A17">
        <w:rPr>
          <w:rFonts w:asciiTheme="majorEastAsia" w:eastAsiaTheme="majorEastAsia" w:hAnsiTheme="majorEastAsia" w:cs="ＭＳ 明朝" w:hint="eastAsia"/>
          <w:color w:val="000000"/>
          <w:kern w:val="0"/>
          <w:sz w:val="22"/>
          <w:szCs w:val="28"/>
        </w:rPr>
        <w:t>参加申込書に必要事項をご記入のうえ、</w:t>
      </w:r>
      <w:r w:rsidRPr="00EB0A17">
        <w:rPr>
          <w:rFonts w:asciiTheme="majorEastAsia" w:eastAsiaTheme="majorEastAsia" w:hAnsiTheme="majorEastAsia" w:hint="eastAsia"/>
          <w:sz w:val="22"/>
          <w:szCs w:val="28"/>
        </w:rPr>
        <w:t>ＦＡＸまたは電子メールにて</w:t>
      </w:r>
    </w:p>
    <w:p w:rsidR="00DB5106" w:rsidRPr="00EB0A17" w:rsidRDefault="00C14CA4" w:rsidP="00DB5106">
      <w:pPr>
        <w:ind w:firstLineChars="214" w:firstLine="602"/>
        <w:rPr>
          <w:rFonts w:asciiTheme="majorEastAsia" w:eastAsiaTheme="majorEastAsia" w:hAnsiTheme="majorEastAsia" w:cs="ＭＳ 明朝"/>
          <w:color w:val="000000"/>
          <w:kern w:val="0"/>
          <w:sz w:val="22"/>
          <w:szCs w:val="28"/>
          <w:u w:val="single"/>
        </w:rPr>
      </w:pPr>
      <w:r>
        <w:rPr>
          <w:rFonts w:asciiTheme="majorEastAsia" w:eastAsiaTheme="majorEastAsia" w:hAnsiTheme="majorEastAsia" w:cs="ＭＳ 明朝" w:hint="eastAsia"/>
          <w:b/>
          <w:color w:val="000000"/>
          <w:kern w:val="0"/>
          <w:sz w:val="28"/>
          <w:szCs w:val="28"/>
          <w:u w:val="single"/>
        </w:rPr>
        <w:t>令和２</w:t>
      </w:r>
      <w:r w:rsidR="00AD150B">
        <w:rPr>
          <w:rFonts w:asciiTheme="majorEastAsia" w:eastAsiaTheme="majorEastAsia" w:hAnsiTheme="majorEastAsia" w:cs="ＭＳ 明朝" w:hint="eastAsia"/>
          <w:b/>
          <w:color w:val="000000"/>
          <w:kern w:val="0"/>
          <w:sz w:val="28"/>
          <w:szCs w:val="28"/>
          <w:u w:val="single"/>
        </w:rPr>
        <w:t>年</w:t>
      </w:r>
      <w:r w:rsidR="00137D7B">
        <w:rPr>
          <w:rFonts w:asciiTheme="majorEastAsia" w:eastAsiaTheme="majorEastAsia" w:hAnsiTheme="majorEastAsia" w:cs="ＭＳ 明朝" w:hint="eastAsia"/>
          <w:b/>
          <w:color w:val="000000"/>
          <w:kern w:val="0"/>
          <w:sz w:val="28"/>
          <w:szCs w:val="28"/>
          <w:u w:val="single"/>
        </w:rPr>
        <w:t>１</w:t>
      </w:r>
      <w:r w:rsidR="00DB5106" w:rsidRPr="00EB0A17">
        <w:rPr>
          <w:rFonts w:asciiTheme="majorEastAsia" w:eastAsiaTheme="majorEastAsia" w:hAnsiTheme="majorEastAsia" w:cs="ＭＳ 明朝" w:hint="eastAsia"/>
          <w:b/>
          <w:color w:val="000000"/>
          <w:kern w:val="0"/>
          <w:sz w:val="28"/>
          <w:szCs w:val="28"/>
          <w:u w:val="single"/>
        </w:rPr>
        <w:t>月</w:t>
      </w:r>
      <w:r w:rsidR="00137D7B">
        <w:rPr>
          <w:rFonts w:asciiTheme="majorEastAsia" w:eastAsiaTheme="majorEastAsia" w:hAnsiTheme="majorEastAsia" w:cs="ＭＳ 明朝" w:hint="eastAsia"/>
          <w:b/>
          <w:color w:val="000000"/>
          <w:kern w:val="0"/>
          <w:sz w:val="28"/>
          <w:szCs w:val="28"/>
          <w:u w:val="single"/>
        </w:rPr>
        <w:t>２</w:t>
      </w:r>
      <w:r>
        <w:rPr>
          <w:rFonts w:asciiTheme="majorEastAsia" w:eastAsiaTheme="majorEastAsia" w:hAnsiTheme="majorEastAsia" w:cs="ＭＳ 明朝" w:hint="eastAsia"/>
          <w:b/>
          <w:color w:val="000000"/>
          <w:kern w:val="0"/>
          <w:sz w:val="28"/>
          <w:szCs w:val="28"/>
          <w:u w:val="single"/>
        </w:rPr>
        <w:t>４</w:t>
      </w:r>
      <w:r w:rsidR="004669FA">
        <w:rPr>
          <w:rFonts w:asciiTheme="majorEastAsia" w:eastAsiaTheme="majorEastAsia" w:hAnsiTheme="majorEastAsia" w:cs="ＭＳ 明朝" w:hint="eastAsia"/>
          <w:b/>
          <w:color w:val="000000"/>
          <w:kern w:val="0"/>
          <w:sz w:val="28"/>
          <w:szCs w:val="28"/>
          <w:u w:val="single"/>
        </w:rPr>
        <w:t>日</w:t>
      </w:r>
      <w:r w:rsidR="00DB5106" w:rsidRPr="00EB0A17">
        <w:rPr>
          <w:rFonts w:asciiTheme="majorEastAsia" w:eastAsiaTheme="majorEastAsia" w:hAnsiTheme="majorEastAsia" w:cs="ＭＳ 明朝" w:hint="eastAsia"/>
          <w:b/>
          <w:color w:val="000000"/>
          <w:kern w:val="0"/>
          <w:sz w:val="28"/>
          <w:szCs w:val="28"/>
          <w:u w:val="single"/>
        </w:rPr>
        <w:t>（</w:t>
      </w:r>
      <w:r>
        <w:rPr>
          <w:rFonts w:asciiTheme="majorEastAsia" w:eastAsiaTheme="majorEastAsia" w:hAnsiTheme="majorEastAsia" w:cs="ＭＳ 明朝" w:hint="eastAsia"/>
          <w:b/>
          <w:color w:val="000000"/>
          <w:kern w:val="0"/>
          <w:sz w:val="28"/>
          <w:szCs w:val="28"/>
          <w:u w:val="single"/>
        </w:rPr>
        <w:t>金</w:t>
      </w:r>
      <w:r w:rsidR="00DB5106" w:rsidRPr="00EB0A17">
        <w:rPr>
          <w:rFonts w:asciiTheme="majorEastAsia" w:eastAsiaTheme="majorEastAsia" w:hAnsiTheme="majorEastAsia" w:cs="ＭＳ 明朝" w:hint="eastAsia"/>
          <w:b/>
          <w:color w:val="000000"/>
          <w:kern w:val="0"/>
          <w:sz w:val="28"/>
          <w:szCs w:val="28"/>
          <w:u w:val="single"/>
        </w:rPr>
        <w:t>）</w:t>
      </w:r>
      <w:r w:rsidR="00DB5106" w:rsidRPr="00EB0A17">
        <w:rPr>
          <w:rFonts w:asciiTheme="majorEastAsia" w:eastAsiaTheme="majorEastAsia" w:hAnsiTheme="majorEastAsia" w:cs="ＭＳ 明朝" w:hint="eastAsia"/>
          <w:color w:val="000000"/>
          <w:kern w:val="0"/>
          <w:sz w:val="22"/>
          <w:szCs w:val="28"/>
          <w:u w:val="single"/>
        </w:rPr>
        <w:t>までに</w:t>
      </w:r>
      <w:r w:rsidR="00DB5106" w:rsidRPr="00EB0A17">
        <w:rPr>
          <w:rFonts w:asciiTheme="majorEastAsia" w:eastAsiaTheme="majorEastAsia" w:hAnsiTheme="majorEastAsia" w:cs="ＭＳ 明朝" w:hint="eastAsia"/>
          <w:color w:val="000000"/>
          <w:kern w:val="0"/>
          <w:sz w:val="22"/>
          <w:szCs w:val="28"/>
        </w:rPr>
        <w:t>上記宛先へ送付してください。</w:t>
      </w:r>
    </w:p>
    <w:p w:rsidR="00A01A94" w:rsidRPr="00EB0A17" w:rsidRDefault="00DB5106" w:rsidP="00DB5106">
      <w:pPr>
        <w:spacing w:line="360" w:lineRule="auto"/>
        <w:ind w:firstLineChars="300" w:firstLine="660"/>
        <w:rPr>
          <w:rFonts w:asciiTheme="majorEastAsia" w:eastAsiaTheme="majorEastAsia" w:hAnsiTheme="majorEastAsia" w:cs="ＭＳ 明朝"/>
          <w:color w:val="000000"/>
          <w:kern w:val="0"/>
          <w:sz w:val="22"/>
          <w:szCs w:val="28"/>
        </w:rPr>
      </w:pPr>
      <w:r w:rsidRPr="00EB0A17">
        <w:rPr>
          <w:rFonts w:asciiTheme="majorEastAsia" w:eastAsiaTheme="majorEastAsia" w:hAnsiTheme="majorEastAsia" w:cs="ＭＳ 明朝" w:hint="eastAsia"/>
          <w:color w:val="000000"/>
          <w:kern w:val="0"/>
          <w:sz w:val="22"/>
          <w:szCs w:val="28"/>
        </w:rPr>
        <w:t>申し込み者多数の場合は、参加をお断りさせていただく場合もございます。ご了承ください。</w:t>
      </w:r>
      <w:r w:rsidR="003B576B" w:rsidRPr="00EB0A17">
        <w:rPr>
          <w:rFonts w:asciiTheme="majorEastAsia" w:eastAsiaTheme="majorEastAsia" w:hAnsiTheme="majorEastAsia"/>
          <w:noProof/>
        </w:rPr>
        <mc:AlternateContent>
          <mc:Choice Requires="wps">
            <w:drawing>
              <wp:anchor distT="0" distB="0" distL="114300" distR="114300" simplePos="0" relativeHeight="251676672" behindDoc="0" locked="0" layoutInCell="1" allowOverlap="1" wp14:anchorId="686C403B" wp14:editId="1BE8F7CB">
                <wp:simplePos x="0" y="0"/>
                <wp:positionH relativeFrom="column">
                  <wp:posOffset>363220</wp:posOffset>
                </wp:positionH>
                <wp:positionV relativeFrom="paragraph">
                  <wp:posOffset>6741795</wp:posOffset>
                </wp:positionV>
                <wp:extent cx="6438265" cy="570865"/>
                <wp:effectExtent l="0" t="0" r="0" b="635"/>
                <wp:wrapNone/>
                <wp:docPr id="9" name="テキスト ボックス 9"/>
                <wp:cNvGraphicFramePr/>
                <a:graphic xmlns:a="http://schemas.openxmlformats.org/drawingml/2006/main">
                  <a:graphicData uri="http://schemas.microsoft.com/office/word/2010/wordprocessingShape">
                    <wps:wsp>
                      <wps:cNvSpPr txBox="1"/>
                      <wps:spPr>
                        <a:xfrm>
                          <a:off x="0" y="0"/>
                          <a:ext cx="6438265" cy="570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1D74" w:rsidRPr="007C29AF" w:rsidRDefault="000B1D74" w:rsidP="00C64256">
                            <w:pPr>
                              <w:snapToGrid w:val="0"/>
                              <w:ind w:left="210" w:hangingChars="100" w:hanging="210"/>
                              <w:jc w:val="left"/>
                              <w:rPr>
                                <w:rFonts w:ascii="HG丸ｺﾞｼｯｸM-PRO" w:eastAsia="HG丸ｺﾞｼｯｸM-PRO" w:hAnsi="HG丸ｺﾞｼｯｸM-PRO"/>
                                <w:szCs w:val="22"/>
                              </w:rPr>
                            </w:pPr>
                            <w:r w:rsidRPr="007C29AF">
                              <w:rPr>
                                <w:rFonts w:ascii="HG丸ｺﾞｼｯｸM-PRO" w:eastAsia="HG丸ｺﾞｼｯｸM-PRO" w:hAnsi="HG丸ｺﾞｼｯｸM-PRO" w:hint="eastAsia"/>
                                <w:szCs w:val="22"/>
                              </w:rPr>
                              <w:t>※この研修は、農林水産省　平成２</w:t>
                            </w:r>
                            <w:r w:rsidR="002F299F">
                              <w:rPr>
                                <w:rFonts w:ascii="HG丸ｺﾞｼｯｸM-PRO" w:eastAsia="HG丸ｺﾞｼｯｸM-PRO" w:hAnsi="HG丸ｺﾞｼｯｸM-PRO" w:hint="eastAsia"/>
                                <w:szCs w:val="22"/>
                              </w:rPr>
                              <w:t>８</w:t>
                            </w:r>
                            <w:r w:rsidRPr="007C29AF">
                              <w:rPr>
                                <w:rFonts w:ascii="HG丸ｺﾞｼｯｸM-PRO" w:eastAsia="HG丸ｺﾞｼｯｸM-PRO" w:hAnsi="HG丸ｺﾞｼｯｸM-PRO" w:hint="eastAsia"/>
                                <w:szCs w:val="22"/>
                              </w:rPr>
                              <w:t>年度次世代施設園芸導入加速化支援事業（全国推進事業）</w:t>
                            </w:r>
                          </w:p>
                          <w:p w:rsidR="000B1D74" w:rsidRPr="007C29AF" w:rsidRDefault="000B1D74" w:rsidP="00C64256">
                            <w:pPr>
                              <w:snapToGrid w:val="0"/>
                              <w:ind w:left="210"/>
                              <w:jc w:val="left"/>
                              <w:rPr>
                                <w:rFonts w:ascii="HG丸ｺﾞｼｯｸM-PRO" w:eastAsia="HG丸ｺﾞｼｯｸM-PRO" w:hAnsi="HG丸ｺﾞｼｯｸM-PRO"/>
                                <w:sz w:val="20"/>
                              </w:rPr>
                            </w:pPr>
                            <w:r w:rsidRPr="007C29AF">
                              <w:rPr>
                                <w:rFonts w:ascii="HG丸ｺﾞｼｯｸM-PRO" w:eastAsia="HG丸ｺﾞｼｯｸM-PRO" w:hAnsi="HG丸ｺﾞｼｯｸM-PRO" w:hint="eastAsia"/>
                                <w:szCs w:val="22"/>
                              </w:rPr>
                              <w:t>における人材育成研修事業を日本施設園芸協会より再委託を受けて実施するものです。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6C403B" id="テキスト ボックス 9" o:spid="_x0000_s1033" type="#_x0000_t202" style="position:absolute;left:0;text-align:left;margin-left:28.6pt;margin-top:530.85pt;width:506.95pt;height:4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" filled="f" stroked="f" strokeweight=".5pt">
                <v:textbox>
                  <w:txbxContent>
                    <w:p w:rsidR="000B1D74" w:rsidRPr="007C29AF" w:rsidRDefault="000B1D74" w:rsidP="00C64256">
                      <w:pPr>
                        <w:snapToGrid w:val="0"/>
                        <w:ind w:left="210" w:hangingChars="100" w:hanging="210"/>
                        <w:jc w:val="left"/>
                        <w:rPr>
                          <w:rFonts w:ascii="HG丸ｺﾞｼｯｸM-PRO" w:eastAsia="HG丸ｺﾞｼｯｸM-PRO" w:hAnsi="HG丸ｺﾞｼｯｸM-PRO"/>
                          <w:szCs w:val="22"/>
                        </w:rPr>
                      </w:pPr>
                      <w:r w:rsidRPr="007C29AF">
                        <w:rPr>
                          <w:rFonts w:ascii="HG丸ｺﾞｼｯｸM-PRO" w:eastAsia="HG丸ｺﾞｼｯｸM-PRO" w:hAnsi="HG丸ｺﾞｼｯｸM-PRO" w:hint="eastAsia"/>
                          <w:szCs w:val="22"/>
                        </w:rPr>
                        <w:t>※この研修は、農林水産省　平成２</w:t>
                      </w:r>
                      <w:r w:rsidR="002F299F">
                        <w:rPr>
                          <w:rFonts w:ascii="HG丸ｺﾞｼｯｸM-PRO" w:eastAsia="HG丸ｺﾞｼｯｸM-PRO" w:hAnsi="HG丸ｺﾞｼｯｸM-PRO" w:hint="eastAsia"/>
                          <w:szCs w:val="22"/>
                        </w:rPr>
                        <w:t>８</w:t>
                      </w:r>
                      <w:r w:rsidRPr="007C29AF">
                        <w:rPr>
                          <w:rFonts w:ascii="HG丸ｺﾞｼｯｸM-PRO" w:eastAsia="HG丸ｺﾞｼｯｸM-PRO" w:hAnsi="HG丸ｺﾞｼｯｸM-PRO" w:hint="eastAsia"/>
                          <w:szCs w:val="22"/>
                        </w:rPr>
                        <w:t>年度次世代施設園芸導入加速化支援事業（全国推進事業）</w:t>
                      </w:r>
                    </w:p>
                    <w:p w:rsidR="000B1D74" w:rsidRPr="007C29AF" w:rsidRDefault="000B1D74" w:rsidP="00C64256">
                      <w:pPr>
                        <w:snapToGrid w:val="0"/>
                        <w:ind w:left="210"/>
                        <w:jc w:val="left"/>
                        <w:rPr>
                          <w:rFonts w:ascii="HG丸ｺﾞｼｯｸM-PRO" w:eastAsia="HG丸ｺﾞｼｯｸM-PRO" w:hAnsi="HG丸ｺﾞｼｯｸM-PRO"/>
                          <w:sz w:val="20"/>
                        </w:rPr>
                      </w:pPr>
                      <w:r w:rsidRPr="007C29AF">
                        <w:rPr>
                          <w:rFonts w:ascii="HG丸ｺﾞｼｯｸM-PRO" w:eastAsia="HG丸ｺﾞｼｯｸM-PRO" w:hAnsi="HG丸ｺﾞｼｯｸM-PRO" w:hint="eastAsia"/>
                          <w:szCs w:val="22"/>
                        </w:rPr>
                        <w:t>における人材育成研修事業を日本施設園芸協会より再委託を受けて実施するものです。</w:t>
                      </w:r>
                    </w:p>
                  </w:txbxContent>
                </v:textbox>
              </v:shape>
            </w:pict>
          </mc:Fallback>
        </mc:AlternateContent>
      </w:r>
      <w:r w:rsidR="003B576B" w:rsidRPr="00EB0A17">
        <w:rPr>
          <w:rFonts w:asciiTheme="majorEastAsia" w:eastAsiaTheme="majorEastAsia" w:hAnsiTheme="majorEastAsia"/>
          <w:noProof/>
        </w:rPr>
        <mc:AlternateContent>
          <mc:Choice Requires="wps">
            <w:drawing>
              <wp:anchor distT="0" distB="0" distL="114300" distR="114300" simplePos="0" relativeHeight="251674624" behindDoc="0" locked="0" layoutInCell="1" allowOverlap="1" wp14:anchorId="5376F0D9" wp14:editId="1502A753">
                <wp:simplePos x="0" y="0"/>
                <wp:positionH relativeFrom="column">
                  <wp:posOffset>358140</wp:posOffset>
                </wp:positionH>
                <wp:positionV relativeFrom="paragraph">
                  <wp:posOffset>5685790</wp:posOffset>
                </wp:positionV>
                <wp:extent cx="6040120" cy="1056640"/>
                <wp:effectExtent l="0" t="0" r="17780" b="10160"/>
                <wp:wrapNone/>
                <wp:docPr id="5" name="対角する 2 つの角を丸めた四角形 5"/>
                <wp:cNvGraphicFramePr/>
                <a:graphic xmlns:a="http://schemas.openxmlformats.org/drawingml/2006/main">
                  <a:graphicData uri="http://schemas.microsoft.com/office/word/2010/wordprocessingShape">
                    <wps:wsp>
                      <wps:cNvSpPr/>
                      <wps:spPr>
                        <a:xfrm>
                          <a:off x="0" y="0"/>
                          <a:ext cx="6040120" cy="1056640"/>
                        </a:xfrm>
                        <a:prstGeom prst="round2Diag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1D74" w:rsidRDefault="000B1D74" w:rsidP="000B1D74">
                            <w:pPr>
                              <w:snapToGrid w:val="0"/>
                              <w:ind w:left="1243" w:right="1050" w:hangingChars="518" w:hanging="1243"/>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事務担当　三重県農業研究所野菜園芸研究課　谷本</w:t>
                            </w:r>
                          </w:p>
                          <w:p w:rsidR="000B1D74" w:rsidRPr="006709B6" w:rsidRDefault="000B1D74" w:rsidP="000B1D74">
                            <w:pPr>
                              <w:snapToGrid w:val="0"/>
                              <w:ind w:leftChars="520" w:left="1092" w:right="1050" w:firstLineChars="17" w:firstLine="4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0B1D74" w:rsidRPr="006709B6" w:rsidRDefault="000B1D74" w:rsidP="000B1D74">
                            <w:pPr>
                              <w:snapToGrid w:val="0"/>
                              <w:ind w:firstLineChars="472" w:firstLine="113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rsidR="000B1D74" w:rsidRPr="002F299F" w:rsidRDefault="000B1D74" w:rsidP="000B1D74">
                            <w:pPr>
                              <w:snapToGrid w:val="0"/>
                              <w:ind w:leftChars="68" w:left="421" w:hangingChars="116" w:hanging="278"/>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002F299F" w:rsidRPr="002F299F">
                              <w:rPr>
                                <w:rFonts w:ascii="HG丸ｺﾞｼｯｸM-PRO" w:eastAsia="HG丸ｺﾞｼｯｸM-PRO" w:hAnsi="HG丸ｺﾞｼｯｸM-PRO"/>
                                <w:sz w:val="22"/>
                                <w:szCs w:val="22"/>
                              </w:rPr>
                              <w:t>http://www.pref.mie.lg.jp/nougi/hp/plant-factory/index.htm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76F0D9" id="対角する 2 つの角を丸めた四角形 5" o:spid="_x0000_s1034" style="position:absolute;left:0;text-align:left;margin-left:28.2pt;margin-top:447.7pt;width:475.6pt;height:83.2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6040120,1056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" adj="-11796480,,5400" path="m176110,l6040120,r,l6040120,880530v,97263,-78847,176110,-176110,176110l,1056640r,l,176110c,78847,78847,,176110,xe" fillcolor="white [3201]" strokecolor="black [3213]" strokeweight=".25pt">
                <v:stroke joinstyle="miter"/>
                <v:formulas/>
                <v:path arrowok="t" o:connecttype="custom" o:connectlocs="176110,0;6040120,0;6040120,0;6040120,880530;5864010,1056640;0,1056640;0,1056640;0,176110;176110,0" o:connectangles="0,0,0,0,0,0,0,0,0" textboxrect="0,0,6040120,1056640"/>
                <v:textbox>
                  <w:txbxContent>
                    <w:p w:rsidR="000B1D74" w:rsidRDefault="000B1D74" w:rsidP="000B1D74">
                      <w:pPr>
                        <w:snapToGrid w:val="0"/>
                        <w:ind w:left="1243" w:right="1050" w:hangingChars="518" w:hanging="1243"/>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事務担当　三重県農業研究所野菜園芸研究課　谷本</w:t>
                      </w:r>
                    </w:p>
                    <w:p w:rsidR="000B1D74" w:rsidRPr="006709B6" w:rsidRDefault="000B1D74" w:rsidP="000B1D74">
                      <w:pPr>
                        <w:snapToGrid w:val="0"/>
                        <w:ind w:leftChars="520" w:left="1092" w:right="1050" w:firstLineChars="17" w:firstLine="4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0B1D74" w:rsidRPr="006709B6" w:rsidRDefault="000B1D74" w:rsidP="000B1D74">
                      <w:pPr>
                        <w:snapToGrid w:val="0"/>
                        <w:ind w:firstLineChars="472" w:firstLine="113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rsidR="000B1D74" w:rsidRPr="002F299F" w:rsidRDefault="000B1D74" w:rsidP="000B1D74">
                      <w:pPr>
                        <w:snapToGrid w:val="0"/>
                        <w:ind w:leftChars="68" w:left="421" w:hangingChars="116" w:hanging="278"/>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002F299F" w:rsidRPr="002F299F">
                        <w:rPr>
                          <w:rFonts w:ascii="HG丸ｺﾞｼｯｸM-PRO" w:eastAsia="HG丸ｺﾞｼｯｸM-PRO" w:hAnsi="HG丸ｺﾞｼｯｸM-PRO"/>
                          <w:sz w:val="22"/>
                          <w:szCs w:val="22"/>
                        </w:rPr>
                        <w:t>http://www.pref.mie.lg.jp/nougi/hp/plant-factory/index.htm</w:t>
                      </w:r>
                    </w:p>
                  </w:txbxContent>
                </v:textbox>
              </v:shape>
            </w:pict>
          </mc:Fallback>
        </mc:AlternateContent>
      </w:r>
    </w:p>
    <w:sectPr w:rsidR="00A01A94" w:rsidRPr="00EB0A17" w:rsidSect="00A646A9">
      <w:pgSz w:w="11906" w:h="16838" w:code="9"/>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964" w:rsidRDefault="00D96964" w:rsidP="008B2B2C">
      <w:r>
        <w:separator/>
      </w:r>
    </w:p>
  </w:endnote>
  <w:endnote w:type="continuationSeparator" w:id="0">
    <w:p w:rsidR="00D96964" w:rsidRDefault="00D96964" w:rsidP="008B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964" w:rsidRDefault="00D96964" w:rsidP="008B2B2C">
      <w:r>
        <w:separator/>
      </w:r>
    </w:p>
  </w:footnote>
  <w:footnote w:type="continuationSeparator" w:id="0">
    <w:p w:rsidR="00D96964" w:rsidRDefault="00D96964" w:rsidP="008B2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5C2"/>
    <w:multiLevelType w:val="hybridMultilevel"/>
    <w:tmpl w:val="7E1694B6"/>
    <w:lvl w:ilvl="0" w:tplc="8ABA6F56">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922E9E"/>
    <w:multiLevelType w:val="hybridMultilevel"/>
    <w:tmpl w:val="26C48A96"/>
    <w:lvl w:ilvl="0" w:tplc="CDF6E35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A56A1C"/>
    <w:multiLevelType w:val="hybridMultilevel"/>
    <w:tmpl w:val="F17CBEBC"/>
    <w:lvl w:ilvl="0" w:tplc="0409000B">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A72D1C"/>
    <w:multiLevelType w:val="hybridMultilevel"/>
    <w:tmpl w:val="72CC591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B262E8"/>
    <w:multiLevelType w:val="hybridMultilevel"/>
    <w:tmpl w:val="B956AA6E"/>
    <w:lvl w:ilvl="0" w:tplc="1E76F44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FB2"/>
    <w:rsid w:val="0000330D"/>
    <w:rsid w:val="00055942"/>
    <w:rsid w:val="000907D8"/>
    <w:rsid w:val="000B1D74"/>
    <w:rsid w:val="000D1DEC"/>
    <w:rsid w:val="000D5036"/>
    <w:rsid w:val="000F2558"/>
    <w:rsid w:val="000F62CD"/>
    <w:rsid w:val="00137D7B"/>
    <w:rsid w:val="00147865"/>
    <w:rsid w:val="001706D5"/>
    <w:rsid w:val="001729BF"/>
    <w:rsid w:val="00180FA0"/>
    <w:rsid w:val="001B1E4E"/>
    <w:rsid w:val="001B29C2"/>
    <w:rsid w:val="001B796F"/>
    <w:rsid w:val="001C3AD8"/>
    <w:rsid w:val="001D0FDA"/>
    <w:rsid w:val="001D3385"/>
    <w:rsid w:val="00202854"/>
    <w:rsid w:val="00224856"/>
    <w:rsid w:val="00231A41"/>
    <w:rsid w:val="0023355A"/>
    <w:rsid w:val="0025024B"/>
    <w:rsid w:val="002503CC"/>
    <w:rsid w:val="00272158"/>
    <w:rsid w:val="00284CD0"/>
    <w:rsid w:val="002A5A60"/>
    <w:rsid w:val="002B705F"/>
    <w:rsid w:val="002C09D0"/>
    <w:rsid w:val="002C2140"/>
    <w:rsid w:val="002D1218"/>
    <w:rsid w:val="002E3669"/>
    <w:rsid w:val="002F299F"/>
    <w:rsid w:val="00307392"/>
    <w:rsid w:val="00325121"/>
    <w:rsid w:val="003713AC"/>
    <w:rsid w:val="00387CBA"/>
    <w:rsid w:val="00394F94"/>
    <w:rsid w:val="003B2BC0"/>
    <w:rsid w:val="003B576B"/>
    <w:rsid w:val="003B6D4D"/>
    <w:rsid w:val="003E5445"/>
    <w:rsid w:val="003F2A8F"/>
    <w:rsid w:val="003F4FBD"/>
    <w:rsid w:val="003F6310"/>
    <w:rsid w:val="0042042C"/>
    <w:rsid w:val="00427DF0"/>
    <w:rsid w:val="0045628C"/>
    <w:rsid w:val="004669FA"/>
    <w:rsid w:val="00473790"/>
    <w:rsid w:val="00480C38"/>
    <w:rsid w:val="004C557B"/>
    <w:rsid w:val="0050153C"/>
    <w:rsid w:val="00520BD1"/>
    <w:rsid w:val="00534E72"/>
    <w:rsid w:val="005527A8"/>
    <w:rsid w:val="00554EBB"/>
    <w:rsid w:val="00555F2A"/>
    <w:rsid w:val="00555F44"/>
    <w:rsid w:val="00560615"/>
    <w:rsid w:val="00560627"/>
    <w:rsid w:val="00562EDA"/>
    <w:rsid w:val="005660C9"/>
    <w:rsid w:val="005811ED"/>
    <w:rsid w:val="005909BD"/>
    <w:rsid w:val="005C0EED"/>
    <w:rsid w:val="005F7600"/>
    <w:rsid w:val="0060033A"/>
    <w:rsid w:val="006004C6"/>
    <w:rsid w:val="006128B2"/>
    <w:rsid w:val="006256CB"/>
    <w:rsid w:val="006461E0"/>
    <w:rsid w:val="0064794C"/>
    <w:rsid w:val="00662694"/>
    <w:rsid w:val="00686954"/>
    <w:rsid w:val="006B2A07"/>
    <w:rsid w:val="006B50BB"/>
    <w:rsid w:val="006E2377"/>
    <w:rsid w:val="00702579"/>
    <w:rsid w:val="007434FC"/>
    <w:rsid w:val="0074623C"/>
    <w:rsid w:val="00747C71"/>
    <w:rsid w:val="007868A9"/>
    <w:rsid w:val="00792285"/>
    <w:rsid w:val="007B150D"/>
    <w:rsid w:val="007D459D"/>
    <w:rsid w:val="007F5BD7"/>
    <w:rsid w:val="008004D2"/>
    <w:rsid w:val="00813FB2"/>
    <w:rsid w:val="008248FF"/>
    <w:rsid w:val="0083233B"/>
    <w:rsid w:val="00883B89"/>
    <w:rsid w:val="00883E87"/>
    <w:rsid w:val="008A6798"/>
    <w:rsid w:val="008B2B2C"/>
    <w:rsid w:val="00910649"/>
    <w:rsid w:val="00912D97"/>
    <w:rsid w:val="00954C36"/>
    <w:rsid w:val="009963DF"/>
    <w:rsid w:val="009A7A94"/>
    <w:rsid w:val="009B3A18"/>
    <w:rsid w:val="009D1D99"/>
    <w:rsid w:val="009D34AD"/>
    <w:rsid w:val="00A01A94"/>
    <w:rsid w:val="00A159FC"/>
    <w:rsid w:val="00A300F8"/>
    <w:rsid w:val="00A41C08"/>
    <w:rsid w:val="00A635F5"/>
    <w:rsid w:val="00A646A9"/>
    <w:rsid w:val="00A71EDC"/>
    <w:rsid w:val="00A747B1"/>
    <w:rsid w:val="00A8039E"/>
    <w:rsid w:val="00A87FBB"/>
    <w:rsid w:val="00AB49D3"/>
    <w:rsid w:val="00AB7F48"/>
    <w:rsid w:val="00AC26E4"/>
    <w:rsid w:val="00AD03D9"/>
    <w:rsid w:val="00AD0E09"/>
    <w:rsid w:val="00AD150B"/>
    <w:rsid w:val="00AF035D"/>
    <w:rsid w:val="00B054CA"/>
    <w:rsid w:val="00B967F8"/>
    <w:rsid w:val="00BB3CE9"/>
    <w:rsid w:val="00BC3A1B"/>
    <w:rsid w:val="00BD51F8"/>
    <w:rsid w:val="00BE2C41"/>
    <w:rsid w:val="00C14CA4"/>
    <w:rsid w:val="00C21166"/>
    <w:rsid w:val="00C61A1D"/>
    <w:rsid w:val="00C61C63"/>
    <w:rsid w:val="00C64256"/>
    <w:rsid w:val="00C90C93"/>
    <w:rsid w:val="00C90D74"/>
    <w:rsid w:val="00CC3C9A"/>
    <w:rsid w:val="00CC4456"/>
    <w:rsid w:val="00CC6342"/>
    <w:rsid w:val="00CD110B"/>
    <w:rsid w:val="00CD3164"/>
    <w:rsid w:val="00D01A41"/>
    <w:rsid w:val="00D05922"/>
    <w:rsid w:val="00D363BD"/>
    <w:rsid w:val="00D40000"/>
    <w:rsid w:val="00D81732"/>
    <w:rsid w:val="00D84126"/>
    <w:rsid w:val="00D87F18"/>
    <w:rsid w:val="00D95060"/>
    <w:rsid w:val="00D96964"/>
    <w:rsid w:val="00DA2C72"/>
    <w:rsid w:val="00DB21F8"/>
    <w:rsid w:val="00DB5106"/>
    <w:rsid w:val="00DC56A0"/>
    <w:rsid w:val="00DC7D26"/>
    <w:rsid w:val="00DD450A"/>
    <w:rsid w:val="00DE0203"/>
    <w:rsid w:val="00DE0B2E"/>
    <w:rsid w:val="00DF09A2"/>
    <w:rsid w:val="00E84007"/>
    <w:rsid w:val="00EB0A17"/>
    <w:rsid w:val="00EB6602"/>
    <w:rsid w:val="00EB6762"/>
    <w:rsid w:val="00EB7836"/>
    <w:rsid w:val="00EC6578"/>
    <w:rsid w:val="00ED5F14"/>
    <w:rsid w:val="00F11665"/>
    <w:rsid w:val="00F81653"/>
    <w:rsid w:val="00F86DF7"/>
    <w:rsid w:val="00F925CE"/>
    <w:rsid w:val="00FC639B"/>
    <w:rsid w:val="00FD6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5E52368"/>
  <w15:docId w15:val="{F55E2882-2D1C-4FFC-9143-68948DE0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1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13FB2"/>
    <w:pPr>
      <w:jc w:val="center"/>
    </w:pPr>
  </w:style>
  <w:style w:type="character" w:customStyle="1" w:styleId="a4">
    <w:name w:val="記 (文字)"/>
    <w:basedOn w:val="a0"/>
    <w:link w:val="a3"/>
    <w:rsid w:val="00813FB2"/>
    <w:rPr>
      <w:rFonts w:ascii="Century" w:eastAsia="ＭＳ 明朝" w:hAnsi="Century" w:cs="Times New Roman"/>
      <w:szCs w:val="24"/>
    </w:rPr>
  </w:style>
  <w:style w:type="paragraph" w:styleId="a5">
    <w:name w:val="Balloon Text"/>
    <w:basedOn w:val="a"/>
    <w:link w:val="a6"/>
    <w:uiPriority w:val="99"/>
    <w:semiHidden/>
    <w:unhideWhenUsed/>
    <w:rsid w:val="005C0E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0EED"/>
    <w:rPr>
      <w:rFonts w:asciiTheme="majorHAnsi" w:eastAsiaTheme="majorEastAsia" w:hAnsiTheme="majorHAnsi" w:cstheme="majorBidi"/>
      <w:sz w:val="18"/>
      <w:szCs w:val="18"/>
    </w:rPr>
  </w:style>
  <w:style w:type="character" w:styleId="a7">
    <w:name w:val="Hyperlink"/>
    <w:basedOn w:val="a0"/>
    <w:uiPriority w:val="99"/>
    <w:unhideWhenUsed/>
    <w:rsid w:val="00A01A94"/>
    <w:rPr>
      <w:color w:val="0000FF" w:themeColor="hyperlink"/>
      <w:u w:val="single"/>
    </w:rPr>
  </w:style>
  <w:style w:type="paragraph" w:styleId="a8">
    <w:name w:val="header"/>
    <w:basedOn w:val="a"/>
    <w:link w:val="a9"/>
    <w:uiPriority w:val="99"/>
    <w:unhideWhenUsed/>
    <w:rsid w:val="008B2B2C"/>
    <w:pPr>
      <w:tabs>
        <w:tab w:val="center" w:pos="4252"/>
        <w:tab w:val="right" w:pos="8504"/>
      </w:tabs>
      <w:snapToGrid w:val="0"/>
    </w:pPr>
  </w:style>
  <w:style w:type="character" w:customStyle="1" w:styleId="a9">
    <w:name w:val="ヘッダー (文字)"/>
    <w:basedOn w:val="a0"/>
    <w:link w:val="a8"/>
    <w:uiPriority w:val="99"/>
    <w:rsid w:val="008B2B2C"/>
    <w:rPr>
      <w:rFonts w:ascii="Century" w:eastAsia="ＭＳ 明朝" w:hAnsi="Century" w:cs="Times New Roman"/>
      <w:szCs w:val="24"/>
    </w:rPr>
  </w:style>
  <w:style w:type="paragraph" w:styleId="aa">
    <w:name w:val="footer"/>
    <w:basedOn w:val="a"/>
    <w:link w:val="ab"/>
    <w:uiPriority w:val="99"/>
    <w:unhideWhenUsed/>
    <w:rsid w:val="008B2B2C"/>
    <w:pPr>
      <w:tabs>
        <w:tab w:val="center" w:pos="4252"/>
        <w:tab w:val="right" w:pos="8504"/>
      </w:tabs>
      <w:snapToGrid w:val="0"/>
    </w:pPr>
  </w:style>
  <w:style w:type="character" w:customStyle="1" w:styleId="ab">
    <w:name w:val="フッター (文字)"/>
    <w:basedOn w:val="a0"/>
    <w:link w:val="aa"/>
    <w:uiPriority w:val="99"/>
    <w:rsid w:val="008B2B2C"/>
    <w:rPr>
      <w:rFonts w:ascii="Century" w:eastAsia="ＭＳ 明朝" w:hAnsi="Century" w:cs="Times New Roman"/>
      <w:szCs w:val="24"/>
    </w:rPr>
  </w:style>
  <w:style w:type="paragraph" w:styleId="ac">
    <w:name w:val="List Paragraph"/>
    <w:basedOn w:val="a"/>
    <w:uiPriority w:val="34"/>
    <w:qFormat/>
    <w:rsid w:val="006461E0"/>
    <w:pPr>
      <w:ind w:leftChars="400" w:left="840"/>
    </w:pPr>
  </w:style>
  <w:style w:type="paragraph" w:styleId="HTML">
    <w:name w:val="HTML Preformatted"/>
    <w:basedOn w:val="a"/>
    <w:link w:val="HTML0"/>
    <w:uiPriority w:val="99"/>
    <w:semiHidden/>
    <w:unhideWhenUsed/>
    <w:rsid w:val="00954C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954C36"/>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0939">
      <w:bodyDiv w:val="1"/>
      <w:marLeft w:val="0"/>
      <w:marRight w:val="0"/>
      <w:marTop w:val="0"/>
      <w:marBottom w:val="0"/>
      <w:divBdr>
        <w:top w:val="none" w:sz="0" w:space="0" w:color="auto"/>
        <w:left w:val="none" w:sz="0" w:space="0" w:color="auto"/>
        <w:bottom w:val="none" w:sz="0" w:space="0" w:color="auto"/>
        <w:right w:val="none" w:sz="0" w:space="0" w:color="auto"/>
      </w:divBdr>
      <w:divsChild>
        <w:div w:id="255020304">
          <w:marLeft w:val="0"/>
          <w:marRight w:val="0"/>
          <w:marTop w:val="0"/>
          <w:marBottom w:val="225"/>
          <w:divBdr>
            <w:top w:val="single" w:sz="6" w:space="0" w:color="7AB54B"/>
            <w:left w:val="single" w:sz="6" w:space="0" w:color="7AB54B"/>
            <w:bottom w:val="single" w:sz="6" w:space="0" w:color="7AB54B"/>
            <w:right w:val="single" w:sz="6" w:space="0" w:color="7AB54B"/>
          </w:divBdr>
        </w:div>
      </w:divsChild>
    </w:div>
    <w:div w:id="73126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mieken</cp:lastModifiedBy>
  <cp:revision>35</cp:revision>
  <cp:lastPrinted>2020-01-09T23:45:00Z</cp:lastPrinted>
  <dcterms:created xsi:type="dcterms:W3CDTF">2017-09-15T10:36:00Z</dcterms:created>
  <dcterms:modified xsi:type="dcterms:W3CDTF">2020-01-14T03:58:00Z</dcterms:modified>
</cp:coreProperties>
</file>