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80" w:rsidRPr="00A43342" w:rsidRDefault="004E2380" w:rsidP="00A43342">
      <w:pPr>
        <w:autoSpaceDE w:val="0"/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A43342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A43342" w:rsidRPr="00A43342">
        <w:rPr>
          <w:rFonts w:ascii="ＭＳ ゴシック" w:eastAsia="ＭＳ ゴシック" w:hAnsi="ＭＳ ゴシック" w:cs="ＭＳ 明朝;MS Mincho" w:hint="eastAsia"/>
          <w:sz w:val="18"/>
          <w:szCs w:val="18"/>
        </w:rPr>
        <w:t>5</w:t>
      </w:r>
      <w:r w:rsidRPr="00A43342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A43342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A43342" w:rsidRPr="00A43342">
        <w:rPr>
          <w:rFonts w:ascii="ＭＳ 明朝" w:eastAsia="ＭＳ 明朝" w:hAnsi="ＭＳ 明朝" w:cs="ＭＳ 明朝;MS Mincho" w:hint="eastAsia"/>
          <w:sz w:val="18"/>
          <w:szCs w:val="18"/>
        </w:rPr>
        <w:t>11</w:t>
      </w:r>
      <w:r w:rsidRPr="00A43342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:rsidR="004E2380" w:rsidRPr="004E2380" w:rsidRDefault="004E2380" w:rsidP="004E2380">
      <w:pPr>
        <w:autoSpaceDE w:val="0"/>
        <w:spacing w:line="120" w:lineRule="exact"/>
        <w:ind w:left="-238"/>
        <w:rPr>
          <w:rFonts w:ascii="ＭＳ 明朝" w:eastAsia="ＭＳ 明朝" w:hAnsi="ＭＳ 明朝" w:cs="ＭＳ 明朝;MS Mincho"/>
          <w:sz w:val="32"/>
          <w:szCs w:val="32"/>
        </w:rPr>
      </w:pPr>
    </w:p>
    <w:p w:rsidR="004E2380" w:rsidRPr="004E2380" w:rsidRDefault="004E2380" w:rsidP="004E2380">
      <w:pPr>
        <w:autoSpaceDE w:val="0"/>
        <w:spacing w:line="400" w:lineRule="exact"/>
        <w:jc w:val="center"/>
        <w:rPr>
          <w:rFonts w:ascii="ＭＳ 明朝" w:eastAsia="ＭＳ 明朝" w:hAnsi="ＭＳ 明朝" w:cs="ＭＳ 明朝;MS Mincho"/>
          <w:sz w:val="32"/>
          <w:szCs w:val="20"/>
        </w:rPr>
      </w:pPr>
      <w:r w:rsidRPr="004E2380">
        <w:rPr>
          <w:rFonts w:ascii="ＭＳ 明朝" w:eastAsia="ＭＳ 明朝" w:hAnsi="ＭＳ 明朝" w:cs="ＭＳ 明朝;MS Mincho"/>
          <w:kern w:val="0"/>
          <w:sz w:val="32"/>
          <w:szCs w:val="20"/>
        </w:rPr>
        <w:t>土砂</w:t>
      </w:r>
      <w:r w:rsidRPr="004E2380">
        <w:rPr>
          <w:rFonts w:ascii="ＭＳ 明朝" w:eastAsia="ＭＳ 明朝" w:hAnsi="ＭＳ 明朝" w:cs="ＭＳ 明朝;MS Mincho" w:hint="eastAsia"/>
          <w:kern w:val="0"/>
          <w:sz w:val="32"/>
          <w:szCs w:val="20"/>
        </w:rPr>
        <w:t>等の</w:t>
      </w:r>
      <w:r w:rsidRPr="004E2380">
        <w:rPr>
          <w:rFonts w:ascii="ＭＳ 明朝" w:eastAsia="ＭＳ 明朝" w:hAnsi="ＭＳ 明朝" w:cs="ＭＳ 明朝;MS Mincho"/>
          <w:kern w:val="0"/>
          <w:sz w:val="32"/>
          <w:szCs w:val="20"/>
        </w:rPr>
        <w:t>埋立て等の施工に要する経費に係る資金調達計画書</w:t>
      </w:r>
    </w:p>
    <w:p w:rsidR="004E2380" w:rsidRPr="004E2380" w:rsidRDefault="004E2380" w:rsidP="004E2380">
      <w:pPr>
        <w:autoSpaceDE w:val="0"/>
        <w:spacing w:line="100" w:lineRule="exact"/>
        <w:ind w:right="-130"/>
        <w:jc w:val="right"/>
        <w:rPr>
          <w:rFonts w:ascii="ＭＳ 明朝" w:eastAsia="ＭＳ 明朝" w:hAnsi="ＭＳ 明朝" w:cs="ＭＳ 明朝;MS Mincho"/>
          <w:sz w:val="20"/>
        </w:rPr>
      </w:pPr>
      <w:r w:rsidRPr="004E2380">
        <w:rPr>
          <w:rFonts w:ascii="ＭＳ 明朝" w:eastAsia="ＭＳ 明朝" w:hAnsi="ＭＳ 明朝" w:cs="ＭＳ 明朝;MS Mincho"/>
          <w:sz w:val="20"/>
        </w:rPr>
        <w:t xml:space="preserve">　　　　　　　　　　　　　　　　　　　　　　　　　　　　　　　　　　　</w:t>
      </w:r>
    </w:p>
    <w:tbl>
      <w:tblPr>
        <w:tblW w:w="991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80" w:type="dxa"/>
          <w:right w:w="85" w:type="dxa"/>
        </w:tblCellMar>
        <w:tblLook w:val="04A0" w:firstRow="1" w:lastRow="0" w:firstColumn="1" w:lastColumn="0" w:noHBand="0" w:noVBand="1"/>
      </w:tblPr>
      <w:tblGrid>
        <w:gridCol w:w="544"/>
        <w:gridCol w:w="567"/>
        <w:gridCol w:w="2694"/>
        <w:gridCol w:w="1134"/>
        <w:gridCol w:w="1984"/>
        <w:gridCol w:w="2987"/>
      </w:tblGrid>
      <w:tr w:rsidR="004E2380" w:rsidRPr="004E2380" w:rsidTr="003E2801">
        <w:trPr>
          <w:trHeight w:val="259"/>
        </w:trPr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項　　　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80" w:rsidRPr="004E2380" w:rsidRDefault="004E2380" w:rsidP="003E2801">
            <w:pPr>
              <w:autoSpaceDE w:val="0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数　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80" w:rsidRPr="004E2380" w:rsidRDefault="004E2380" w:rsidP="003E2801">
            <w:pPr>
              <w:autoSpaceDE w:val="0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単価（千円）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金　　額（千円）</w:t>
            </w:r>
          </w:p>
        </w:tc>
      </w:tr>
      <w:tr w:rsidR="00FD06CE" w:rsidRPr="004E2380" w:rsidTr="00B43C80">
        <w:trPr>
          <w:trHeight w:val="245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D06CE" w:rsidRPr="004E2380" w:rsidRDefault="00FD06CE" w:rsidP="003E2801">
            <w:pPr>
              <w:autoSpaceDE w:val="0"/>
              <w:ind w:left="113" w:right="113"/>
              <w:rPr>
                <w:rFonts w:ascii="ＭＳ 明朝" w:eastAsia="ＭＳ 明朝" w:hAnsi="ＭＳ 明朝" w:cs="ＭＳ 明朝;MS Mincho"/>
                <w:sz w:val="22"/>
              </w:rPr>
            </w:pPr>
            <w:bookmarkStart w:id="0" w:name="_GoBack" w:colFirst="1" w:colLast="1"/>
            <w:r w:rsidRPr="00FD06CE">
              <w:rPr>
                <w:rFonts w:ascii="ＭＳ 明朝" w:eastAsia="ＭＳ 明朝" w:hAnsi="ＭＳ 明朝" w:cs="ＭＳ 明朝;MS Mincho"/>
                <w:spacing w:val="330"/>
                <w:kern w:val="0"/>
                <w:sz w:val="22"/>
                <w:fitText w:val="9020" w:id="-2126754816"/>
              </w:rPr>
              <w:t>土砂</w:t>
            </w:r>
            <w:r w:rsidRPr="00FD06CE">
              <w:rPr>
                <w:rFonts w:ascii="ＭＳ 明朝" w:eastAsia="ＭＳ 明朝" w:hAnsi="ＭＳ 明朝" w:cs="ＭＳ 明朝;MS Mincho" w:hint="eastAsia"/>
                <w:spacing w:val="330"/>
                <w:kern w:val="0"/>
                <w:sz w:val="22"/>
                <w:fitText w:val="9020" w:id="-2126754816"/>
              </w:rPr>
              <w:t>等の</w:t>
            </w:r>
            <w:r w:rsidRPr="00FD06CE">
              <w:rPr>
                <w:rFonts w:ascii="ＭＳ 明朝" w:eastAsia="ＭＳ 明朝" w:hAnsi="ＭＳ 明朝" w:cs="ＭＳ 明朝;MS Mincho"/>
                <w:spacing w:val="330"/>
                <w:kern w:val="0"/>
                <w:sz w:val="22"/>
                <w:fitText w:val="9020" w:id="-2126754816"/>
              </w:rPr>
              <w:t>埋立て等の施工に要する経</w:t>
            </w:r>
            <w:r w:rsidRPr="00FD06CE">
              <w:rPr>
                <w:rFonts w:ascii="ＭＳ 明朝" w:eastAsia="ＭＳ 明朝" w:hAnsi="ＭＳ 明朝" w:cs="ＭＳ 明朝;MS Mincho"/>
                <w:kern w:val="0"/>
                <w:sz w:val="22"/>
                <w:fitText w:val="9020" w:id="-2126754816"/>
              </w:rPr>
              <w:t>費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FD06CE" w:rsidRPr="004E2380" w:rsidRDefault="00FD06CE" w:rsidP="00FD06CE">
            <w:pPr>
              <w:autoSpaceDE w:val="0"/>
              <w:jc w:val="distribute"/>
              <w:rPr>
                <w:rFonts w:ascii="ＭＳ 明朝" w:eastAsia="ＭＳ 明朝" w:hAnsi="ＭＳ 明朝" w:cs="ＭＳ 明朝;MS Mincho"/>
                <w:sz w:val="22"/>
              </w:rPr>
            </w:pPr>
            <w:r w:rsidRPr="00FD06CE">
              <w:rPr>
                <w:rFonts w:ascii="ＭＳ 明朝" w:eastAsia="ＭＳ 明朝" w:hAnsi="ＭＳ 明朝" w:cs="ＭＳ 明朝;MS Mincho"/>
                <w:kern w:val="0"/>
                <w:sz w:val="22"/>
              </w:rPr>
              <w:t>防災のための施設の設置工事に要する経費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bookmarkEnd w:id="0"/>
      <w:tr w:rsidR="00FD06CE" w:rsidRPr="004E2380" w:rsidTr="00D50AD6">
        <w:trPr>
          <w:cantSplit/>
          <w:trHeight w:val="378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D06CE" w:rsidRPr="004E2380" w:rsidRDefault="00FD06CE" w:rsidP="003E2801">
            <w:pPr>
              <w:autoSpaceDE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textDirection w:val="tbRl"/>
          </w:tcPr>
          <w:p w:rsidR="00FD06CE" w:rsidRPr="004E2380" w:rsidRDefault="00FD06CE" w:rsidP="003E2801">
            <w:pPr>
              <w:autoSpaceDE w:val="0"/>
              <w:snapToGrid w:val="0"/>
              <w:ind w:left="113" w:right="113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仮設工（準備工）</w:t>
            </w:r>
          </w:p>
          <w:p w:rsidR="00FD06CE" w:rsidRPr="004E2380" w:rsidRDefault="00FD06CE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 xml:space="preserve">　伐採・除根・除草工</w:t>
            </w:r>
          </w:p>
          <w:p w:rsidR="00FD06CE" w:rsidRPr="004E2380" w:rsidRDefault="00FD06CE" w:rsidP="003E2801">
            <w:pPr>
              <w:autoSpaceDE w:val="0"/>
              <w:rPr>
                <w:rFonts w:ascii="ＭＳ 明朝" w:eastAsia="ＭＳ 明朝" w:hAnsi="ＭＳ 明朝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 xml:space="preserve">　進入路設置工</w:t>
            </w:r>
          </w:p>
          <w:p w:rsidR="00FD06CE" w:rsidRPr="004E2380" w:rsidRDefault="00FD06CE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 xml:space="preserve">　杭・丁張・標識工</w:t>
            </w:r>
          </w:p>
          <w:p w:rsidR="00FD06CE" w:rsidRPr="004E2380" w:rsidRDefault="00FD06CE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 xml:space="preserve">　その他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FD06CE" w:rsidRPr="004E2380" w:rsidTr="00D50AD6">
        <w:trPr>
          <w:cantSplit/>
          <w:trHeight w:val="378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D06CE" w:rsidRPr="004E2380" w:rsidRDefault="00FD06CE" w:rsidP="003E2801">
            <w:pPr>
              <w:autoSpaceDE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textDirection w:val="tbRl"/>
          </w:tcPr>
          <w:p w:rsidR="00FD06CE" w:rsidRPr="004E2380" w:rsidRDefault="00FD06CE" w:rsidP="003E2801">
            <w:pPr>
              <w:autoSpaceDE w:val="0"/>
              <w:snapToGrid w:val="0"/>
              <w:ind w:left="113" w:right="113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rPr>
                <w:rFonts w:ascii="ＭＳ 明朝" w:eastAsia="ＭＳ 明朝" w:hAnsi="ＭＳ 明朝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飛散防止工</w:t>
            </w:r>
          </w:p>
          <w:p w:rsidR="00FD06CE" w:rsidRPr="004E2380" w:rsidRDefault="00FD06CE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 xml:space="preserve">　防護柵設置工</w:t>
            </w:r>
          </w:p>
          <w:p w:rsidR="00FD06CE" w:rsidRPr="004E2380" w:rsidRDefault="00FD06CE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 xml:space="preserve">　その他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FD06CE" w:rsidRPr="004E2380" w:rsidTr="00D50AD6">
        <w:trPr>
          <w:cantSplit/>
          <w:trHeight w:val="301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D06CE" w:rsidRPr="004E2380" w:rsidRDefault="00FD06CE" w:rsidP="003E2801">
            <w:pPr>
              <w:autoSpaceDE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;MS Mincho"/>
                <w:color w:val="FF000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textDirection w:val="tbRl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color w:val="FF0000"/>
                <w:sz w:val="22"/>
              </w:rPr>
            </w:pPr>
          </w:p>
        </w:tc>
        <w:tc>
          <w:tcPr>
            <w:tcW w:w="269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軟弱地盤対策工</w:t>
            </w: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color w:val="FF0000"/>
                <w:sz w:val="22"/>
              </w:rPr>
            </w:pPr>
          </w:p>
        </w:tc>
        <w:tc>
          <w:tcPr>
            <w:tcW w:w="198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color w:val="FF0000"/>
                <w:sz w:val="22"/>
              </w:rPr>
            </w:pPr>
          </w:p>
        </w:tc>
        <w:tc>
          <w:tcPr>
            <w:tcW w:w="2987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color w:val="FF0000"/>
                <w:sz w:val="22"/>
              </w:rPr>
            </w:pPr>
          </w:p>
        </w:tc>
      </w:tr>
      <w:tr w:rsidR="00FD06CE" w:rsidRPr="004E2380" w:rsidTr="00D50AD6">
        <w:trPr>
          <w:cantSplit/>
          <w:trHeight w:val="301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D06CE" w:rsidRPr="004E2380" w:rsidRDefault="00FD06CE" w:rsidP="003E2801">
            <w:pPr>
              <w:autoSpaceDE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;MS Mincho"/>
                <w:color w:val="FF000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textDirection w:val="tbRl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69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段切り工</w:t>
            </w: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198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987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FD06CE" w:rsidRPr="004E2380" w:rsidTr="00D50AD6">
        <w:trPr>
          <w:cantSplit/>
          <w:trHeight w:val="373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D06CE" w:rsidRPr="004E2380" w:rsidRDefault="00FD06CE" w:rsidP="003E2801">
            <w:pPr>
              <w:autoSpaceDE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textDirection w:val="tbRl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69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擁壁工（土留工）</w:t>
            </w: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198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987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FD06CE" w:rsidRPr="004E2380" w:rsidTr="00D50AD6">
        <w:trPr>
          <w:cantSplit/>
          <w:trHeight w:val="1785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D06CE" w:rsidRPr="004E2380" w:rsidRDefault="00FD06CE" w:rsidP="003E2801">
            <w:pPr>
              <w:autoSpaceDE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textDirection w:val="tbRl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69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排水施設工</w:t>
            </w:r>
          </w:p>
          <w:p w:rsidR="00FD06CE" w:rsidRPr="004E2380" w:rsidRDefault="00FD06CE" w:rsidP="003E2801">
            <w:pPr>
              <w:autoSpaceDE w:val="0"/>
              <w:ind w:firstLine="220"/>
              <w:rPr>
                <w:rFonts w:ascii="ＭＳ 明朝" w:eastAsia="ＭＳ 明朝" w:hAnsi="ＭＳ 明朝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沈砂池設置工</w:t>
            </w:r>
          </w:p>
          <w:p w:rsidR="00FD06CE" w:rsidRPr="004E2380" w:rsidRDefault="00FD06CE" w:rsidP="003E2801">
            <w:pPr>
              <w:autoSpaceDE w:val="0"/>
              <w:ind w:firstLine="22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調整池設置工</w:t>
            </w:r>
          </w:p>
          <w:p w:rsidR="00FD06CE" w:rsidRPr="004E2380" w:rsidRDefault="00FD06CE" w:rsidP="003E2801">
            <w:pPr>
              <w:autoSpaceDE w:val="0"/>
              <w:ind w:firstLine="22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地下排水工</w:t>
            </w:r>
          </w:p>
          <w:p w:rsidR="00FD06CE" w:rsidRPr="004E2380" w:rsidRDefault="00FD06CE" w:rsidP="003E2801">
            <w:pPr>
              <w:autoSpaceDE w:val="0"/>
              <w:ind w:firstLine="44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暗渠排水工</w:t>
            </w:r>
          </w:p>
          <w:p w:rsidR="00FD06CE" w:rsidRPr="004E2380" w:rsidRDefault="00FD06CE" w:rsidP="003E2801">
            <w:pPr>
              <w:autoSpaceDE w:val="0"/>
              <w:ind w:firstLine="44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埋設工</w:t>
            </w:r>
          </w:p>
          <w:p w:rsidR="00FD06CE" w:rsidRPr="004E2380" w:rsidRDefault="00FD06CE" w:rsidP="003E2801">
            <w:pPr>
              <w:autoSpaceDE w:val="0"/>
              <w:ind w:firstLine="22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その他</w:t>
            </w: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198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987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FD06CE" w:rsidRPr="004E2380" w:rsidTr="00FD06CE">
        <w:trPr>
          <w:cantSplit/>
          <w:trHeight w:val="345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D06CE" w:rsidRPr="004E2380" w:rsidRDefault="00FD06CE" w:rsidP="003E2801">
            <w:pPr>
              <w:autoSpaceDE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694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その他</w:t>
            </w: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1984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987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FD06CE" w:rsidRPr="004E2380" w:rsidTr="00446F29">
        <w:trPr>
          <w:trHeight w:val="348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D06CE" w:rsidRPr="004E2380" w:rsidRDefault="00FD06CE" w:rsidP="003E2801">
            <w:pPr>
              <w:autoSpaceDE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FD06CE" w:rsidRPr="004E2380" w:rsidRDefault="00FD06CE" w:rsidP="00FD06CE">
            <w:pPr>
              <w:autoSpaceDE w:val="0"/>
              <w:jc w:val="distribute"/>
              <w:rPr>
                <w:rFonts w:ascii="ＭＳ 明朝" w:eastAsia="ＭＳ 明朝" w:hAnsi="ＭＳ 明朝" w:cs="ＭＳ 明朝;MS Mincho"/>
                <w:sz w:val="22"/>
              </w:rPr>
            </w:pPr>
            <w:r w:rsidRPr="00FD06CE">
              <w:rPr>
                <w:rFonts w:ascii="ＭＳ 明朝" w:eastAsia="ＭＳ 明朝" w:hAnsi="ＭＳ 明朝" w:cs="ＭＳ 明朝;MS Mincho"/>
                <w:kern w:val="0"/>
                <w:sz w:val="22"/>
              </w:rPr>
              <w:t>その他の工事等に要する経費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4E2380" w:rsidRDefault="00FD06CE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4E2380" w:rsidRPr="004E2380" w:rsidTr="00FD06CE">
        <w:trPr>
          <w:cantSplit/>
          <w:trHeight w:val="39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4E2380" w:rsidRPr="004E2380" w:rsidRDefault="004E2380" w:rsidP="003E2801">
            <w:pPr>
              <w:autoSpaceDE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盛土工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4E2380" w:rsidRPr="004E2380" w:rsidTr="003E2801">
        <w:trPr>
          <w:cantSplit/>
          <w:trHeight w:val="39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4E2380" w:rsidRPr="004E2380" w:rsidRDefault="004E2380" w:rsidP="003E2801">
            <w:pPr>
              <w:autoSpaceDE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表面排水工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4E2380" w:rsidRPr="004E2380" w:rsidTr="003E2801">
        <w:trPr>
          <w:cantSplit/>
          <w:trHeight w:val="333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4E2380" w:rsidRPr="004E2380" w:rsidRDefault="004E2380" w:rsidP="003E2801">
            <w:pPr>
              <w:autoSpaceDE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69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法面保護工</w:t>
            </w: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198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987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4E2380" w:rsidRPr="004E2380" w:rsidTr="003E2801">
        <w:trPr>
          <w:cantSplit/>
          <w:trHeight w:val="36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4E2380" w:rsidRPr="004E2380" w:rsidRDefault="004E2380" w:rsidP="003E2801">
            <w:pPr>
              <w:autoSpaceDE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69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撤去工</w:t>
            </w: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198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987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4E2380" w:rsidRPr="004E2380" w:rsidTr="003E2801">
        <w:trPr>
          <w:cantSplit/>
          <w:trHeight w:val="375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4E2380" w:rsidRPr="004E2380" w:rsidRDefault="004E2380" w:rsidP="003E2801">
            <w:pPr>
              <w:autoSpaceDE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69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水質</w:t>
            </w:r>
            <w:r w:rsidRPr="004E2380">
              <w:rPr>
                <w:rFonts w:ascii="ＭＳ 明朝" w:eastAsia="ＭＳ 明朝" w:hAnsi="ＭＳ 明朝" w:cs="ＭＳ 明朝;MS Mincho" w:hint="eastAsia"/>
                <w:sz w:val="22"/>
              </w:rPr>
              <w:t>調査</w:t>
            </w: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198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987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4E2380" w:rsidRPr="004E2380" w:rsidTr="003E2801">
        <w:trPr>
          <w:cantSplit/>
          <w:trHeight w:val="375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4E2380" w:rsidRPr="004E2380" w:rsidRDefault="004E2380" w:rsidP="003E2801">
            <w:pPr>
              <w:autoSpaceDE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69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 w:hint="eastAsia"/>
                <w:sz w:val="22"/>
              </w:rPr>
              <w:t>土壌の汚染状況の調査</w:t>
            </w: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198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987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4E2380" w:rsidRPr="004E2380" w:rsidTr="003E2801">
        <w:trPr>
          <w:cantSplit/>
          <w:trHeight w:val="33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4E2380" w:rsidRPr="004E2380" w:rsidRDefault="004E2380" w:rsidP="003E2801">
            <w:pPr>
              <w:autoSpaceDE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694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その他</w:t>
            </w: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1984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2987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4E2380" w:rsidRPr="004E2380" w:rsidTr="003E2801">
        <w:trPr>
          <w:cantSplit/>
          <w:trHeight w:val="33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4E2380" w:rsidRPr="004E2380" w:rsidRDefault="004E2380" w:rsidP="003E2801">
            <w:pPr>
              <w:autoSpaceDE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jc w:val="distribute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その他の経費（土地の賃借料、人件費等間接経費を含む</w:t>
            </w:r>
            <w:r w:rsidR="006F7711">
              <w:rPr>
                <w:rFonts w:ascii="ＭＳ 明朝" w:eastAsia="ＭＳ 明朝" w:hAnsi="ＭＳ 明朝" w:cs="ＭＳ 明朝;MS Mincho" w:hint="eastAsia"/>
                <w:sz w:val="22"/>
              </w:rPr>
              <w:t>。</w:t>
            </w:r>
            <w:r w:rsidRPr="004E2380">
              <w:rPr>
                <w:rFonts w:ascii="ＭＳ 明朝" w:eastAsia="ＭＳ 明朝" w:hAnsi="ＭＳ 明朝" w:cs="ＭＳ 明朝;MS Mincho"/>
                <w:sz w:val="22"/>
              </w:rPr>
              <w:t>）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4E2380" w:rsidRPr="004E2380" w:rsidTr="003E2801">
        <w:trPr>
          <w:cantSplit/>
          <w:trHeight w:val="33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4E2380" w:rsidRPr="004E2380" w:rsidRDefault="004E2380" w:rsidP="003E2801">
            <w:pPr>
              <w:autoSpaceDE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合　　　計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</w:tbl>
    <w:p w:rsidR="004E2380" w:rsidRPr="004E2380" w:rsidRDefault="004E2380" w:rsidP="004E2380">
      <w:pPr>
        <w:autoSpaceDE w:val="0"/>
        <w:spacing w:line="160" w:lineRule="exact"/>
        <w:rPr>
          <w:rFonts w:ascii="ＭＳ 明朝" w:eastAsia="ＭＳ 明朝" w:hAnsi="ＭＳ 明朝" w:cs="ＭＳ 明朝;MS Mincho"/>
          <w:sz w:val="20"/>
        </w:rPr>
      </w:pPr>
    </w:p>
    <w:tbl>
      <w:tblPr>
        <w:tblW w:w="9919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80" w:type="dxa"/>
          <w:right w:w="85" w:type="dxa"/>
        </w:tblCellMar>
        <w:tblLook w:val="04A0" w:firstRow="1" w:lastRow="0" w:firstColumn="1" w:lastColumn="0" w:noHBand="0" w:noVBand="1"/>
      </w:tblPr>
      <w:tblGrid>
        <w:gridCol w:w="553"/>
        <w:gridCol w:w="4395"/>
        <w:gridCol w:w="1984"/>
        <w:gridCol w:w="2987"/>
      </w:tblGrid>
      <w:tr w:rsidR="004E2380" w:rsidRPr="004E2380" w:rsidTr="003E2801">
        <w:trPr>
          <w:cantSplit/>
          <w:trHeight w:val="315"/>
        </w:trPr>
        <w:tc>
          <w:tcPr>
            <w:tcW w:w="4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項　　　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80" w:rsidRPr="004E2380" w:rsidRDefault="004E2380" w:rsidP="003E2801">
            <w:pPr>
              <w:autoSpaceDE w:val="0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調達方法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ind w:right="372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 xml:space="preserve">　金　　額（千円）</w:t>
            </w:r>
          </w:p>
        </w:tc>
      </w:tr>
      <w:tr w:rsidR="004E2380" w:rsidRPr="004E2380" w:rsidTr="003E2801">
        <w:trPr>
          <w:cantSplit/>
          <w:trHeight w:val="31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4E2380" w:rsidRPr="004E2380" w:rsidRDefault="004E2380" w:rsidP="003E2801">
            <w:pPr>
              <w:autoSpaceDE w:val="0"/>
              <w:ind w:left="113" w:right="113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pacing w:val="87"/>
                <w:kern w:val="0"/>
                <w:sz w:val="22"/>
                <w:fitText w:val="1760" w:id="-2126754813"/>
              </w:rPr>
              <w:t>資金調達方</w:t>
            </w:r>
            <w:r w:rsidRPr="004E2380">
              <w:rPr>
                <w:rFonts w:ascii="ＭＳ 明朝" w:eastAsia="ＭＳ 明朝" w:hAnsi="ＭＳ 明朝" w:cs="ＭＳ 明朝;MS Mincho"/>
                <w:spacing w:val="5"/>
                <w:kern w:val="0"/>
                <w:sz w:val="22"/>
                <w:fitText w:val="1760" w:id="-2126754813"/>
              </w:rPr>
              <w:t>法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80" w:rsidRPr="004E2380" w:rsidRDefault="004E2380" w:rsidP="003E2801">
            <w:pPr>
              <w:autoSpaceDE w:val="0"/>
              <w:jc w:val="distribute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防災のための施設の設置工事に要する経費</w:t>
            </w:r>
          </w:p>
          <w:p w:rsidR="004E2380" w:rsidRPr="004E2380" w:rsidRDefault="004E2380" w:rsidP="003E2801">
            <w:pPr>
              <w:autoSpaceDE w:val="0"/>
              <w:jc w:val="distribute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に係る資金調達方法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80" w:rsidRPr="004E2380" w:rsidRDefault="004E2380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自己資金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ind w:right="372" w:firstLine="1540"/>
              <w:jc w:val="left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4E2380" w:rsidRPr="004E2380" w:rsidTr="003E2801">
        <w:trPr>
          <w:cantSplit/>
          <w:trHeight w:val="31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4E2380" w:rsidRPr="004E2380" w:rsidRDefault="004E2380" w:rsidP="003E2801">
            <w:pPr>
              <w:widowControl/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  <w:kern w:val="0"/>
                <w:sz w:val="22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80" w:rsidRPr="004E2380" w:rsidRDefault="004E2380" w:rsidP="003E2801">
            <w:pPr>
              <w:widowControl/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80" w:rsidRPr="004E2380" w:rsidRDefault="004E2380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借入金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ind w:right="372" w:firstLine="1540"/>
              <w:jc w:val="left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4E2380" w:rsidRPr="004E2380" w:rsidTr="003E2801">
        <w:trPr>
          <w:cantSplit/>
          <w:trHeight w:val="31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4E2380" w:rsidRPr="004E2380" w:rsidRDefault="004E2380" w:rsidP="003E2801">
            <w:pPr>
              <w:widowControl/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  <w:kern w:val="0"/>
                <w:sz w:val="22"/>
                <w:szCs w:val="20"/>
                <w:highlight w:val="yellow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80" w:rsidRPr="004E2380" w:rsidRDefault="004E2380" w:rsidP="003E2801">
            <w:pPr>
              <w:widowControl/>
              <w:autoSpaceDE w:val="0"/>
              <w:jc w:val="distribute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その他の工事等に要する経費</w:t>
            </w:r>
          </w:p>
          <w:p w:rsidR="004E2380" w:rsidRPr="004E2380" w:rsidRDefault="004E2380" w:rsidP="003E2801">
            <w:pPr>
              <w:widowControl/>
              <w:autoSpaceDE w:val="0"/>
              <w:jc w:val="distribute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に係る資金調達方法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80" w:rsidRPr="004E2380" w:rsidRDefault="004E2380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自己資金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ind w:right="372" w:firstLine="1540"/>
              <w:jc w:val="left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4E2380" w:rsidRPr="004E2380" w:rsidTr="003E2801">
        <w:trPr>
          <w:cantSplit/>
          <w:trHeight w:val="31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4E2380" w:rsidRPr="004E2380" w:rsidRDefault="004E2380" w:rsidP="003E2801">
            <w:pPr>
              <w:widowControl/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  <w:kern w:val="0"/>
                <w:sz w:val="22"/>
                <w:szCs w:val="20"/>
                <w:highlight w:val="yellow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80" w:rsidRPr="004E2380" w:rsidRDefault="004E2380" w:rsidP="003E2801">
            <w:pPr>
              <w:widowControl/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  <w:sz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80" w:rsidRPr="004E2380" w:rsidRDefault="004E2380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借入金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ind w:right="372" w:firstLine="1540"/>
              <w:jc w:val="left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4E2380" w:rsidRPr="004E2380" w:rsidTr="003E2801">
        <w:trPr>
          <w:cantSplit/>
          <w:trHeight w:val="31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4E2380" w:rsidRPr="004E2380" w:rsidRDefault="004E2380" w:rsidP="003E2801">
            <w:pPr>
              <w:widowControl/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  <w:kern w:val="0"/>
                <w:sz w:val="22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80" w:rsidRPr="004E2380" w:rsidRDefault="004E2380" w:rsidP="003E2801">
            <w:pPr>
              <w:widowControl/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80" w:rsidRPr="004E2380" w:rsidRDefault="004E2380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収入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ind w:right="372" w:firstLine="1540"/>
              <w:jc w:val="left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4E2380" w:rsidRPr="004E2380" w:rsidTr="003E2801">
        <w:trPr>
          <w:cantSplit/>
          <w:trHeight w:val="31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4E2380" w:rsidRPr="004E2380" w:rsidRDefault="004E2380" w:rsidP="003E2801">
            <w:pPr>
              <w:autoSpaceDE w:val="0"/>
              <w:snapToGrid w:val="0"/>
              <w:jc w:val="center"/>
              <w:rPr>
                <w:rFonts w:ascii="ＭＳ 明朝" w:eastAsia="ＭＳ 明朝" w:hAnsi="ＭＳ 明朝" w:cs="ＭＳ 明朝;MS Mincho"/>
                <w:kern w:val="0"/>
                <w:sz w:val="22"/>
                <w:szCs w:val="20"/>
                <w:highlight w:val="yellow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80" w:rsidRPr="004E2380" w:rsidRDefault="004E2380" w:rsidP="003E2801">
            <w:pPr>
              <w:autoSpaceDE w:val="0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  <w:r w:rsidRPr="004E2380">
              <w:rPr>
                <w:rFonts w:ascii="ＭＳ 明朝" w:eastAsia="ＭＳ 明朝" w:hAnsi="ＭＳ 明朝" w:cs="ＭＳ 明朝;MS Mincho"/>
                <w:sz w:val="22"/>
              </w:rPr>
              <w:t>合　　　計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80" w:rsidRPr="004E2380" w:rsidRDefault="004E2380" w:rsidP="003E2801">
            <w:pPr>
              <w:autoSpaceDE w:val="0"/>
              <w:snapToGrid w:val="0"/>
              <w:ind w:right="372" w:firstLine="1540"/>
              <w:jc w:val="left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</w:tbl>
    <w:p w:rsidR="00B00A9F" w:rsidRPr="004E2380" w:rsidRDefault="00B00A9F" w:rsidP="004E2380">
      <w:pPr>
        <w:rPr>
          <w:rFonts w:ascii="ＭＳ 明朝" w:eastAsia="ＭＳ 明朝" w:hAnsi="ＭＳ 明朝"/>
        </w:rPr>
      </w:pPr>
    </w:p>
    <w:sectPr w:rsidR="00B00A9F" w:rsidRPr="004E2380">
      <w:pgSz w:w="11906" w:h="16838"/>
      <w:pgMar w:top="851" w:right="1021" w:bottom="426" w:left="1021" w:header="0" w:footer="0" w:gutter="0"/>
      <w:pgNumType w:start="26"/>
      <w:cols w:space="720"/>
      <w:formProt w:val="0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9F"/>
    <w:rsid w:val="002E26BF"/>
    <w:rsid w:val="003D2FD4"/>
    <w:rsid w:val="004C71C6"/>
    <w:rsid w:val="004E2380"/>
    <w:rsid w:val="004F49F2"/>
    <w:rsid w:val="006F7711"/>
    <w:rsid w:val="00A43342"/>
    <w:rsid w:val="00B00A9F"/>
    <w:rsid w:val="00B5098B"/>
    <w:rsid w:val="00D67C48"/>
    <w:rsid w:val="00E67518"/>
    <w:rsid w:val="00FD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4EA3662-787D-4EDF-B50B-63F2F3B4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;MS Mincho" w:eastAsia="ＭＳ 明朝;MS Mincho" w:hAnsi="ＭＳ 明朝;MS Mincho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第７号様式の２（第12条関係）（表）（用紙　日本工業規格Ａ４縦長型）</vt:lpstr>
    </vt:vector>
  </TitlesOfParts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2015-03-17T13:24:00Z</cp:lastPrinted>
  <dcterms:created xsi:type="dcterms:W3CDTF">2020-01-29T09:14:00Z</dcterms:created>
  <dcterms:modified xsi:type="dcterms:W3CDTF">2020-01-29T09:14:00Z</dcterms:modified>
</cp:coreProperties>
</file>