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DF" w:rsidRPr="0040791B" w:rsidRDefault="00663097" w:rsidP="005536FC">
      <w:pPr>
        <w:pStyle w:val="a5"/>
      </w:pPr>
      <w:r w:rsidRPr="0040791B">
        <w:rPr>
          <w:rFonts w:hint="eastAsia"/>
          <w:sz w:val="28"/>
        </w:rPr>
        <w:t>令和元</w:t>
      </w:r>
      <w:r w:rsidR="00D424DF" w:rsidRPr="0040791B">
        <w:rPr>
          <w:rFonts w:hint="eastAsia"/>
          <w:sz w:val="28"/>
        </w:rPr>
        <w:t xml:space="preserve">年度地方公営企業決算概要（市町関係分）　　</w:t>
      </w:r>
      <w:r w:rsidR="00D424DF" w:rsidRPr="0040791B">
        <w:rPr>
          <w:rFonts w:hint="eastAsia"/>
        </w:rPr>
        <w:t xml:space="preserve">　　　　　　　　　　</w:t>
      </w:r>
    </w:p>
    <w:p w:rsidR="00EC1A2C"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 xml:space="preserve">　（注）原則として、金額については千円単位で計算した額を百万円未満を四捨五入して端数処理した数値です。</w:t>
      </w:r>
    </w:p>
    <w:p w:rsidR="00247D20" w:rsidRPr="0040791B" w:rsidRDefault="002D2F47" w:rsidP="00D424DF">
      <w:pPr>
        <w:rPr>
          <w:rFonts w:ascii="ＭＳ ゴシック" w:eastAsia="ＭＳ ゴシック" w:hAnsi="ＭＳ ゴシック"/>
        </w:rPr>
      </w:pPr>
      <w:r w:rsidRPr="0040791B">
        <w:rPr>
          <w:rFonts w:ascii="ＭＳ ゴシック" w:eastAsia="ＭＳ ゴシック" w:hAnsi="ＭＳ ゴシック" w:hint="eastAsia"/>
        </w:rPr>
        <w:t>【表】【第○表】は該当のエクセル表を示しています</w:t>
      </w:r>
      <w:r w:rsidR="00247D20" w:rsidRPr="0040791B">
        <w:rPr>
          <w:rFonts w:ascii="ＭＳ ゴシック" w:eastAsia="ＭＳ ゴシック" w:hAnsi="ＭＳ ゴシック" w:hint="eastAsia"/>
        </w:rPr>
        <w:t>。</w:t>
      </w:r>
    </w:p>
    <w:p w:rsidR="00D424DF" w:rsidRPr="0040791B" w:rsidRDefault="00D424DF" w:rsidP="00236C6A">
      <w:pPr>
        <w:pStyle w:val="1"/>
        <w:rPr>
          <w:sz w:val="24"/>
        </w:rPr>
      </w:pPr>
      <w:r w:rsidRPr="0040791B">
        <w:rPr>
          <w:rFonts w:hint="eastAsia"/>
          <w:sz w:val="24"/>
        </w:rPr>
        <w:t>１　事業数</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（１）概要</w:t>
      </w:r>
    </w:p>
    <w:p w:rsidR="00D424DF" w:rsidRPr="0040791B" w:rsidRDefault="00663097" w:rsidP="00D424DF">
      <w:pPr>
        <w:rPr>
          <w:rFonts w:ascii="ＭＳ ゴシック" w:eastAsia="ＭＳ ゴシック" w:hAnsi="ＭＳ ゴシック"/>
        </w:rPr>
      </w:pPr>
      <w:r w:rsidRPr="0040791B">
        <w:rPr>
          <w:rFonts w:ascii="ＭＳ ゴシック" w:eastAsia="ＭＳ ゴシック" w:hAnsi="ＭＳ ゴシック" w:hint="eastAsia"/>
        </w:rPr>
        <w:t>令和元</w:t>
      </w:r>
      <w:r w:rsidR="00D424DF" w:rsidRPr="0040791B">
        <w:rPr>
          <w:rFonts w:ascii="ＭＳ ゴシック" w:eastAsia="ＭＳ ゴシック" w:hAnsi="ＭＳ ゴシック" w:hint="eastAsia"/>
        </w:rPr>
        <w:t>年度地方公営企業経営団体：29団体</w:t>
      </w:r>
    </w:p>
    <w:p w:rsidR="00D424DF" w:rsidRPr="0040791B" w:rsidRDefault="00663097" w:rsidP="00D424DF">
      <w:pPr>
        <w:rPr>
          <w:rFonts w:ascii="ＭＳ ゴシック" w:eastAsia="ＭＳ ゴシック" w:hAnsi="ＭＳ ゴシック"/>
        </w:rPr>
      </w:pPr>
      <w:r w:rsidRPr="0040791B">
        <w:rPr>
          <w:rFonts w:ascii="ＭＳ ゴシック" w:eastAsia="ＭＳ ゴシック" w:hAnsi="ＭＳ ゴシック" w:hint="eastAsia"/>
        </w:rPr>
        <w:t>令和元</w:t>
      </w:r>
      <w:r w:rsidR="00D424DF" w:rsidRPr="0040791B">
        <w:rPr>
          <w:rFonts w:ascii="ＭＳ ゴシック" w:eastAsia="ＭＳ ゴシック" w:hAnsi="ＭＳ ゴシック" w:hint="eastAsia"/>
        </w:rPr>
        <w:t>年度事業数：12</w:t>
      </w:r>
      <w:r w:rsidRPr="0040791B">
        <w:rPr>
          <w:rFonts w:ascii="ＭＳ ゴシック" w:eastAsia="ＭＳ ゴシック" w:hAnsi="ＭＳ ゴシック" w:hint="eastAsia"/>
        </w:rPr>
        <w:t>7</w:t>
      </w:r>
      <w:r w:rsidR="00D424DF" w:rsidRPr="0040791B">
        <w:rPr>
          <w:rFonts w:ascii="ＭＳ ゴシック" w:eastAsia="ＭＳ ゴシック" w:hAnsi="ＭＳ ゴシック" w:hint="eastAsia"/>
        </w:rPr>
        <w:t>事業（法適用企業7</w:t>
      </w:r>
      <w:r w:rsidRPr="0040791B">
        <w:rPr>
          <w:rFonts w:ascii="ＭＳ ゴシック" w:eastAsia="ＭＳ ゴシック" w:hAnsi="ＭＳ ゴシック"/>
        </w:rPr>
        <w:t>0</w:t>
      </w:r>
      <w:r w:rsidR="00D424DF" w:rsidRPr="0040791B">
        <w:rPr>
          <w:rFonts w:ascii="ＭＳ ゴシック" w:eastAsia="ＭＳ ゴシック" w:hAnsi="ＭＳ ゴシック" w:hint="eastAsia"/>
        </w:rPr>
        <w:t>事業、法非適用企業</w:t>
      </w:r>
      <w:r w:rsidRPr="0040791B">
        <w:rPr>
          <w:rFonts w:ascii="ＭＳ ゴシック" w:eastAsia="ＭＳ ゴシック" w:hAnsi="ＭＳ ゴシック" w:hint="eastAsia"/>
        </w:rPr>
        <w:t>5</w:t>
      </w:r>
      <w:r w:rsidRPr="0040791B">
        <w:rPr>
          <w:rFonts w:ascii="ＭＳ ゴシック" w:eastAsia="ＭＳ ゴシック" w:hAnsi="ＭＳ ゴシック"/>
        </w:rPr>
        <w:t>7</w:t>
      </w:r>
      <w:r w:rsidR="00D424DF" w:rsidRPr="0040791B">
        <w:rPr>
          <w:rFonts w:ascii="ＭＳ ゴシック" w:eastAsia="ＭＳ ゴシック" w:hAnsi="ＭＳ ゴシック" w:hint="eastAsia"/>
        </w:rPr>
        <w:t>事業）で、前年度事業数（法適用企業</w:t>
      </w:r>
      <w:r w:rsidR="001161EA" w:rsidRPr="0040791B">
        <w:rPr>
          <w:rFonts w:ascii="ＭＳ ゴシック" w:eastAsia="ＭＳ ゴシック" w:hAnsi="ＭＳ ゴシック" w:hint="eastAsia"/>
        </w:rPr>
        <w:t>67</w:t>
      </w:r>
      <w:r w:rsidR="00D424DF" w:rsidRPr="0040791B">
        <w:rPr>
          <w:rFonts w:ascii="ＭＳ ゴシック" w:eastAsia="ＭＳ ゴシック" w:hAnsi="ＭＳ ゴシック" w:hint="eastAsia"/>
        </w:rPr>
        <w:t>事業、法非適用企業</w:t>
      </w:r>
      <w:r w:rsidRPr="0040791B">
        <w:rPr>
          <w:rFonts w:ascii="ＭＳ ゴシック" w:eastAsia="ＭＳ ゴシック" w:hAnsi="ＭＳ ゴシック" w:hint="eastAsia"/>
        </w:rPr>
        <w:t>6</w:t>
      </w:r>
      <w:r w:rsidRPr="0040791B">
        <w:rPr>
          <w:rFonts w:ascii="ＭＳ ゴシック" w:eastAsia="ＭＳ ゴシック" w:hAnsi="ＭＳ ゴシック"/>
        </w:rPr>
        <w:t>1</w:t>
      </w:r>
      <w:r w:rsidR="00D424DF" w:rsidRPr="0040791B">
        <w:rPr>
          <w:rFonts w:ascii="ＭＳ ゴシック" w:eastAsia="ＭＳ ゴシック" w:hAnsi="ＭＳ ゴシック" w:hint="eastAsia"/>
        </w:rPr>
        <w:t>事業）から</w:t>
      </w:r>
      <w:r w:rsidR="001161EA" w:rsidRPr="0040791B">
        <w:rPr>
          <w:rFonts w:ascii="ＭＳ ゴシック" w:eastAsia="ＭＳ ゴシック" w:hAnsi="ＭＳ ゴシック" w:hint="eastAsia"/>
        </w:rPr>
        <w:t>1</w:t>
      </w:r>
      <w:r w:rsidR="00D424DF" w:rsidRPr="0040791B">
        <w:rPr>
          <w:rFonts w:ascii="ＭＳ ゴシック" w:eastAsia="ＭＳ ゴシック" w:hAnsi="ＭＳ ゴシック" w:hint="eastAsia"/>
        </w:rPr>
        <w:t>事業減少しています。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（２）</w:t>
      </w:r>
      <w:r w:rsidR="004653B2" w:rsidRPr="0040791B">
        <w:rPr>
          <w:rFonts w:ascii="ＭＳ ゴシック" w:eastAsia="ＭＳ ゴシック" w:hAnsi="ＭＳ ゴシック" w:hint="eastAsia"/>
        </w:rPr>
        <w:t>平成</w:t>
      </w:r>
      <w:r w:rsidR="00663097" w:rsidRPr="0040791B">
        <w:rPr>
          <w:rFonts w:ascii="ＭＳ ゴシック" w:eastAsia="ＭＳ ゴシック" w:hAnsi="ＭＳ ゴシック" w:hint="eastAsia"/>
        </w:rPr>
        <w:t>3</w:t>
      </w:r>
      <w:r w:rsidR="00663097" w:rsidRPr="0040791B">
        <w:rPr>
          <w:rFonts w:ascii="ＭＳ ゴシック" w:eastAsia="ＭＳ ゴシック" w:hAnsi="ＭＳ ゴシック"/>
        </w:rPr>
        <w:t>0</w:t>
      </w:r>
      <w:r w:rsidRPr="0040791B">
        <w:rPr>
          <w:rFonts w:ascii="ＭＳ ゴシック" w:eastAsia="ＭＳ ゴシック" w:hAnsi="ＭＳ ゴシック" w:hint="eastAsia"/>
        </w:rPr>
        <w:t>年度からの変更</w:t>
      </w:r>
    </w:p>
    <w:p w:rsidR="00D424DF" w:rsidRPr="0040791B" w:rsidRDefault="00663097" w:rsidP="00D424DF">
      <w:pPr>
        <w:rPr>
          <w:rFonts w:ascii="ＭＳ ゴシック" w:eastAsia="ＭＳ ゴシック" w:hAnsi="ＭＳ ゴシック"/>
        </w:rPr>
      </w:pPr>
      <w:r w:rsidRPr="0040791B">
        <w:rPr>
          <w:rFonts w:ascii="ＭＳ ゴシック" w:eastAsia="ＭＳ ゴシック" w:hAnsi="ＭＳ ゴシック" w:hint="eastAsia"/>
        </w:rPr>
        <w:t>と畜</w:t>
      </w:r>
      <w:r w:rsidR="001161EA" w:rsidRPr="0040791B">
        <w:rPr>
          <w:rFonts w:ascii="ＭＳ ゴシック" w:eastAsia="ＭＳ ゴシック" w:hAnsi="ＭＳ ゴシック" w:hint="eastAsia"/>
        </w:rPr>
        <w:t>事業</w:t>
      </w:r>
      <w:r w:rsidR="00D424DF" w:rsidRPr="0040791B">
        <w:rPr>
          <w:rFonts w:ascii="ＭＳ ゴシック" w:eastAsia="ＭＳ ゴシック" w:hAnsi="ＭＳ ゴシック" w:hint="eastAsia"/>
        </w:rPr>
        <w:t>：</w:t>
      </w:r>
      <w:r w:rsidR="001161EA" w:rsidRPr="0040791B">
        <w:rPr>
          <w:rFonts w:ascii="ＭＳ ゴシック" w:eastAsia="ＭＳ ゴシック" w:hAnsi="ＭＳ ゴシック" w:hint="eastAsia"/>
        </w:rPr>
        <w:t>１</w:t>
      </w:r>
      <w:r w:rsidR="00D424DF" w:rsidRPr="0040791B">
        <w:rPr>
          <w:rFonts w:ascii="ＭＳ ゴシック" w:eastAsia="ＭＳ ゴシック" w:hAnsi="ＭＳ ゴシック" w:hint="eastAsia"/>
        </w:rPr>
        <w:t>事業減</w:t>
      </w:r>
      <w:r w:rsidR="0042557B" w:rsidRPr="0040791B">
        <w:rPr>
          <w:rFonts w:ascii="ＭＳ ゴシック" w:eastAsia="ＭＳ ゴシック" w:hAnsi="ＭＳ ゴシック"/>
          <w:b/>
          <w:noProof/>
        </w:rPr>
        <w:drawing>
          <wp:inline distT="0" distB="0" distL="0" distR="0" wp14:anchorId="0389893D" wp14:editId="4E629298">
            <wp:extent cx="4229100" cy="2813982"/>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798" cy="2835073"/>
                    </a:xfrm>
                    <a:prstGeom prst="rect">
                      <a:avLst/>
                    </a:prstGeom>
                    <a:noFill/>
                    <a:ln>
                      <a:noFill/>
                    </a:ln>
                  </pic:spPr>
                </pic:pic>
              </a:graphicData>
            </a:graphic>
          </wp:inline>
        </w:drawing>
      </w:r>
    </w:p>
    <w:p w:rsidR="00D424DF" w:rsidRPr="0040791B" w:rsidRDefault="002D2F47" w:rsidP="00D424DF">
      <w:pPr>
        <w:rPr>
          <w:rFonts w:ascii="ＭＳ ゴシック" w:eastAsia="ＭＳ ゴシック" w:hAnsi="ＭＳ ゴシック"/>
          <w:b/>
        </w:rPr>
      </w:pPr>
      <w:r w:rsidRPr="0040791B">
        <w:rPr>
          <w:rFonts w:ascii="ＭＳ ゴシック" w:eastAsia="ＭＳ ゴシック" w:hAnsi="ＭＳ ゴシック" w:hint="eastAsia"/>
          <w:b/>
        </w:rPr>
        <w:t>【表（</w:t>
      </w:r>
      <w:r w:rsidR="005536FC" w:rsidRPr="0040791B">
        <w:rPr>
          <w:rFonts w:ascii="ＭＳ ゴシック" w:eastAsia="ＭＳ ゴシック" w:hAnsi="ＭＳ ゴシック" w:hint="eastAsia"/>
          <w:b/>
        </w:rPr>
        <w:t>市町別経営事業一覧</w:t>
      </w:r>
      <w:r w:rsidRPr="0040791B">
        <w:rPr>
          <w:rFonts w:ascii="ＭＳ ゴシック" w:eastAsia="ＭＳ ゴシック" w:hAnsi="ＭＳ ゴシック" w:hint="eastAsia"/>
          <w:b/>
        </w:rPr>
        <w:t>）】</w:t>
      </w:r>
    </w:p>
    <w:p w:rsidR="005536FC" w:rsidRPr="0040791B" w:rsidRDefault="002D2F47" w:rsidP="00D424DF">
      <w:pPr>
        <w:rPr>
          <w:rFonts w:ascii="ＭＳ ゴシック" w:eastAsia="ＭＳ ゴシック" w:hAnsi="ＭＳ ゴシック"/>
          <w:b/>
        </w:rPr>
      </w:pPr>
      <w:r w:rsidRPr="0040791B">
        <w:rPr>
          <w:rFonts w:ascii="ＭＳ ゴシック" w:eastAsia="ＭＳ ゴシック" w:hAnsi="ＭＳ ゴシック" w:hint="eastAsia"/>
          <w:b/>
        </w:rPr>
        <w:t>【</w:t>
      </w:r>
      <w:r w:rsidR="005536FC" w:rsidRPr="0040791B">
        <w:rPr>
          <w:rFonts w:ascii="ＭＳ ゴシック" w:eastAsia="ＭＳ ゴシック" w:hAnsi="ＭＳ ゴシック" w:hint="eastAsia"/>
          <w:b/>
        </w:rPr>
        <w:t>第１表（事業数）</w:t>
      </w:r>
      <w:r w:rsidRPr="0040791B">
        <w:rPr>
          <w:rFonts w:ascii="ＭＳ ゴシック" w:eastAsia="ＭＳ ゴシック" w:hAnsi="ＭＳ ゴシック" w:hint="eastAsia"/>
          <w:b/>
        </w:rPr>
        <w:t>】</w:t>
      </w:r>
    </w:p>
    <w:p w:rsidR="00D424DF" w:rsidRPr="0040791B" w:rsidRDefault="00D424DF" w:rsidP="005536FC">
      <w:pPr>
        <w:pStyle w:val="1"/>
        <w:rPr>
          <w:sz w:val="24"/>
        </w:rPr>
      </w:pPr>
      <w:r w:rsidRPr="0040791B">
        <w:rPr>
          <w:rFonts w:hint="eastAsia"/>
          <w:sz w:val="24"/>
        </w:rPr>
        <w:lastRenderedPageBreak/>
        <w:t>２　職員数</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（１） 概要</w:t>
      </w:r>
    </w:p>
    <w:p w:rsidR="00D424DF" w:rsidRPr="0040791B" w:rsidRDefault="00663097" w:rsidP="00D424DF">
      <w:pPr>
        <w:rPr>
          <w:rFonts w:ascii="ＭＳ ゴシック" w:eastAsia="ＭＳ ゴシック" w:hAnsi="ＭＳ ゴシック"/>
        </w:rPr>
      </w:pPr>
      <w:r w:rsidRPr="0040791B">
        <w:rPr>
          <w:rFonts w:ascii="ＭＳ ゴシック" w:eastAsia="ＭＳ ゴシック" w:hAnsi="ＭＳ ゴシック" w:hint="eastAsia"/>
        </w:rPr>
        <w:t>令和元</w:t>
      </w:r>
      <w:r w:rsidR="00D424DF" w:rsidRPr="0040791B">
        <w:rPr>
          <w:rFonts w:ascii="ＭＳ ゴシック" w:eastAsia="ＭＳ ゴシック" w:hAnsi="ＭＳ ゴシック" w:hint="eastAsia"/>
        </w:rPr>
        <w:t>年度末において地方公営企業に従事する職員数：</w:t>
      </w:r>
      <w:r w:rsidR="00FF7EA7" w:rsidRPr="0040791B">
        <w:rPr>
          <w:rFonts w:ascii="ＭＳ ゴシック" w:eastAsia="ＭＳ ゴシック" w:hAnsi="ＭＳ ゴシック" w:hint="eastAsia"/>
        </w:rPr>
        <w:t>5,</w:t>
      </w:r>
      <w:r w:rsidRPr="0040791B">
        <w:rPr>
          <w:rFonts w:ascii="ＭＳ ゴシック" w:eastAsia="ＭＳ ゴシック" w:hAnsi="ＭＳ ゴシック" w:hint="eastAsia"/>
        </w:rPr>
        <w:t>416</w:t>
      </w:r>
      <w:r w:rsidR="00D424DF" w:rsidRPr="0040791B">
        <w:rPr>
          <w:rFonts w:ascii="ＭＳ ゴシック" w:eastAsia="ＭＳ ゴシック" w:hAnsi="ＭＳ ゴシック" w:hint="eastAsia"/>
        </w:rPr>
        <w:t>人（法適用</w:t>
      </w:r>
      <w:r w:rsidRPr="0040791B">
        <w:rPr>
          <w:rFonts w:ascii="ＭＳ ゴシック" w:eastAsia="ＭＳ ゴシック" w:hAnsi="ＭＳ ゴシック" w:hint="eastAsia"/>
        </w:rPr>
        <w:t>4,964</w:t>
      </w:r>
      <w:r w:rsidR="00D424DF" w:rsidRPr="0040791B">
        <w:rPr>
          <w:rFonts w:ascii="ＭＳ ゴシック" w:eastAsia="ＭＳ ゴシック" w:hAnsi="ＭＳ ゴシック" w:hint="eastAsia"/>
        </w:rPr>
        <w:t>人、法非適用</w:t>
      </w:r>
      <w:r w:rsidR="00430DF9" w:rsidRPr="0040791B">
        <w:rPr>
          <w:rFonts w:ascii="ＭＳ ゴシック" w:eastAsia="ＭＳ ゴシック" w:hAnsi="ＭＳ ゴシック" w:hint="eastAsia"/>
        </w:rPr>
        <w:t>4</w:t>
      </w:r>
      <w:r w:rsidRPr="0040791B">
        <w:rPr>
          <w:rFonts w:ascii="ＭＳ ゴシック" w:eastAsia="ＭＳ ゴシック" w:hAnsi="ＭＳ ゴシック" w:hint="eastAsia"/>
        </w:rPr>
        <w:t>52</w:t>
      </w:r>
      <w:r w:rsidR="00D424DF" w:rsidRPr="0040791B">
        <w:rPr>
          <w:rFonts w:ascii="ＭＳ ゴシック" w:eastAsia="ＭＳ ゴシック" w:hAnsi="ＭＳ ゴシック" w:hint="eastAsia"/>
        </w:rPr>
        <w:t>人）であり、前年度末の</w:t>
      </w:r>
      <w:r w:rsidRPr="0040791B">
        <w:rPr>
          <w:rFonts w:ascii="ＭＳ ゴシック" w:eastAsia="ＭＳ ゴシック" w:hAnsi="ＭＳ ゴシック" w:hint="eastAsia"/>
        </w:rPr>
        <w:t>5,371</w:t>
      </w:r>
      <w:r w:rsidR="00D424DF" w:rsidRPr="0040791B">
        <w:rPr>
          <w:rFonts w:ascii="ＭＳ ゴシック" w:eastAsia="ＭＳ ゴシック" w:hAnsi="ＭＳ ゴシック" w:hint="eastAsia"/>
        </w:rPr>
        <w:t>人と比べて</w:t>
      </w:r>
      <w:r w:rsidR="00430DF9" w:rsidRPr="0040791B">
        <w:rPr>
          <w:rFonts w:ascii="ＭＳ ゴシック" w:eastAsia="ＭＳ ゴシック" w:hAnsi="ＭＳ ゴシック" w:hint="eastAsia"/>
        </w:rPr>
        <w:t>4</w:t>
      </w:r>
      <w:r w:rsidRPr="0040791B">
        <w:rPr>
          <w:rFonts w:ascii="ＭＳ ゴシック" w:eastAsia="ＭＳ ゴシック" w:hAnsi="ＭＳ ゴシック" w:hint="eastAsia"/>
        </w:rPr>
        <w:t>5</w:t>
      </w:r>
      <w:r w:rsidR="00D424DF" w:rsidRPr="0040791B">
        <w:rPr>
          <w:rFonts w:ascii="ＭＳ ゴシック" w:eastAsia="ＭＳ ゴシック" w:hAnsi="ＭＳ ゴシック" w:hint="eastAsia"/>
        </w:rPr>
        <w:t>人増加しています。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（病院事業が</w:t>
      </w:r>
      <w:r w:rsidR="00430DF9" w:rsidRPr="0040791B">
        <w:rPr>
          <w:rFonts w:ascii="ＭＳ ゴシック" w:eastAsia="ＭＳ ゴシック" w:hAnsi="ＭＳ ゴシック" w:hint="eastAsia"/>
        </w:rPr>
        <w:t>3,9</w:t>
      </w:r>
      <w:r w:rsidR="00663097" w:rsidRPr="0040791B">
        <w:rPr>
          <w:rFonts w:ascii="ＭＳ ゴシック" w:eastAsia="ＭＳ ゴシック" w:hAnsi="ＭＳ ゴシック" w:hint="eastAsia"/>
        </w:rPr>
        <w:t>88</w:t>
      </w:r>
      <w:r w:rsidRPr="0040791B">
        <w:rPr>
          <w:rFonts w:ascii="ＭＳ ゴシック" w:eastAsia="ＭＳ ゴシック" w:hAnsi="ＭＳ ゴシック" w:hint="eastAsia"/>
        </w:rPr>
        <w:t>人、簡易水道事業を含めた水道事業が</w:t>
      </w:r>
      <w:r w:rsidR="00092E8E" w:rsidRPr="0040791B">
        <w:rPr>
          <w:rFonts w:ascii="ＭＳ ゴシック" w:eastAsia="ＭＳ ゴシック" w:hAnsi="ＭＳ ゴシック" w:hint="eastAsia"/>
        </w:rPr>
        <w:t>566</w:t>
      </w:r>
      <w:r w:rsidRPr="0040791B">
        <w:rPr>
          <w:rFonts w:ascii="ＭＳ ゴシック" w:eastAsia="ＭＳ ゴシック" w:hAnsi="ＭＳ ゴシック" w:hint="eastAsia"/>
        </w:rPr>
        <w:t>人と、この２事業で全体の</w:t>
      </w:r>
      <w:r w:rsidR="00092E8E" w:rsidRPr="0040791B">
        <w:rPr>
          <w:rFonts w:ascii="ＭＳ ゴシック" w:eastAsia="ＭＳ ゴシック" w:hAnsi="ＭＳ ゴシック" w:hint="eastAsia"/>
        </w:rPr>
        <w:t>84</w:t>
      </w:r>
      <w:r w:rsidR="00430DF9" w:rsidRPr="0040791B">
        <w:rPr>
          <w:rFonts w:ascii="ＭＳ ゴシック" w:eastAsia="ＭＳ ゴシック" w:hAnsi="ＭＳ ゴシック" w:hint="eastAsia"/>
        </w:rPr>
        <w:t>.</w:t>
      </w:r>
      <w:r w:rsidR="00092E8E" w:rsidRPr="0040791B">
        <w:rPr>
          <w:rFonts w:ascii="ＭＳ ゴシック" w:eastAsia="ＭＳ ゴシック" w:hAnsi="ＭＳ ゴシック" w:hint="eastAsia"/>
        </w:rPr>
        <w:t>1</w:t>
      </w:r>
      <w:r w:rsidRPr="0040791B">
        <w:rPr>
          <w:rFonts w:ascii="ＭＳ ゴシック" w:eastAsia="ＭＳ ゴシック" w:hAnsi="ＭＳ ゴシック" w:hint="eastAsia"/>
        </w:rPr>
        <w:t>％を占めています。）</w:t>
      </w:r>
      <w:r w:rsidR="008D6C2C" w:rsidRPr="0040791B">
        <w:rPr>
          <w:rFonts w:ascii="ＭＳ ゴシック" w:eastAsia="ＭＳ ゴシック" w:hAnsi="ＭＳ ゴシック"/>
          <w:noProof/>
        </w:rPr>
        <w:drawing>
          <wp:inline distT="0" distB="0" distL="0" distR="0" wp14:anchorId="6A2E85FD">
            <wp:extent cx="4493608" cy="2810510"/>
            <wp:effectExtent l="0" t="0" r="254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1220" cy="2815271"/>
                    </a:xfrm>
                    <a:prstGeom prst="rect">
                      <a:avLst/>
                    </a:prstGeom>
                    <a:noFill/>
                    <a:ln>
                      <a:noFill/>
                    </a:ln>
                  </pic:spPr>
                </pic:pic>
              </a:graphicData>
            </a:graphic>
          </wp:inline>
        </w:drawing>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（２） 主な増減の内訳</w:t>
      </w:r>
    </w:p>
    <w:p w:rsidR="00BB427D"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病院事業：</w:t>
      </w:r>
      <w:r w:rsidR="00092E8E" w:rsidRPr="0040791B">
        <w:rPr>
          <w:rFonts w:ascii="ＭＳ ゴシック" w:eastAsia="ＭＳ ゴシック" w:hAnsi="ＭＳ ゴシック" w:hint="eastAsia"/>
        </w:rPr>
        <w:t>61</w:t>
      </w:r>
      <w:r w:rsidRPr="0040791B">
        <w:rPr>
          <w:rFonts w:ascii="ＭＳ ゴシック" w:eastAsia="ＭＳ ゴシック" w:hAnsi="ＭＳ ゴシック" w:hint="eastAsia"/>
        </w:rPr>
        <w:t>人増（</w:t>
      </w:r>
      <w:r w:rsidR="00430DF9" w:rsidRPr="0040791B">
        <w:rPr>
          <w:rFonts w:ascii="ＭＳ ゴシック" w:eastAsia="ＭＳ ゴシック" w:hAnsi="ＭＳ ゴシック" w:hint="eastAsia"/>
        </w:rPr>
        <w:t>対前年度</w:t>
      </w:r>
      <w:r w:rsidR="002D2F47" w:rsidRPr="0040791B">
        <w:rPr>
          <w:rFonts w:ascii="ＭＳ ゴシック" w:eastAsia="ＭＳ ゴシック" w:hAnsi="ＭＳ ゴシック" w:hint="eastAsia"/>
        </w:rPr>
        <w:t>比</w:t>
      </w:r>
      <w:r w:rsidR="00092E8E" w:rsidRPr="0040791B">
        <w:rPr>
          <w:rFonts w:ascii="ＭＳ ゴシック" w:eastAsia="ＭＳ ゴシック" w:hAnsi="ＭＳ ゴシック" w:hint="eastAsia"/>
        </w:rPr>
        <w:t>1.6</w:t>
      </w:r>
      <w:r w:rsidRPr="0040791B">
        <w:rPr>
          <w:rFonts w:ascii="ＭＳ ゴシック" w:eastAsia="ＭＳ ゴシック" w:hAnsi="ＭＳ ゴシック" w:hint="eastAsia"/>
        </w:rPr>
        <w:t>％増）となっています。</w:t>
      </w:r>
    </w:p>
    <w:p w:rsidR="003963F2" w:rsidRPr="0040791B" w:rsidRDefault="003963F2" w:rsidP="003963F2">
      <w:pPr>
        <w:rPr>
          <w:rFonts w:ascii="ＭＳ ゴシック" w:eastAsia="ＭＳ ゴシック" w:hAnsi="ＭＳ ゴシック"/>
          <w:b/>
        </w:rPr>
      </w:pPr>
      <w:r w:rsidRPr="0040791B">
        <w:rPr>
          <w:rFonts w:ascii="ＭＳ ゴシック" w:eastAsia="ＭＳ ゴシック" w:hAnsi="ＭＳ ゴシック" w:hint="eastAsia"/>
          <w:b/>
        </w:rPr>
        <w:t xml:space="preserve">【第２表　職員数】 </w:t>
      </w:r>
    </w:p>
    <w:p w:rsidR="003963F2" w:rsidRPr="0040791B" w:rsidRDefault="003963F2">
      <w:r w:rsidRPr="0040791B">
        <w:br w:type="page"/>
      </w:r>
    </w:p>
    <w:p w:rsidR="00D424DF" w:rsidRPr="0040791B" w:rsidRDefault="00D424DF" w:rsidP="005536FC">
      <w:pPr>
        <w:pStyle w:val="1"/>
        <w:rPr>
          <w:sz w:val="24"/>
        </w:rPr>
      </w:pPr>
      <w:r w:rsidRPr="0040791B">
        <w:rPr>
          <w:rFonts w:hint="eastAsia"/>
          <w:sz w:val="24"/>
        </w:rPr>
        <w:lastRenderedPageBreak/>
        <w:t>３　決算規模</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（１） 概要</w:t>
      </w:r>
    </w:p>
    <w:p w:rsidR="00D424DF" w:rsidRPr="0040791B" w:rsidRDefault="00092E8E" w:rsidP="00D424DF">
      <w:pPr>
        <w:rPr>
          <w:rFonts w:ascii="ＭＳ ゴシック" w:eastAsia="ＭＳ ゴシック" w:hAnsi="ＭＳ ゴシック"/>
        </w:rPr>
      </w:pPr>
      <w:r w:rsidRPr="0040791B">
        <w:rPr>
          <w:rFonts w:ascii="ＭＳ ゴシック" w:eastAsia="ＭＳ ゴシック" w:hAnsi="ＭＳ ゴシック" w:hint="eastAsia"/>
        </w:rPr>
        <w:t>令和元</w:t>
      </w:r>
      <w:r w:rsidR="00D424DF" w:rsidRPr="0040791B">
        <w:rPr>
          <w:rFonts w:ascii="ＭＳ ゴシック" w:eastAsia="ＭＳ ゴシック" w:hAnsi="ＭＳ ゴシック" w:hint="eastAsia"/>
        </w:rPr>
        <w:t>年度の決算規模：</w:t>
      </w:r>
      <w:r w:rsidR="00470492" w:rsidRPr="0040791B">
        <w:rPr>
          <w:rFonts w:ascii="ＭＳ ゴシック" w:eastAsia="ＭＳ ゴシック" w:hAnsi="ＭＳ ゴシック" w:hint="eastAsia"/>
        </w:rPr>
        <w:t>2,</w:t>
      </w:r>
      <w:r w:rsidRPr="0040791B">
        <w:rPr>
          <w:rFonts w:ascii="ＭＳ ゴシック" w:eastAsia="ＭＳ ゴシック" w:hAnsi="ＭＳ ゴシック" w:hint="eastAsia"/>
        </w:rPr>
        <w:t>0</w:t>
      </w:r>
      <w:r w:rsidR="003934D4" w:rsidRPr="0040791B">
        <w:rPr>
          <w:rFonts w:ascii="ＭＳ ゴシック" w:eastAsia="ＭＳ ゴシック" w:hAnsi="ＭＳ ゴシック"/>
        </w:rPr>
        <w:t>75</w:t>
      </w:r>
      <w:r w:rsidR="00D424DF" w:rsidRPr="0040791B">
        <w:rPr>
          <w:rFonts w:ascii="ＭＳ ゴシック" w:eastAsia="ＭＳ ゴシック" w:hAnsi="ＭＳ ゴシック" w:hint="eastAsia"/>
        </w:rPr>
        <w:t>億</w:t>
      </w:r>
      <w:r w:rsidR="0040791B" w:rsidRPr="0040791B">
        <w:rPr>
          <w:rFonts w:ascii="ＭＳ ゴシック" w:eastAsia="ＭＳ ゴシック" w:hAnsi="ＭＳ ゴシック" w:hint="eastAsia"/>
        </w:rPr>
        <w:t>2</w:t>
      </w:r>
      <w:r w:rsidR="00D424DF" w:rsidRPr="0040791B">
        <w:rPr>
          <w:rFonts w:ascii="ＭＳ ゴシック" w:eastAsia="ＭＳ ゴシック" w:hAnsi="ＭＳ ゴシック" w:hint="eastAsia"/>
        </w:rPr>
        <w:t>百万円（法適用</w:t>
      </w:r>
      <w:r w:rsidR="00470492" w:rsidRPr="0040791B">
        <w:rPr>
          <w:rFonts w:ascii="ＭＳ ゴシック" w:eastAsia="ＭＳ ゴシック" w:hAnsi="ＭＳ ゴシック" w:hint="eastAsia"/>
        </w:rPr>
        <w:t xml:space="preserve"> 1,9</w:t>
      </w:r>
      <w:r w:rsidR="003934D4" w:rsidRPr="0040791B">
        <w:rPr>
          <w:rFonts w:ascii="ＭＳ ゴシック" w:eastAsia="ＭＳ ゴシック" w:hAnsi="ＭＳ ゴシック"/>
        </w:rPr>
        <w:t>1</w:t>
      </w:r>
      <w:r w:rsidRPr="0040791B">
        <w:rPr>
          <w:rFonts w:ascii="ＭＳ ゴシック" w:eastAsia="ＭＳ ゴシック" w:hAnsi="ＭＳ ゴシック" w:hint="eastAsia"/>
        </w:rPr>
        <w:t>2</w:t>
      </w:r>
      <w:r w:rsidR="00D424DF" w:rsidRPr="0040791B">
        <w:rPr>
          <w:rFonts w:ascii="ＭＳ ゴシック" w:eastAsia="ＭＳ ゴシック" w:hAnsi="ＭＳ ゴシック" w:hint="eastAsia"/>
        </w:rPr>
        <w:t>億</w:t>
      </w:r>
      <w:r w:rsidR="003934D4" w:rsidRPr="0040791B">
        <w:rPr>
          <w:rFonts w:ascii="ＭＳ ゴシック" w:eastAsia="ＭＳ ゴシック" w:hAnsi="ＭＳ ゴシック"/>
        </w:rPr>
        <w:t>9</w:t>
      </w:r>
      <w:r w:rsidR="00D424DF" w:rsidRPr="0040791B">
        <w:rPr>
          <w:rFonts w:ascii="ＭＳ ゴシック" w:eastAsia="ＭＳ ゴシック" w:hAnsi="ＭＳ ゴシック" w:hint="eastAsia"/>
        </w:rPr>
        <w:t>千</w:t>
      </w:r>
      <w:r w:rsidR="003934D4" w:rsidRPr="0040791B">
        <w:rPr>
          <w:rFonts w:ascii="ＭＳ ゴシック" w:eastAsia="ＭＳ ゴシック" w:hAnsi="ＭＳ ゴシック"/>
        </w:rPr>
        <w:t>6</w:t>
      </w:r>
      <w:r w:rsidR="00D424DF" w:rsidRPr="0040791B">
        <w:rPr>
          <w:rFonts w:ascii="ＭＳ ゴシック" w:eastAsia="ＭＳ ゴシック" w:hAnsi="ＭＳ ゴシック" w:hint="eastAsia"/>
        </w:rPr>
        <w:t>百万円、法非適用</w:t>
      </w:r>
      <w:r w:rsidRPr="0040791B">
        <w:rPr>
          <w:rFonts w:ascii="ＭＳ ゴシック" w:eastAsia="ＭＳ ゴシック" w:hAnsi="ＭＳ ゴシック" w:hint="eastAsia"/>
        </w:rPr>
        <w:t xml:space="preserve"> 162</w:t>
      </w:r>
      <w:r w:rsidR="00D424DF" w:rsidRPr="0040791B">
        <w:rPr>
          <w:rFonts w:ascii="ＭＳ ゴシック" w:eastAsia="ＭＳ ゴシック" w:hAnsi="ＭＳ ゴシック" w:hint="eastAsia"/>
        </w:rPr>
        <w:t>億</w:t>
      </w:r>
      <w:r w:rsidR="0040791B" w:rsidRPr="0040791B">
        <w:rPr>
          <w:rFonts w:ascii="ＭＳ ゴシック" w:eastAsia="ＭＳ ゴシック" w:hAnsi="ＭＳ ゴシック" w:hint="eastAsia"/>
        </w:rPr>
        <w:t>6</w:t>
      </w:r>
      <w:r w:rsidR="00D424DF" w:rsidRPr="0040791B">
        <w:rPr>
          <w:rFonts w:ascii="ＭＳ ゴシック" w:eastAsia="ＭＳ ゴシック" w:hAnsi="ＭＳ ゴシック" w:hint="eastAsia"/>
        </w:rPr>
        <w:t>百万円）で、前年度の</w:t>
      </w:r>
      <w:r w:rsidRPr="0040791B">
        <w:rPr>
          <w:rFonts w:ascii="ＭＳ ゴシック" w:eastAsia="ＭＳ ゴシック" w:hAnsi="ＭＳ ゴシック" w:hint="eastAsia"/>
        </w:rPr>
        <w:t>2,142</w:t>
      </w:r>
      <w:r w:rsidR="00D424DF" w:rsidRPr="0040791B">
        <w:rPr>
          <w:rFonts w:ascii="ＭＳ ゴシック" w:eastAsia="ＭＳ ゴシック" w:hAnsi="ＭＳ ゴシック" w:hint="eastAsia"/>
        </w:rPr>
        <w:t>億</w:t>
      </w:r>
      <w:r w:rsidRPr="0040791B">
        <w:rPr>
          <w:rFonts w:ascii="ＭＳ ゴシック" w:eastAsia="ＭＳ ゴシック" w:hAnsi="ＭＳ ゴシック" w:hint="eastAsia"/>
        </w:rPr>
        <w:t>5</w:t>
      </w:r>
      <w:r w:rsidR="00D424DF" w:rsidRPr="0040791B">
        <w:rPr>
          <w:rFonts w:ascii="ＭＳ ゴシック" w:eastAsia="ＭＳ ゴシック" w:hAnsi="ＭＳ ゴシック" w:hint="eastAsia"/>
        </w:rPr>
        <w:t>千</w:t>
      </w:r>
      <w:r w:rsidRPr="0040791B">
        <w:rPr>
          <w:rFonts w:ascii="ＭＳ ゴシック" w:eastAsia="ＭＳ ゴシック" w:hAnsi="ＭＳ ゴシック" w:hint="eastAsia"/>
        </w:rPr>
        <w:t>7</w:t>
      </w:r>
      <w:r w:rsidR="00D424DF" w:rsidRPr="0040791B">
        <w:rPr>
          <w:rFonts w:ascii="ＭＳ ゴシック" w:eastAsia="ＭＳ ゴシック" w:hAnsi="ＭＳ ゴシック" w:hint="eastAsia"/>
        </w:rPr>
        <w:t>百万円に比べ</w:t>
      </w:r>
      <w:r w:rsidR="003934D4" w:rsidRPr="0040791B">
        <w:rPr>
          <w:rFonts w:ascii="ＭＳ ゴシック" w:eastAsia="ＭＳ ゴシック" w:hAnsi="ＭＳ ゴシック"/>
        </w:rPr>
        <w:t>6</w:t>
      </w:r>
      <w:r w:rsidRPr="0040791B">
        <w:rPr>
          <w:rFonts w:ascii="ＭＳ ゴシック" w:eastAsia="ＭＳ ゴシック" w:hAnsi="ＭＳ ゴシック" w:hint="eastAsia"/>
        </w:rPr>
        <w:t>7</w:t>
      </w:r>
      <w:r w:rsidR="00D424DF" w:rsidRPr="0040791B">
        <w:rPr>
          <w:rFonts w:ascii="ＭＳ ゴシック" w:eastAsia="ＭＳ ゴシック" w:hAnsi="ＭＳ ゴシック" w:hint="eastAsia"/>
        </w:rPr>
        <w:t>億</w:t>
      </w:r>
      <w:r w:rsidR="003934D4" w:rsidRPr="0040791B">
        <w:rPr>
          <w:rFonts w:ascii="ＭＳ ゴシック" w:eastAsia="ＭＳ ゴシック" w:hAnsi="ＭＳ ゴシック"/>
        </w:rPr>
        <w:t>5</w:t>
      </w:r>
      <w:r w:rsidR="00D424DF" w:rsidRPr="0040791B">
        <w:rPr>
          <w:rFonts w:ascii="ＭＳ ゴシック" w:eastAsia="ＭＳ ゴシック" w:hAnsi="ＭＳ ゴシック" w:hint="eastAsia"/>
        </w:rPr>
        <w:t>千</w:t>
      </w:r>
      <w:r w:rsidR="0040791B">
        <w:rPr>
          <w:rFonts w:ascii="ＭＳ ゴシック" w:eastAsia="ＭＳ ゴシック" w:hAnsi="ＭＳ ゴシック" w:hint="eastAsia"/>
        </w:rPr>
        <w:t>5</w:t>
      </w:r>
      <w:r w:rsidR="00D424DF" w:rsidRPr="0040791B">
        <w:rPr>
          <w:rFonts w:ascii="ＭＳ ゴシック" w:eastAsia="ＭＳ ゴシック" w:hAnsi="ＭＳ ゴシック" w:hint="eastAsia"/>
        </w:rPr>
        <w:t>百万円、</w:t>
      </w:r>
      <w:r w:rsidRPr="0040791B">
        <w:rPr>
          <w:rFonts w:ascii="ＭＳ ゴシック" w:eastAsia="ＭＳ ゴシック" w:hAnsi="ＭＳ ゴシック" w:hint="eastAsia"/>
        </w:rPr>
        <w:t>3</w:t>
      </w:r>
      <w:r w:rsidR="00470492" w:rsidRPr="0040791B">
        <w:rPr>
          <w:rFonts w:ascii="ＭＳ ゴシック" w:eastAsia="ＭＳ ゴシック" w:hAnsi="ＭＳ ゴシック" w:hint="eastAsia"/>
        </w:rPr>
        <w:t>.</w:t>
      </w:r>
      <w:r w:rsidR="003934D4" w:rsidRPr="0040791B">
        <w:rPr>
          <w:rFonts w:ascii="ＭＳ ゴシック" w:eastAsia="ＭＳ ゴシック" w:hAnsi="ＭＳ ゴシック"/>
        </w:rPr>
        <w:t>2</w:t>
      </w:r>
      <w:r w:rsidRPr="0040791B">
        <w:rPr>
          <w:rFonts w:ascii="ＭＳ ゴシック" w:eastAsia="ＭＳ ゴシック" w:hAnsi="ＭＳ ゴシック" w:hint="eastAsia"/>
        </w:rPr>
        <w:t>％の減</w:t>
      </w:r>
      <w:r w:rsidR="00D424DF" w:rsidRPr="0040791B">
        <w:rPr>
          <w:rFonts w:ascii="ＭＳ ゴシック" w:eastAsia="ＭＳ ゴシック" w:hAnsi="ＭＳ ゴシック" w:hint="eastAsia"/>
        </w:rPr>
        <w:t>となっています。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 xml:space="preserve">　 内訳は以下のとおり。</w:t>
      </w:r>
    </w:p>
    <w:p w:rsidR="00D424DF" w:rsidRPr="0040791B" w:rsidRDefault="0019053C"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49621197" wp14:editId="52499D94">
            <wp:extent cx="4107180" cy="2833194"/>
            <wp:effectExtent l="0" t="0" r="762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788B20.tmp"/>
                    <pic:cNvPicPr/>
                  </pic:nvPicPr>
                  <pic:blipFill>
                    <a:blip r:embed="rId10">
                      <a:extLst>
                        <a:ext uri="{28A0092B-C50C-407E-A947-70E740481C1C}">
                          <a14:useLocalDpi xmlns:a14="http://schemas.microsoft.com/office/drawing/2010/main" val="0"/>
                        </a:ext>
                      </a:extLst>
                    </a:blip>
                    <a:stretch>
                      <a:fillRect/>
                    </a:stretch>
                  </pic:blipFill>
                  <pic:spPr>
                    <a:xfrm>
                      <a:off x="0" y="0"/>
                      <a:ext cx="4117540" cy="2840340"/>
                    </a:xfrm>
                    <a:prstGeom prst="rect">
                      <a:avLst/>
                    </a:prstGeom>
                  </pic:spPr>
                </pic:pic>
              </a:graphicData>
            </a:graphic>
          </wp:inline>
        </w:drawing>
      </w:r>
      <w:bookmarkStart w:id="0" w:name="_GoBack"/>
      <w:bookmarkEnd w:id="0"/>
    </w:p>
    <w:p w:rsidR="00D424DF" w:rsidRPr="0040791B" w:rsidRDefault="00D424DF" w:rsidP="00D424DF">
      <w:pPr>
        <w:rPr>
          <w:rFonts w:ascii="ＭＳ ゴシック" w:eastAsia="ＭＳ ゴシック" w:hAnsi="ＭＳ ゴシック"/>
        </w:rPr>
      </w:pP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 xml:space="preserve">　決算規模の大きい事業（下水道事業、病院事業、水道事業）で全体の</w:t>
      </w:r>
      <w:r w:rsidR="00092E8E" w:rsidRPr="0040791B">
        <w:rPr>
          <w:rFonts w:ascii="ＭＳ ゴシック" w:eastAsia="ＭＳ ゴシック" w:hAnsi="ＭＳ ゴシック" w:hint="eastAsia"/>
        </w:rPr>
        <w:t>96.9</w:t>
      </w:r>
      <w:r w:rsidRPr="0040791B">
        <w:rPr>
          <w:rFonts w:ascii="ＭＳ ゴシック" w:eastAsia="ＭＳ ゴシック" w:hAnsi="ＭＳ ゴシック" w:hint="eastAsia"/>
        </w:rPr>
        <w:t>％を占めています。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rPr>
        <w:t xml:space="preserve"> </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 xml:space="preserve">（２） 主な増減の内訳 </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病院事業：</w:t>
      </w:r>
      <w:r w:rsidR="00470492" w:rsidRPr="0040791B">
        <w:rPr>
          <w:rFonts w:ascii="ＭＳ ゴシック" w:eastAsia="ＭＳ ゴシック" w:hAnsi="ＭＳ ゴシック" w:hint="eastAsia"/>
        </w:rPr>
        <w:t>6</w:t>
      </w:r>
      <w:r w:rsidR="00092E8E" w:rsidRPr="0040791B">
        <w:rPr>
          <w:rFonts w:ascii="ＭＳ ゴシック" w:eastAsia="ＭＳ ゴシック" w:hAnsi="ＭＳ ゴシック" w:hint="eastAsia"/>
        </w:rPr>
        <w:t>7</w:t>
      </w:r>
      <w:r w:rsidRPr="0040791B">
        <w:rPr>
          <w:rFonts w:ascii="ＭＳ ゴシック" w:eastAsia="ＭＳ ゴシック" w:hAnsi="ＭＳ ゴシック" w:hint="eastAsia"/>
        </w:rPr>
        <w:t>億</w:t>
      </w:r>
      <w:r w:rsidR="00092E8E" w:rsidRPr="0040791B">
        <w:rPr>
          <w:rFonts w:ascii="ＭＳ ゴシック" w:eastAsia="ＭＳ ゴシック" w:hAnsi="ＭＳ ゴシック" w:hint="eastAsia"/>
        </w:rPr>
        <w:t>9</w:t>
      </w:r>
      <w:r w:rsidRPr="0040791B">
        <w:rPr>
          <w:rFonts w:ascii="ＭＳ ゴシック" w:eastAsia="ＭＳ ゴシック" w:hAnsi="ＭＳ ゴシック" w:hint="eastAsia"/>
        </w:rPr>
        <w:t>千</w:t>
      </w:r>
      <w:r w:rsidR="00092E8E" w:rsidRPr="0040791B">
        <w:rPr>
          <w:rFonts w:ascii="ＭＳ ゴシック" w:eastAsia="ＭＳ ゴシック" w:hAnsi="ＭＳ ゴシック" w:hint="eastAsia"/>
        </w:rPr>
        <w:t>1百万円減</w:t>
      </w:r>
      <w:r w:rsidRPr="0040791B">
        <w:rPr>
          <w:rFonts w:ascii="ＭＳ ゴシック" w:eastAsia="ＭＳ ゴシック" w:hAnsi="ＭＳ ゴシック" w:hint="eastAsia"/>
        </w:rPr>
        <w:t>（</w:t>
      </w:r>
      <w:r w:rsidR="008F0D25" w:rsidRPr="0040791B">
        <w:rPr>
          <w:rFonts w:ascii="ＭＳ ゴシック" w:eastAsia="ＭＳ ゴシック" w:hAnsi="ＭＳ ゴシック" w:hint="eastAsia"/>
        </w:rPr>
        <w:t>対前年度比</w:t>
      </w:r>
      <w:r w:rsidR="00092E8E" w:rsidRPr="0040791B">
        <w:rPr>
          <w:rFonts w:ascii="ＭＳ ゴシック" w:eastAsia="ＭＳ ゴシック" w:hAnsi="ＭＳ ゴシック" w:hint="eastAsia"/>
        </w:rPr>
        <w:t>8.9</w:t>
      </w:r>
      <w:r w:rsidRPr="0040791B">
        <w:rPr>
          <w:rFonts w:ascii="ＭＳ ゴシック" w:eastAsia="ＭＳ ゴシック" w:hAnsi="ＭＳ ゴシック" w:hint="eastAsia"/>
        </w:rPr>
        <w:t>%</w:t>
      </w:r>
      <w:r w:rsidR="00092E8E" w:rsidRPr="0040791B">
        <w:rPr>
          <w:rFonts w:ascii="ＭＳ ゴシック" w:eastAsia="ＭＳ ゴシック" w:hAnsi="ＭＳ ゴシック" w:hint="eastAsia"/>
        </w:rPr>
        <w:t>減</w:t>
      </w:r>
      <w:r w:rsidRPr="0040791B">
        <w:rPr>
          <w:rFonts w:ascii="ＭＳ ゴシック" w:eastAsia="ＭＳ ゴシック" w:hAnsi="ＭＳ ゴシック" w:hint="eastAsia"/>
        </w:rPr>
        <w:t>）</w:t>
      </w:r>
    </w:p>
    <w:p w:rsidR="00D424DF" w:rsidRPr="0040791B" w:rsidRDefault="002D2F47" w:rsidP="00D424DF">
      <w:pPr>
        <w:rPr>
          <w:rFonts w:ascii="ＭＳ ゴシック" w:eastAsia="ＭＳ ゴシック" w:hAnsi="ＭＳ ゴシック"/>
          <w:b/>
        </w:rPr>
      </w:pP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第３表　決算規模</w:t>
      </w: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 xml:space="preserve"> </w:t>
      </w:r>
    </w:p>
    <w:p w:rsidR="00D424DF" w:rsidRPr="0040791B" w:rsidRDefault="00D424DF" w:rsidP="00D424DF">
      <w:pPr>
        <w:rPr>
          <w:rFonts w:ascii="ＭＳ ゴシック" w:eastAsia="ＭＳ ゴシック" w:hAnsi="ＭＳ ゴシック"/>
        </w:rPr>
      </w:pPr>
    </w:p>
    <w:p w:rsidR="00D424DF" w:rsidRPr="0040791B" w:rsidRDefault="00D424DF" w:rsidP="005536FC">
      <w:pPr>
        <w:pStyle w:val="1"/>
        <w:rPr>
          <w:sz w:val="24"/>
        </w:rPr>
      </w:pPr>
      <w:r w:rsidRPr="0040791B">
        <w:rPr>
          <w:rFonts w:hint="eastAsia"/>
          <w:sz w:val="24"/>
        </w:rPr>
        <w:lastRenderedPageBreak/>
        <w:t>４　建設投資の状況</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（１）概要</w:t>
      </w:r>
    </w:p>
    <w:p w:rsidR="00D424DF" w:rsidRPr="0040791B" w:rsidRDefault="00092E8E" w:rsidP="00D424DF">
      <w:pPr>
        <w:rPr>
          <w:rFonts w:ascii="ＭＳ ゴシック" w:eastAsia="ＭＳ ゴシック" w:hAnsi="ＭＳ ゴシック"/>
        </w:rPr>
      </w:pPr>
      <w:r w:rsidRPr="0040791B">
        <w:rPr>
          <w:rFonts w:ascii="ＭＳ ゴシック" w:eastAsia="ＭＳ ゴシック" w:hAnsi="ＭＳ ゴシック" w:hint="eastAsia"/>
        </w:rPr>
        <w:t>令和元</w:t>
      </w:r>
      <w:r w:rsidR="00D424DF" w:rsidRPr="0040791B">
        <w:rPr>
          <w:rFonts w:ascii="ＭＳ ゴシック" w:eastAsia="ＭＳ ゴシック" w:hAnsi="ＭＳ ゴシック" w:hint="eastAsia"/>
        </w:rPr>
        <w:t>年度建設投資額：</w:t>
      </w:r>
      <w:r w:rsidRPr="0040791B">
        <w:rPr>
          <w:rFonts w:ascii="ＭＳ ゴシック" w:eastAsia="ＭＳ ゴシック" w:hAnsi="ＭＳ ゴシック" w:hint="eastAsia"/>
        </w:rPr>
        <w:t>51</w:t>
      </w:r>
      <w:r w:rsidR="0072015D" w:rsidRPr="0040791B">
        <w:rPr>
          <w:rFonts w:ascii="ＭＳ ゴシック" w:eastAsia="ＭＳ ゴシック" w:hAnsi="ＭＳ ゴシック"/>
        </w:rPr>
        <w:t>2</w:t>
      </w:r>
      <w:r w:rsidR="00D424DF" w:rsidRPr="0040791B">
        <w:rPr>
          <w:rFonts w:ascii="ＭＳ ゴシック" w:eastAsia="ＭＳ ゴシック" w:hAnsi="ＭＳ ゴシック" w:hint="eastAsia"/>
        </w:rPr>
        <w:t>億</w:t>
      </w:r>
      <w:r w:rsidR="0072015D" w:rsidRPr="0040791B">
        <w:rPr>
          <w:rFonts w:ascii="ＭＳ ゴシック" w:eastAsia="ＭＳ ゴシック" w:hAnsi="ＭＳ ゴシック"/>
        </w:rPr>
        <w:t>5</w:t>
      </w:r>
      <w:r w:rsidR="00D424DF" w:rsidRPr="0040791B">
        <w:rPr>
          <w:rFonts w:ascii="ＭＳ ゴシック" w:eastAsia="ＭＳ ゴシック" w:hAnsi="ＭＳ ゴシック" w:hint="eastAsia"/>
        </w:rPr>
        <w:t>千</w:t>
      </w:r>
      <w:r w:rsidR="0040791B">
        <w:rPr>
          <w:rFonts w:ascii="ＭＳ ゴシック" w:eastAsia="ＭＳ ゴシック" w:hAnsi="ＭＳ ゴシック" w:hint="eastAsia"/>
        </w:rPr>
        <w:t>4</w:t>
      </w:r>
      <w:r w:rsidR="00D424DF" w:rsidRPr="0040791B">
        <w:rPr>
          <w:rFonts w:ascii="ＭＳ ゴシック" w:eastAsia="ＭＳ ゴシック" w:hAnsi="ＭＳ ゴシック" w:hint="eastAsia"/>
        </w:rPr>
        <w:t>百万円（法適用</w:t>
      </w:r>
      <w:r w:rsidRPr="0040791B">
        <w:rPr>
          <w:rFonts w:ascii="ＭＳ ゴシック" w:eastAsia="ＭＳ ゴシック" w:hAnsi="ＭＳ ゴシック" w:hint="eastAsia"/>
        </w:rPr>
        <w:t>48</w:t>
      </w:r>
      <w:r w:rsidR="0072015D" w:rsidRPr="0040791B">
        <w:rPr>
          <w:rFonts w:ascii="ＭＳ ゴシック" w:eastAsia="ＭＳ ゴシック" w:hAnsi="ＭＳ ゴシック"/>
        </w:rPr>
        <w:t>7</w:t>
      </w:r>
      <w:r w:rsidR="00D424DF" w:rsidRPr="0040791B">
        <w:rPr>
          <w:rFonts w:ascii="ＭＳ ゴシック" w:eastAsia="ＭＳ ゴシック" w:hAnsi="ＭＳ ゴシック" w:hint="eastAsia"/>
        </w:rPr>
        <w:t>億</w:t>
      </w:r>
      <w:r w:rsidR="00B7356A">
        <w:rPr>
          <w:rFonts w:ascii="ＭＳ ゴシック" w:eastAsia="ＭＳ ゴシック" w:hAnsi="ＭＳ ゴシック" w:hint="eastAsia"/>
        </w:rPr>
        <w:t>6</w:t>
      </w:r>
      <w:r w:rsidR="00D424DF" w:rsidRPr="0040791B">
        <w:rPr>
          <w:rFonts w:ascii="ＭＳ ゴシック" w:eastAsia="ＭＳ ゴシック" w:hAnsi="ＭＳ ゴシック" w:hint="eastAsia"/>
        </w:rPr>
        <w:t>千</w:t>
      </w:r>
      <w:r w:rsidR="00B7356A">
        <w:rPr>
          <w:rFonts w:ascii="ＭＳ ゴシック" w:eastAsia="ＭＳ ゴシック" w:hAnsi="ＭＳ ゴシック" w:hint="eastAsia"/>
        </w:rPr>
        <w:t>9百</w:t>
      </w:r>
      <w:r w:rsidR="00D424DF" w:rsidRPr="0040791B">
        <w:rPr>
          <w:rFonts w:ascii="ＭＳ ゴシック" w:eastAsia="ＭＳ ゴシック" w:hAnsi="ＭＳ ゴシック" w:hint="eastAsia"/>
        </w:rPr>
        <w:t>万円、法非適用</w:t>
      </w:r>
      <w:r w:rsidRPr="0040791B">
        <w:rPr>
          <w:rFonts w:ascii="ＭＳ ゴシック" w:eastAsia="ＭＳ ゴシック" w:hAnsi="ＭＳ ゴシック" w:hint="eastAsia"/>
        </w:rPr>
        <w:t>24</w:t>
      </w:r>
      <w:r w:rsidR="00D424DF" w:rsidRPr="0040791B">
        <w:rPr>
          <w:rFonts w:ascii="ＭＳ ゴシック" w:eastAsia="ＭＳ ゴシック" w:hAnsi="ＭＳ ゴシック" w:hint="eastAsia"/>
        </w:rPr>
        <w:t>億</w:t>
      </w:r>
      <w:r w:rsidRPr="0040791B">
        <w:rPr>
          <w:rFonts w:ascii="ＭＳ ゴシック" w:eastAsia="ＭＳ ゴシック" w:hAnsi="ＭＳ ゴシック" w:hint="eastAsia"/>
        </w:rPr>
        <w:t>8</w:t>
      </w:r>
      <w:r w:rsidR="00D424DF" w:rsidRPr="0040791B">
        <w:rPr>
          <w:rFonts w:ascii="ＭＳ ゴシック" w:eastAsia="ＭＳ ゴシック" w:hAnsi="ＭＳ ゴシック" w:hint="eastAsia"/>
        </w:rPr>
        <w:t>千</w:t>
      </w:r>
      <w:r w:rsidRPr="0040791B">
        <w:rPr>
          <w:rFonts w:ascii="ＭＳ ゴシック" w:eastAsia="ＭＳ ゴシック" w:hAnsi="ＭＳ ゴシック" w:hint="eastAsia"/>
        </w:rPr>
        <w:t>5</w:t>
      </w:r>
      <w:r w:rsidR="00D424DF" w:rsidRPr="0040791B">
        <w:rPr>
          <w:rFonts w:ascii="ＭＳ ゴシック" w:eastAsia="ＭＳ ゴシック" w:hAnsi="ＭＳ ゴシック" w:hint="eastAsia"/>
        </w:rPr>
        <w:t>百万円）で、前年度の</w:t>
      </w:r>
      <w:r w:rsidRPr="0040791B">
        <w:rPr>
          <w:rFonts w:ascii="ＭＳ ゴシック" w:eastAsia="ＭＳ ゴシック" w:hAnsi="ＭＳ ゴシック" w:hint="eastAsia"/>
        </w:rPr>
        <w:t>566</w:t>
      </w:r>
      <w:r w:rsidR="00470492" w:rsidRPr="0040791B">
        <w:rPr>
          <w:rFonts w:ascii="ＭＳ ゴシック" w:eastAsia="ＭＳ ゴシック" w:hAnsi="ＭＳ ゴシック" w:hint="eastAsia"/>
        </w:rPr>
        <w:t>億</w:t>
      </w:r>
      <w:r w:rsidRPr="0040791B">
        <w:rPr>
          <w:rFonts w:ascii="ＭＳ ゴシック" w:eastAsia="ＭＳ ゴシック" w:hAnsi="ＭＳ ゴシック" w:hint="eastAsia"/>
        </w:rPr>
        <w:t>6</w:t>
      </w:r>
      <w:r w:rsidR="00470492" w:rsidRPr="0040791B">
        <w:rPr>
          <w:rFonts w:ascii="ＭＳ ゴシック" w:eastAsia="ＭＳ ゴシック" w:hAnsi="ＭＳ ゴシック" w:hint="eastAsia"/>
        </w:rPr>
        <w:t>千</w:t>
      </w:r>
      <w:r w:rsidRPr="0040791B">
        <w:rPr>
          <w:rFonts w:ascii="ＭＳ ゴシック" w:eastAsia="ＭＳ ゴシック" w:hAnsi="ＭＳ ゴシック" w:hint="eastAsia"/>
        </w:rPr>
        <w:t>9</w:t>
      </w:r>
      <w:r w:rsidR="00470492" w:rsidRPr="0040791B">
        <w:rPr>
          <w:rFonts w:ascii="ＭＳ ゴシック" w:eastAsia="ＭＳ ゴシック" w:hAnsi="ＭＳ ゴシック" w:hint="eastAsia"/>
        </w:rPr>
        <w:t>百万円</w:t>
      </w:r>
      <w:r w:rsidR="00D424DF" w:rsidRPr="0040791B">
        <w:rPr>
          <w:rFonts w:ascii="ＭＳ ゴシック" w:eastAsia="ＭＳ ゴシック" w:hAnsi="ＭＳ ゴシック" w:hint="eastAsia"/>
        </w:rPr>
        <w:t>に比べ</w:t>
      </w:r>
      <w:r w:rsidRPr="0040791B">
        <w:rPr>
          <w:rFonts w:ascii="ＭＳ ゴシック" w:eastAsia="ＭＳ ゴシック" w:hAnsi="ＭＳ ゴシック" w:hint="eastAsia"/>
        </w:rPr>
        <w:t>5</w:t>
      </w:r>
      <w:r w:rsidR="0072015D" w:rsidRPr="0040791B">
        <w:rPr>
          <w:rFonts w:ascii="ＭＳ ゴシック" w:eastAsia="ＭＳ ゴシック" w:hAnsi="ＭＳ ゴシック"/>
        </w:rPr>
        <w:t>4</w:t>
      </w:r>
      <w:r w:rsidR="00D424DF" w:rsidRPr="0040791B">
        <w:rPr>
          <w:rFonts w:ascii="ＭＳ ゴシック" w:eastAsia="ＭＳ ゴシック" w:hAnsi="ＭＳ ゴシック" w:hint="eastAsia"/>
        </w:rPr>
        <w:t>億</w:t>
      </w:r>
      <w:r w:rsidR="0072015D" w:rsidRPr="0040791B">
        <w:rPr>
          <w:rFonts w:ascii="ＭＳ ゴシック" w:eastAsia="ＭＳ ゴシック" w:hAnsi="ＭＳ ゴシック"/>
        </w:rPr>
        <w:t>1</w:t>
      </w:r>
      <w:r w:rsidR="00D424DF" w:rsidRPr="0040791B">
        <w:rPr>
          <w:rFonts w:ascii="ＭＳ ゴシック" w:eastAsia="ＭＳ ゴシック" w:hAnsi="ＭＳ ゴシック" w:hint="eastAsia"/>
        </w:rPr>
        <w:t>千</w:t>
      </w:r>
      <w:r w:rsidR="0040791B">
        <w:rPr>
          <w:rFonts w:ascii="ＭＳ ゴシック" w:eastAsia="ＭＳ ゴシック" w:hAnsi="ＭＳ ゴシック" w:hint="eastAsia"/>
        </w:rPr>
        <w:t>5</w:t>
      </w:r>
      <w:r w:rsidR="00D424DF" w:rsidRPr="0040791B">
        <w:rPr>
          <w:rFonts w:ascii="ＭＳ ゴシック" w:eastAsia="ＭＳ ゴシック" w:hAnsi="ＭＳ ゴシック" w:hint="eastAsia"/>
        </w:rPr>
        <w:t>百万円、</w:t>
      </w:r>
      <w:r w:rsidRPr="0040791B">
        <w:rPr>
          <w:rFonts w:ascii="ＭＳ ゴシック" w:eastAsia="ＭＳ ゴシック" w:hAnsi="ＭＳ ゴシック" w:hint="eastAsia"/>
        </w:rPr>
        <w:t>9.</w:t>
      </w:r>
      <w:r w:rsidR="0072015D" w:rsidRPr="0040791B">
        <w:rPr>
          <w:rFonts w:ascii="ＭＳ ゴシック" w:eastAsia="ＭＳ ゴシック" w:hAnsi="ＭＳ ゴシック"/>
        </w:rPr>
        <w:t>6</w:t>
      </w:r>
      <w:r w:rsidRPr="0040791B">
        <w:rPr>
          <w:rFonts w:ascii="ＭＳ ゴシック" w:eastAsia="ＭＳ ゴシック" w:hAnsi="ＭＳ ゴシック" w:hint="eastAsia"/>
        </w:rPr>
        <w:t>％の減</w:t>
      </w:r>
      <w:r w:rsidR="00D424DF" w:rsidRPr="0040791B">
        <w:rPr>
          <w:rFonts w:ascii="ＭＳ ゴシック" w:eastAsia="ＭＳ ゴシック" w:hAnsi="ＭＳ ゴシック" w:hint="eastAsia"/>
        </w:rPr>
        <w:t>となっています。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 xml:space="preserve">　 内訳は以下のとおり。</w:t>
      </w:r>
    </w:p>
    <w:p w:rsidR="00D424DF" w:rsidRPr="0040791B" w:rsidRDefault="0040791B"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extent cx="4115157" cy="261388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D09185.tmp"/>
                    <pic:cNvPicPr/>
                  </pic:nvPicPr>
                  <pic:blipFill>
                    <a:blip r:embed="rId11">
                      <a:extLst>
                        <a:ext uri="{28A0092B-C50C-407E-A947-70E740481C1C}">
                          <a14:useLocalDpi xmlns:a14="http://schemas.microsoft.com/office/drawing/2010/main" val="0"/>
                        </a:ext>
                      </a:extLst>
                    </a:blip>
                    <a:stretch>
                      <a:fillRect/>
                    </a:stretch>
                  </pic:blipFill>
                  <pic:spPr>
                    <a:xfrm>
                      <a:off x="0" y="0"/>
                      <a:ext cx="4115157" cy="2613887"/>
                    </a:xfrm>
                    <a:prstGeom prst="rect">
                      <a:avLst/>
                    </a:prstGeom>
                  </pic:spPr>
                </pic:pic>
              </a:graphicData>
            </a:graphic>
          </wp:inline>
        </w:drawing>
      </w:r>
    </w:p>
    <w:p w:rsidR="00D424DF" w:rsidRPr="0040791B" w:rsidRDefault="00D424DF" w:rsidP="00D424DF">
      <w:pPr>
        <w:rPr>
          <w:rFonts w:ascii="ＭＳ ゴシック" w:eastAsia="ＭＳ ゴシック" w:hAnsi="ＭＳ ゴシック"/>
        </w:rPr>
      </w:pPr>
    </w:p>
    <w:p w:rsidR="00D424DF" w:rsidRPr="0040791B" w:rsidRDefault="0021584B" w:rsidP="00D424DF">
      <w:pPr>
        <w:rPr>
          <w:rFonts w:ascii="ＭＳ ゴシック" w:eastAsia="ＭＳ ゴシック" w:hAnsi="ＭＳ ゴシック"/>
        </w:rPr>
      </w:pPr>
      <w:r w:rsidRPr="0040791B">
        <w:rPr>
          <w:rFonts w:ascii="ＭＳ ゴシック" w:eastAsia="ＭＳ ゴシック" w:hAnsi="ＭＳ ゴシック" w:hint="eastAsia"/>
        </w:rPr>
        <w:t>建設投資額</w:t>
      </w:r>
      <w:r w:rsidR="00D424DF" w:rsidRPr="0040791B">
        <w:rPr>
          <w:rFonts w:ascii="ＭＳ ゴシック" w:eastAsia="ＭＳ ゴシック" w:hAnsi="ＭＳ ゴシック" w:hint="eastAsia"/>
        </w:rPr>
        <w:t>の大きい事業（下水道事業、水道事業、病院事業）で全体の</w:t>
      </w:r>
      <w:r w:rsidR="002D2F47" w:rsidRPr="0040791B">
        <w:rPr>
          <w:rFonts w:ascii="ＭＳ ゴシック" w:eastAsia="ＭＳ ゴシック" w:hAnsi="ＭＳ ゴシック" w:hint="eastAsia"/>
        </w:rPr>
        <w:t>9</w:t>
      </w:r>
      <w:r w:rsidR="00321B7A" w:rsidRPr="0040791B">
        <w:rPr>
          <w:rFonts w:ascii="ＭＳ ゴシック" w:eastAsia="ＭＳ ゴシック" w:hAnsi="ＭＳ ゴシック" w:hint="eastAsia"/>
        </w:rPr>
        <w:t>9.5</w:t>
      </w:r>
      <w:r w:rsidR="00D424DF" w:rsidRPr="0040791B">
        <w:rPr>
          <w:rFonts w:ascii="ＭＳ ゴシック" w:eastAsia="ＭＳ ゴシック" w:hAnsi="ＭＳ ゴシック" w:hint="eastAsia"/>
        </w:rPr>
        <w:t>％を占めています。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rPr>
        <w:t xml:space="preserve"> </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（２）主な増減の内訳</w:t>
      </w:r>
    </w:p>
    <w:p w:rsidR="003963F2" w:rsidRPr="0040791B" w:rsidRDefault="003963F2" w:rsidP="00D424DF">
      <w:pPr>
        <w:rPr>
          <w:rFonts w:ascii="ＭＳ ゴシック" w:eastAsia="ＭＳ ゴシック" w:hAnsi="ＭＳ ゴシック"/>
        </w:rPr>
      </w:pPr>
      <w:r w:rsidRPr="0040791B">
        <w:rPr>
          <w:rFonts w:ascii="ＭＳ ゴシック" w:eastAsia="ＭＳ ゴシック" w:hAnsi="ＭＳ ゴシック" w:hint="eastAsia"/>
        </w:rPr>
        <w:t>病院事業：68億2千9百万円減（</w:t>
      </w:r>
      <w:r w:rsidR="0021584B" w:rsidRPr="0040791B">
        <w:rPr>
          <w:rFonts w:ascii="ＭＳ ゴシック" w:eastAsia="ＭＳ ゴシック" w:hAnsi="ＭＳ ゴシック" w:hint="eastAsia"/>
        </w:rPr>
        <w:t>対前年度比</w:t>
      </w:r>
      <w:r w:rsidRPr="0040791B">
        <w:rPr>
          <w:rFonts w:ascii="ＭＳ ゴシック" w:eastAsia="ＭＳ ゴシック" w:hAnsi="ＭＳ ゴシック" w:hint="eastAsia"/>
        </w:rPr>
        <w:t>54.1%減）</w:t>
      </w:r>
    </w:p>
    <w:p w:rsidR="0021584B" w:rsidRPr="0040791B" w:rsidRDefault="00470492" w:rsidP="00D424DF">
      <w:pPr>
        <w:rPr>
          <w:rFonts w:ascii="ＭＳ ゴシック" w:eastAsia="ＭＳ ゴシック" w:hAnsi="ＭＳ ゴシック"/>
        </w:rPr>
      </w:pPr>
      <w:r w:rsidRPr="0040791B">
        <w:rPr>
          <w:rFonts w:ascii="ＭＳ ゴシック" w:eastAsia="ＭＳ ゴシック" w:hAnsi="ＭＳ ゴシック" w:hint="eastAsia"/>
        </w:rPr>
        <w:t>下水道</w:t>
      </w:r>
      <w:r w:rsidR="00D424DF" w:rsidRPr="0040791B">
        <w:rPr>
          <w:rFonts w:ascii="ＭＳ ゴシック" w:eastAsia="ＭＳ ゴシック" w:hAnsi="ＭＳ ゴシック" w:hint="eastAsia"/>
        </w:rPr>
        <w:t>事業</w:t>
      </w:r>
      <w:r w:rsidR="00321B7A" w:rsidRPr="0040791B">
        <w:rPr>
          <w:rFonts w:ascii="ＭＳ ゴシック" w:eastAsia="ＭＳ ゴシック" w:hAnsi="ＭＳ ゴシック" w:hint="eastAsia"/>
        </w:rPr>
        <w:t>（公共）（法</w:t>
      </w:r>
      <w:r w:rsidRPr="0040791B">
        <w:rPr>
          <w:rFonts w:ascii="ＭＳ ゴシック" w:eastAsia="ＭＳ ゴシック" w:hAnsi="ＭＳ ゴシック" w:hint="eastAsia"/>
        </w:rPr>
        <w:t>適用）</w:t>
      </w:r>
      <w:r w:rsidR="00D424DF" w:rsidRPr="0040791B">
        <w:rPr>
          <w:rFonts w:ascii="ＭＳ ゴシック" w:eastAsia="ＭＳ ゴシック" w:hAnsi="ＭＳ ゴシック" w:hint="eastAsia"/>
        </w:rPr>
        <w:t>：</w:t>
      </w:r>
      <w:r w:rsidR="00321B7A" w:rsidRPr="0040791B">
        <w:rPr>
          <w:rFonts w:ascii="ＭＳ ゴシック" w:eastAsia="ＭＳ ゴシック" w:hAnsi="ＭＳ ゴシック" w:hint="eastAsia"/>
        </w:rPr>
        <w:t>1</w:t>
      </w:r>
      <w:r w:rsidR="008C0276" w:rsidRPr="0040791B">
        <w:rPr>
          <w:rFonts w:ascii="ＭＳ ゴシック" w:eastAsia="ＭＳ ゴシック" w:hAnsi="ＭＳ ゴシック" w:hint="eastAsia"/>
        </w:rPr>
        <w:t>6</w:t>
      </w:r>
      <w:r w:rsidR="00D424DF" w:rsidRPr="0040791B">
        <w:rPr>
          <w:rFonts w:ascii="ＭＳ ゴシック" w:eastAsia="ＭＳ ゴシック" w:hAnsi="ＭＳ ゴシック" w:hint="eastAsia"/>
        </w:rPr>
        <w:t>億</w:t>
      </w:r>
      <w:r w:rsidR="008C0276" w:rsidRPr="0040791B">
        <w:rPr>
          <w:rFonts w:ascii="ＭＳ ゴシック" w:eastAsia="ＭＳ ゴシック" w:hAnsi="ＭＳ ゴシック" w:hint="eastAsia"/>
        </w:rPr>
        <w:t>1</w:t>
      </w:r>
      <w:r w:rsidR="00D424DF" w:rsidRPr="0040791B">
        <w:rPr>
          <w:rFonts w:ascii="ＭＳ ゴシック" w:eastAsia="ＭＳ ゴシック" w:hAnsi="ＭＳ ゴシック" w:hint="eastAsia"/>
        </w:rPr>
        <w:t>千</w:t>
      </w:r>
      <w:r w:rsidR="008C0276" w:rsidRPr="0040791B">
        <w:rPr>
          <w:rFonts w:ascii="ＭＳ ゴシック" w:eastAsia="ＭＳ ゴシック" w:hAnsi="ＭＳ ゴシック" w:hint="eastAsia"/>
        </w:rPr>
        <w:t>7</w:t>
      </w:r>
      <w:r w:rsidR="006F0330" w:rsidRPr="0040791B">
        <w:rPr>
          <w:rFonts w:ascii="ＭＳ ゴシック" w:eastAsia="ＭＳ ゴシック" w:hAnsi="ＭＳ ゴシック" w:hint="eastAsia"/>
        </w:rPr>
        <w:t>百</w:t>
      </w:r>
      <w:r w:rsidR="00321B7A" w:rsidRPr="0040791B">
        <w:rPr>
          <w:rFonts w:ascii="ＭＳ ゴシック" w:eastAsia="ＭＳ ゴシック" w:hAnsi="ＭＳ ゴシック" w:hint="eastAsia"/>
        </w:rPr>
        <w:t>万円増</w:t>
      </w:r>
      <w:r w:rsidR="00D424DF" w:rsidRPr="0040791B">
        <w:rPr>
          <w:rFonts w:ascii="ＭＳ ゴシック" w:eastAsia="ＭＳ ゴシック" w:hAnsi="ＭＳ ゴシック" w:hint="eastAsia"/>
        </w:rPr>
        <w:t>（</w:t>
      </w:r>
      <w:r w:rsidR="0021584B" w:rsidRPr="0040791B">
        <w:rPr>
          <w:rFonts w:ascii="ＭＳ ゴシック" w:eastAsia="ＭＳ ゴシック" w:hAnsi="ＭＳ ゴシック" w:hint="eastAsia"/>
        </w:rPr>
        <w:t>同</w:t>
      </w:r>
      <w:r w:rsidR="008C0276" w:rsidRPr="0040791B">
        <w:rPr>
          <w:rFonts w:ascii="ＭＳ ゴシック" w:eastAsia="ＭＳ ゴシック" w:hAnsi="ＭＳ ゴシック" w:hint="eastAsia"/>
        </w:rPr>
        <w:t>7</w:t>
      </w:r>
      <w:r w:rsidR="00D424DF" w:rsidRPr="0040791B">
        <w:rPr>
          <w:rFonts w:ascii="ＭＳ ゴシック" w:eastAsia="ＭＳ ゴシック" w:hAnsi="ＭＳ ゴシック" w:hint="eastAsia"/>
        </w:rPr>
        <w:t>.</w:t>
      </w:r>
      <w:r w:rsidR="008C0276" w:rsidRPr="0040791B">
        <w:rPr>
          <w:rFonts w:ascii="ＭＳ ゴシック" w:eastAsia="ＭＳ ゴシック" w:hAnsi="ＭＳ ゴシック" w:hint="eastAsia"/>
        </w:rPr>
        <w:t>0</w:t>
      </w:r>
      <w:r w:rsidR="00D424DF" w:rsidRPr="0040791B">
        <w:rPr>
          <w:rFonts w:ascii="ＭＳ ゴシック" w:eastAsia="ＭＳ ゴシック" w:hAnsi="ＭＳ ゴシック" w:hint="eastAsia"/>
        </w:rPr>
        <w:t>%</w:t>
      </w:r>
      <w:r w:rsidR="00321B7A" w:rsidRPr="0040791B">
        <w:rPr>
          <w:rFonts w:ascii="ＭＳ ゴシック" w:eastAsia="ＭＳ ゴシック" w:hAnsi="ＭＳ ゴシック" w:hint="eastAsia"/>
        </w:rPr>
        <w:t>増</w:t>
      </w:r>
      <w:r w:rsidR="00D424DF" w:rsidRPr="0040791B">
        <w:rPr>
          <w:rFonts w:ascii="ＭＳ ゴシック" w:eastAsia="ＭＳ ゴシック" w:hAnsi="ＭＳ ゴシック" w:hint="eastAsia"/>
        </w:rPr>
        <w:t>）</w:t>
      </w:r>
    </w:p>
    <w:p w:rsidR="00D424DF" w:rsidRPr="0040791B" w:rsidRDefault="002D2F47" w:rsidP="00D424DF">
      <w:pPr>
        <w:rPr>
          <w:rFonts w:ascii="ＭＳ ゴシック" w:eastAsia="ＭＳ ゴシック" w:hAnsi="ＭＳ ゴシック"/>
          <w:b/>
        </w:rPr>
      </w:pPr>
      <w:r w:rsidRPr="0040791B">
        <w:rPr>
          <w:rFonts w:ascii="ＭＳ ゴシック" w:eastAsia="ＭＳ ゴシック" w:hAnsi="ＭＳ ゴシック" w:hint="eastAsia"/>
          <w:b/>
        </w:rPr>
        <w:t>【第４</w:t>
      </w:r>
      <w:r w:rsidR="00CF6071" w:rsidRPr="0040791B">
        <w:rPr>
          <w:rFonts w:ascii="ＭＳ ゴシック" w:eastAsia="ＭＳ ゴシック" w:hAnsi="ＭＳ ゴシック" w:hint="eastAsia"/>
          <w:b/>
        </w:rPr>
        <w:t>表　建設投資額</w:t>
      </w:r>
      <w:r w:rsidRPr="0040791B">
        <w:rPr>
          <w:rFonts w:ascii="ＭＳ ゴシック" w:eastAsia="ＭＳ ゴシック" w:hAnsi="ＭＳ ゴシック" w:hint="eastAsia"/>
          <w:b/>
        </w:rPr>
        <w:t xml:space="preserve">】 </w:t>
      </w:r>
    </w:p>
    <w:p w:rsidR="00D424DF" w:rsidRPr="0040791B" w:rsidRDefault="00D424DF" w:rsidP="005536FC">
      <w:pPr>
        <w:pStyle w:val="1"/>
        <w:rPr>
          <w:sz w:val="24"/>
        </w:rPr>
      </w:pPr>
      <w:r w:rsidRPr="0040791B">
        <w:rPr>
          <w:rFonts w:hint="eastAsia"/>
          <w:sz w:val="24"/>
        </w:rPr>
        <w:lastRenderedPageBreak/>
        <w:t>５　企業債（地方債）の発行状況及び現在高</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Ⅰ　企業債（地方債）の発行状況</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（１）概要</w:t>
      </w:r>
    </w:p>
    <w:p w:rsidR="00D424DF" w:rsidRPr="0040791B" w:rsidRDefault="00AE7F9E" w:rsidP="00D424DF">
      <w:pPr>
        <w:rPr>
          <w:rFonts w:ascii="ＭＳ ゴシック" w:eastAsia="ＭＳ ゴシック" w:hAnsi="ＭＳ ゴシック"/>
        </w:rPr>
      </w:pPr>
      <w:r w:rsidRPr="0040791B">
        <w:rPr>
          <w:rFonts w:ascii="ＭＳ ゴシック" w:eastAsia="ＭＳ ゴシック" w:hAnsi="ＭＳ ゴシック" w:hint="eastAsia"/>
        </w:rPr>
        <w:t>令和元</w:t>
      </w:r>
      <w:r w:rsidR="00D424DF" w:rsidRPr="0040791B">
        <w:rPr>
          <w:rFonts w:ascii="ＭＳ ゴシック" w:eastAsia="ＭＳ ゴシック" w:hAnsi="ＭＳ ゴシック" w:hint="eastAsia"/>
        </w:rPr>
        <w:t>年度企業債（地方債）発行額：</w:t>
      </w:r>
      <w:r w:rsidRPr="0040791B">
        <w:rPr>
          <w:rFonts w:ascii="ＭＳ ゴシック" w:eastAsia="ＭＳ ゴシック" w:hAnsi="ＭＳ ゴシック" w:hint="eastAsia"/>
        </w:rPr>
        <w:t>28</w:t>
      </w:r>
      <w:r w:rsidR="0072015D" w:rsidRPr="0040791B">
        <w:rPr>
          <w:rFonts w:ascii="ＭＳ ゴシック" w:eastAsia="ＭＳ ゴシック" w:hAnsi="ＭＳ ゴシック" w:hint="eastAsia"/>
        </w:rPr>
        <w:t>8</w:t>
      </w:r>
      <w:r w:rsidR="00D424DF" w:rsidRPr="0040791B">
        <w:rPr>
          <w:rFonts w:ascii="ＭＳ ゴシック" w:eastAsia="ＭＳ ゴシック" w:hAnsi="ＭＳ ゴシック" w:hint="eastAsia"/>
        </w:rPr>
        <w:t>億</w:t>
      </w:r>
      <w:r w:rsidR="0072015D" w:rsidRPr="0040791B">
        <w:rPr>
          <w:rFonts w:ascii="ＭＳ ゴシック" w:eastAsia="ＭＳ ゴシック" w:hAnsi="ＭＳ ゴシック" w:hint="eastAsia"/>
        </w:rPr>
        <w:t>7</w:t>
      </w:r>
      <w:r w:rsidR="00D424DF" w:rsidRPr="0040791B">
        <w:rPr>
          <w:rFonts w:ascii="ＭＳ ゴシック" w:eastAsia="ＭＳ ゴシック" w:hAnsi="ＭＳ ゴシック" w:hint="eastAsia"/>
        </w:rPr>
        <w:t>千</w:t>
      </w:r>
      <w:r w:rsidR="0040791B" w:rsidRPr="0040791B">
        <w:rPr>
          <w:rFonts w:ascii="ＭＳ ゴシック" w:eastAsia="ＭＳ ゴシック" w:hAnsi="ＭＳ ゴシック" w:hint="eastAsia"/>
        </w:rPr>
        <w:t>1</w:t>
      </w:r>
      <w:r w:rsidR="00D424DF" w:rsidRPr="0040791B">
        <w:rPr>
          <w:rFonts w:ascii="ＭＳ ゴシック" w:eastAsia="ＭＳ ゴシック" w:hAnsi="ＭＳ ゴシック" w:hint="eastAsia"/>
        </w:rPr>
        <w:t>百万円で、前年度の</w:t>
      </w:r>
      <w:r w:rsidRPr="0040791B">
        <w:rPr>
          <w:rFonts w:ascii="ＭＳ ゴシック" w:eastAsia="ＭＳ ゴシック" w:hAnsi="ＭＳ ゴシック" w:hint="eastAsia"/>
        </w:rPr>
        <w:t>310</w:t>
      </w:r>
      <w:r w:rsidR="006F0330" w:rsidRPr="0040791B">
        <w:rPr>
          <w:rFonts w:ascii="ＭＳ ゴシック" w:eastAsia="ＭＳ ゴシック" w:hAnsi="ＭＳ ゴシック" w:hint="eastAsia"/>
        </w:rPr>
        <w:t>億</w:t>
      </w:r>
      <w:r w:rsidRPr="0040791B">
        <w:rPr>
          <w:rFonts w:ascii="ＭＳ ゴシック" w:eastAsia="ＭＳ ゴシック" w:hAnsi="ＭＳ ゴシック" w:hint="eastAsia"/>
        </w:rPr>
        <w:t>9</w:t>
      </w:r>
      <w:r w:rsidR="006F0330" w:rsidRPr="0040791B">
        <w:rPr>
          <w:rFonts w:ascii="ＭＳ ゴシック" w:eastAsia="ＭＳ ゴシック" w:hAnsi="ＭＳ ゴシック" w:hint="eastAsia"/>
        </w:rPr>
        <w:t>千</w:t>
      </w:r>
      <w:r w:rsidR="00384817" w:rsidRPr="0040791B">
        <w:rPr>
          <w:rFonts w:ascii="ＭＳ ゴシック" w:eastAsia="ＭＳ ゴシック" w:hAnsi="ＭＳ ゴシック" w:hint="eastAsia"/>
        </w:rPr>
        <w:t>5</w:t>
      </w:r>
      <w:r w:rsidR="006F0330" w:rsidRPr="0040791B">
        <w:rPr>
          <w:rFonts w:ascii="ＭＳ ゴシック" w:eastAsia="ＭＳ ゴシック" w:hAnsi="ＭＳ ゴシック" w:hint="eastAsia"/>
        </w:rPr>
        <w:t>百万円</w:t>
      </w:r>
      <w:r w:rsidR="00D424DF" w:rsidRPr="0040791B">
        <w:rPr>
          <w:rFonts w:ascii="ＭＳ ゴシック" w:eastAsia="ＭＳ ゴシック" w:hAnsi="ＭＳ ゴシック" w:hint="eastAsia"/>
        </w:rPr>
        <w:t>に比べ</w:t>
      </w:r>
      <w:r w:rsidR="0072015D" w:rsidRPr="0040791B">
        <w:rPr>
          <w:rFonts w:ascii="ＭＳ ゴシック" w:eastAsia="ＭＳ ゴシック" w:hAnsi="ＭＳ ゴシック" w:hint="eastAsia"/>
        </w:rPr>
        <w:t>22</w:t>
      </w:r>
      <w:r w:rsidR="00D424DF" w:rsidRPr="0040791B">
        <w:rPr>
          <w:rFonts w:ascii="ＭＳ ゴシック" w:eastAsia="ＭＳ ゴシック" w:hAnsi="ＭＳ ゴシック" w:hint="eastAsia"/>
        </w:rPr>
        <w:t>億</w:t>
      </w:r>
      <w:r w:rsidR="0072015D" w:rsidRPr="0040791B">
        <w:rPr>
          <w:rFonts w:ascii="ＭＳ ゴシック" w:eastAsia="ＭＳ ゴシック" w:hAnsi="ＭＳ ゴシック"/>
        </w:rPr>
        <w:t>2</w:t>
      </w:r>
      <w:r w:rsidR="00D424DF" w:rsidRPr="0040791B">
        <w:rPr>
          <w:rFonts w:ascii="ＭＳ ゴシック" w:eastAsia="ＭＳ ゴシック" w:hAnsi="ＭＳ ゴシック" w:hint="eastAsia"/>
        </w:rPr>
        <w:t>千</w:t>
      </w:r>
      <w:r w:rsidR="0040791B" w:rsidRPr="0040791B">
        <w:rPr>
          <w:rFonts w:ascii="ＭＳ ゴシック" w:eastAsia="ＭＳ ゴシック" w:hAnsi="ＭＳ ゴシック" w:hint="eastAsia"/>
        </w:rPr>
        <w:t>4</w:t>
      </w:r>
      <w:r w:rsidR="00D424DF" w:rsidRPr="0040791B">
        <w:rPr>
          <w:rFonts w:ascii="ＭＳ ゴシック" w:eastAsia="ＭＳ ゴシック" w:hAnsi="ＭＳ ゴシック" w:hint="eastAsia"/>
        </w:rPr>
        <w:t>百万円、</w:t>
      </w:r>
      <w:r w:rsidRPr="0040791B">
        <w:rPr>
          <w:rFonts w:ascii="ＭＳ ゴシック" w:eastAsia="ＭＳ ゴシック" w:hAnsi="ＭＳ ゴシック" w:hint="eastAsia"/>
        </w:rPr>
        <w:t>7.</w:t>
      </w:r>
      <w:r w:rsidR="0040791B" w:rsidRPr="0040791B">
        <w:rPr>
          <w:rFonts w:ascii="ＭＳ ゴシック" w:eastAsia="ＭＳ ゴシック" w:hAnsi="ＭＳ ゴシック" w:hint="eastAsia"/>
        </w:rPr>
        <w:t>2</w:t>
      </w:r>
      <w:r w:rsidRPr="0040791B">
        <w:rPr>
          <w:rFonts w:ascii="ＭＳ ゴシック" w:eastAsia="ＭＳ ゴシック" w:hAnsi="ＭＳ ゴシック" w:hint="eastAsia"/>
        </w:rPr>
        <w:t>％の減</w:t>
      </w:r>
      <w:r w:rsidR="00D424DF" w:rsidRPr="0040791B">
        <w:rPr>
          <w:rFonts w:ascii="ＭＳ ゴシック" w:eastAsia="ＭＳ ゴシック" w:hAnsi="ＭＳ ゴシック" w:hint="eastAsia"/>
        </w:rPr>
        <w:t>となっています。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 xml:space="preserve">　内訳は以下のとおり。</w:t>
      </w:r>
    </w:p>
    <w:p w:rsidR="00D424DF" w:rsidRPr="0040791B" w:rsidRDefault="00D6548B" w:rsidP="00D424DF">
      <w:pPr>
        <w:rPr>
          <w:rFonts w:ascii="ＭＳ ゴシック" w:eastAsia="ＭＳ ゴシック" w:hAnsi="ＭＳ ゴシック"/>
        </w:rPr>
      </w:pPr>
      <w:r w:rsidRPr="0040791B">
        <w:rPr>
          <w:rFonts w:ascii="ＭＳ ゴシック" w:eastAsia="ＭＳ ゴシック" w:hAnsi="ＭＳ ゴシック"/>
          <w:noProof/>
        </w:rPr>
        <w:drawing>
          <wp:inline distT="0" distB="0" distL="0" distR="0">
            <wp:extent cx="4054191" cy="2712955"/>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02CEC.tmp"/>
                    <pic:cNvPicPr/>
                  </pic:nvPicPr>
                  <pic:blipFill>
                    <a:blip r:embed="rId12">
                      <a:extLst>
                        <a:ext uri="{28A0092B-C50C-407E-A947-70E740481C1C}">
                          <a14:useLocalDpi xmlns:a14="http://schemas.microsoft.com/office/drawing/2010/main" val="0"/>
                        </a:ext>
                      </a:extLst>
                    </a:blip>
                    <a:stretch>
                      <a:fillRect/>
                    </a:stretch>
                  </pic:blipFill>
                  <pic:spPr>
                    <a:xfrm>
                      <a:off x="0" y="0"/>
                      <a:ext cx="4054191" cy="2712955"/>
                    </a:xfrm>
                    <a:prstGeom prst="rect">
                      <a:avLst/>
                    </a:prstGeom>
                  </pic:spPr>
                </pic:pic>
              </a:graphicData>
            </a:graphic>
          </wp:inline>
        </w:drawing>
      </w:r>
    </w:p>
    <w:p w:rsidR="00D424DF" w:rsidRPr="0040791B" w:rsidRDefault="00D424DF" w:rsidP="00D424DF">
      <w:pPr>
        <w:rPr>
          <w:rFonts w:ascii="ＭＳ ゴシック" w:eastAsia="ＭＳ ゴシック" w:hAnsi="ＭＳ ゴシック"/>
        </w:rPr>
      </w:pP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下水道事業が全体の</w:t>
      </w:r>
      <w:r w:rsidR="00AE7F9E" w:rsidRPr="0040791B">
        <w:rPr>
          <w:rFonts w:ascii="ＭＳ ゴシック" w:eastAsia="ＭＳ ゴシック" w:hAnsi="ＭＳ ゴシック" w:hint="eastAsia"/>
        </w:rPr>
        <w:t>65.</w:t>
      </w:r>
      <w:r w:rsidR="00FB1438" w:rsidRPr="0040791B">
        <w:rPr>
          <w:rFonts w:ascii="ＭＳ ゴシック" w:eastAsia="ＭＳ ゴシック" w:hAnsi="ＭＳ ゴシック"/>
        </w:rPr>
        <w:t>2</w:t>
      </w:r>
      <w:r w:rsidRPr="0040791B">
        <w:rPr>
          <w:rFonts w:ascii="ＭＳ ゴシック" w:eastAsia="ＭＳ ゴシック" w:hAnsi="ＭＳ ゴシック" w:hint="eastAsia"/>
        </w:rPr>
        <w:t>％を占めています。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rPr>
        <w:t xml:space="preserve"> </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（２）主な増減の内訳</w:t>
      </w:r>
    </w:p>
    <w:p w:rsidR="00384817" w:rsidRPr="0040791B" w:rsidRDefault="00384817" w:rsidP="00D424DF">
      <w:pPr>
        <w:rPr>
          <w:rFonts w:ascii="ＭＳ ゴシック" w:eastAsia="ＭＳ ゴシック" w:hAnsi="ＭＳ ゴシック"/>
        </w:rPr>
      </w:pPr>
      <w:r w:rsidRPr="0040791B">
        <w:rPr>
          <w:rFonts w:ascii="ＭＳ ゴシック" w:eastAsia="ＭＳ ゴシック" w:hAnsi="ＭＳ ゴシック" w:hint="eastAsia"/>
        </w:rPr>
        <w:t>病院事業：36億7千万円減（対前年度比43.1%減）</w:t>
      </w:r>
    </w:p>
    <w:p w:rsidR="00D424DF" w:rsidRPr="0040791B" w:rsidRDefault="006F0330" w:rsidP="00D424DF">
      <w:pPr>
        <w:rPr>
          <w:rFonts w:ascii="ＭＳ ゴシック" w:eastAsia="ＭＳ ゴシック" w:hAnsi="ＭＳ ゴシック"/>
        </w:rPr>
      </w:pPr>
      <w:r w:rsidRPr="0040791B">
        <w:rPr>
          <w:rFonts w:ascii="ＭＳ ゴシック" w:eastAsia="ＭＳ ゴシック" w:hAnsi="ＭＳ ゴシック" w:hint="eastAsia"/>
        </w:rPr>
        <w:t>下水道事業</w:t>
      </w:r>
      <w:r w:rsidR="00AE7F9E" w:rsidRPr="0040791B">
        <w:rPr>
          <w:rFonts w:ascii="ＭＳ ゴシック" w:eastAsia="ＭＳ ゴシック" w:hAnsi="ＭＳ ゴシック" w:hint="eastAsia"/>
        </w:rPr>
        <w:t>（公共）（法</w:t>
      </w:r>
      <w:r w:rsidRPr="0040791B">
        <w:rPr>
          <w:rFonts w:ascii="ＭＳ ゴシック" w:eastAsia="ＭＳ ゴシック" w:hAnsi="ＭＳ ゴシック" w:hint="eastAsia"/>
        </w:rPr>
        <w:t>適用）</w:t>
      </w:r>
      <w:r w:rsidR="00D424DF" w:rsidRPr="0040791B">
        <w:rPr>
          <w:rFonts w:ascii="ＭＳ ゴシック" w:eastAsia="ＭＳ ゴシック" w:hAnsi="ＭＳ ゴシック" w:hint="eastAsia"/>
        </w:rPr>
        <w:t>：</w:t>
      </w:r>
      <w:r w:rsidR="008C0276" w:rsidRPr="0040791B">
        <w:rPr>
          <w:rFonts w:ascii="ＭＳ ゴシック" w:eastAsia="ＭＳ ゴシック" w:hAnsi="ＭＳ ゴシック" w:hint="eastAsia"/>
        </w:rPr>
        <w:t>15</w:t>
      </w:r>
      <w:r w:rsidR="00384817" w:rsidRPr="0040791B">
        <w:rPr>
          <w:rFonts w:ascii="ＭＳ ゴシック" w:eastAsia="ＭＳ ゴシック" w:hAnsi="ＭＳ ゴシック" w:hint="eastAsia"/>
        </w:rPr>
        <w:t>億</w:t>
      </w:r>
      <w:r w:rsidR="008C0276" w:rsidRPr="0040791B">
        <w:rPr>
          <w:rFonts w:ascii="ＭＳ ゴシック" w:eastAsia="ＭＳ ゴシック" w:hAnsi="ＭＳ ゴシック" w:hint="eastAsia"/>
        </w:rPr>
        <w:t>4</w:t>
      </w:r>
      <w:r w:rsidR="00384817" w:rsidRPr="0040791B">
        <w:rPr>
          <w:rFonts w:ascii="ＭＳ ゴシック" w:eastAsia="ＭＳ ゴシック" w:hAnsi="ＭＳ ゴシック" w:hint="eastAsia"/>
        </w:rPr>
        <w:t>千</w:t>
      </w:r>
      <w:r w:rsidR="008C0276" w:rsidRPr="0040791B">
        <w:rPr>
          <w:rFonts w:ascii="ＭＳ ゴシック" w:eastAsia="ＭＳ ゴシック" w:hAnsi="ＭＳ ゴシック" w:hint="eastAsia"/>
        </w:rPr>
        <w:t>6</w:t>
      </w:r>
      <w:r w:rsidR="00384817" w:rsidRPr="0040791B">
        <w:rPr>
          <w:rFonts w:ascii="ＭＳ ゴシック" w:eastAsia="ＭＳ ゴシック" w:hAnsi="ＭＳ ゴシック" w:hint="eastAsia"/>
        </w:rPr>
        <w:t>百万円増（同1</w:t>
      </w:r>
      <w:r w:rsidR="008C0276" w:rsidRPr="0040791B">
        <w:rPr>
          <w:rFonts w:ascii="ＭＳ ゴシック" w:eastAsia="ＭＳ ゴシック" w:hAnsi="ＭＳ ゴシック" w:hint="eastAsia"/>
        </w:rPr>
        <w:t>1</w:t>
      </w:r>
      <w:r w:rsidR="00384817" w:rsidRPr="0040791B">
        <w:rPr>
          <w:rFonts w:ascii="ＭＳ ゴシック" w:eastAsia="ＭＳ ゴシック" w:hAnsi="ＭＳ ゴシック" w:hint="eastAsia"/>
        </w:rPr>
        <w:t>.</w:t>
      </w:r>
      <w:r w:rsidR="008C0276" w:rsidRPr="0040791B">
        <w:rPr>
          <w:rFonts w:ascii="ＭＳ ゴシック" w:eastAsia="ＭＳ ゴシック" w:hAnsi="ＭＳ ゴシック" w:hint="eastAsia"/>
        </w:rPr>
        <w:t>0</w:t>
      </w:r>
      <w:r w:rsidR="00384817" w:rsidRPr="0040791B">
        <w:rPr>
          <w:rFonts w:ascii="ＭＳ ゴシック" w:eastAsia="ＭＳ ゴシック" w:hAnsi="ＭＳ ゴシック" w:hint="eastAsia"/>
        </w:rPr>
        <w:t xml:space="preserve">%増）　</w:t>
      </w:r>
    </w:p>
    <w:p w:rsidR="00D424DF" w:rsidRPr="0040791B" w:rsidRDefault="002D2F47" w:rsidP="00D424DF">
      <w:pPr>
        <w:rPr>
          <w:rFonts w:ascii="ＭＳ ゴシック" w:eastAsia="ＭＳ ゴシック" w:hAnsi="ＭＳ ゴシック"/>
          <w:b/>
        </w:rPr>
      </w:pP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第５表　企業債（地方債）発行額</w:t>
      </w: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 xml:space="preserve"> </w:t>
      </w:r>
    </w:p>
    <w:p w:rsidR="00D424DF" w:rsidRPr="0040791B" w:rsidRDefault="00D424DF" w:rsidP="00D424DF">
      <w:pPr>
        <w:rPr>
          <w:rFonts w:ascii="ＭＳ ゴシック" w:eastAsia="ＭＳ ゴシック" w:hAnsi="ＭＳ ゴシック"/>
        </w:rPr>
      </w:pPr>
    </w:p>
    <w:p w:rsidR="0056570B" w:rsidRDefault="0056570B" w:rsidP="00D424DF">
      <w:pPr>
        <w:rPr>
          <w:rFonts w:ascii="ＭＳ ゴシック" w:eastAsia="ＭＳ ゴシック" w:hAnsi="ＭＳ ゴシック"/>
        </w:rPr>
      </w:pPr>
    </w:p>
    <w:p w:rsidR="00517E99" w:rsidRPr="00517E99" w:rsidRDefault="00517E99" w:rsidP="00D424DF">
      <w:pPr>
        <w:rPr>
          <w:rFonts w:ascii="ＭＳ ゴシック" w:eastAsia="ＭＳ ゴシック" w:hAnsi="ＭＳ ゴシック"/>
        </w:rPr>
      </w:pP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lastRenderedPageBreak/>
        <w:t>Ⅱ　企業債（地方債）現在高</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（１）概要</w:t>
      </w:r>
    </w:p>
    <w:p w:rsidR="00D424DF" w:rsidRPr="0040791B" w:rsidRDefault="00AE7F9E" w:rsidP="00D424DF">
      <w:pPr>
        <w:rPr>
          <w:rFonts w:ascii="ＭＳ ゴシック" w:eastAsia="ＭＳ ゴシック" w:hAnsi="ＭＳ ゴシック"/>
        </w:rPr>
      </w:pPr>
      <w:r w:rsidRPr="0040791B">
        <w:rPr>
          <w:rFonts w:ascii="ＭＳ ゴシック" w:eastAsia="ＭＳ ゴシック" w:hAnsi="ＭＳ ゴシック" w:hint="eastAsia"/>
        </w:rPr>
        <w:t>令和元</w:t>
      </w:r>
      <w:r w:rsidR="00D424DF" w:rsidRPr="0040791B">
        <w:rPr>
          <w:rFonts w:ascii="ＭＳ ゴシック" w:eastAsia="ＭＳ ゴシック" w:hAnsi="ＭＳ ゴシック" w:hint="eastAsia"/>
        </w:rPr>
        <w:t>年度末企業債（地方債）の現在高：</w:t>
      </w:r>
      <w:r w:rsidRPr="0040791B">
        <w:rPr>
          <w:rFonts w:ascii="ＭＳ ゴシック" w:eastAsia="ＭＳ ゴシック" w:hAnsi="ＭＳ ゴシック" w:hint="eastAsia"/>
        </w:rPr>
        <w:t>5,4</w:t>
      </w:r>
      <w:r w:rsidR="0072015D" w:rsidRPr="0040791B">
        <w:rPr>
          <w:rFonts w:ascii="ＭＳ ゴシック" w:eastAsia="ＭＳ ゴシック" w:hAnsi="ＭＳ ゴシック" w:hint="eastAsia"/>
        </w:rPr>
        <w:t>6</w:t>
      </w:r>
      <w:r w:rsidRPr="0040791B">
        <w:rPr>
          <w:rFonts w:ascii="ＭＳ ゴシック" w:eastAsia="ＭＳ ゴシック" w:hAnsi="ＭＳ ゴシック" w:hint="eastAsia"/>
        </w:rPr>
        <w:t>6</w:t>
      </w:r>
      <w:r w:rsidR="00D424DF" w:rsidRPr="0040791B">
        <w:rPr>
          <w:rFonts w:ascii="ＭＳ ゴシック" w:eastAsia="ＭＳ ゴシック" w:hAnsi="ＭＳ ゴシック" w:hint="eastAsia"/>
        </w:rPr>
        <w:t>億</w:t>
      </w:r>
      <w:r w:rsidR="0072015D" w:rsidRPr="0040791B">
        <w:rPr>
          <w:rFonts w:ascii="ＭＳ ゴシック" w:eastAsia="ＭＳ ゴシック" w:hAnsi="ＭＳ ゴシック"/>
        </w:rPr>
        <w:t>8</w:t>
      </w:r>
      <w:r w:rsidR="00D424DF" w:rsidRPr="0040791B">
        <w:rPr>
          <w:rFonts w:ascii="ＭＳ ゴシック" w:eastAsia="ＭＳ ゴシック" w:hAnsi="ＭＳ ゴシック" w:hint="eastAsia"/>
        </w:rPr>
        <w:t>千</w:t>
      </w:r>
      <w:r w:rsidR="0040791B" w:rsidRPr="0040791B">
        <w:rPr>
          <w:rFonts w:ascii="ＭＳ ゴシック" w:eastAsia="ＭＳ ゴシック" w:hAnsi="ＭＳ ゴシック" w:hint="eastAsia"/>
        </w:rPr>
        <w:t>5</w:t>
      </w:r>
      <w:r w:rsidR="00A50566" w:rsidRPr="0040791B">
        <w:rPr>
          <w:rFonts w:ascii="ＭＳ ゴシック" w:eastAsia="ＭＳ ゴシック" w:hAnsi="ＭＳ ゴシック" w:hint="eastAsia"/>
        </w:rPr>
        <w:t>百</w:t>
      </w:r>
      <w:r w:rsidR="00D424DF" w:rsidRPr="0040791B">
        <w:rPr>
          <w:rFonts w:ascii="ＭＳ ゴシック" w:eastAsia="ＭＳ ゴシック" w:hAnsi="ＭＳ ゴシック" w:hint="eastAsia"/>
        </w:rPr>
        <w:t>万円であり、前年度の</w:t>
      </w:r>
      <w:r w:rsidR="006F0330" w:rsidRPr="0040791B">
        <w:rPr>
          <w:rFonts w:ascii="ＭＳ ゴシック" w:eastAsia="ＭＳ ゴシック" w:hAnsi="ＭＳ ゴシック"/>
        </w:rPr>
        <w:t>5,</w:t>
      </w:r>
      <w:r w:rsidRPr="0040791B">
        <w:rPr>
          <w:rFonts w:ascii="ＭＳ ゴシック" w:eastAsia="ＭＳ ゴシック" w:hAnsi="ＭＳ ゴシック" w:hint="eastAsia"/>
        </w:rPr>
        <w:t>565</w:t>
      </w:r>
      <w:r w:rsidR="006F0330" w:rsidRPr="0040791B">
        <w:rPr>
          <w:rFonts w:ascii="ＭＳ ゴシック" w:eastAsia="ＭＳ ゴシック" w:hAnsi="ＭＳ ゴシック"/>
        </w:rPr>
        <w:t>億</w:t>
      </w:r>
      <w:r w:rsidRPr="0040791B">
        <w:rPr>
          <w:rFonts w:ascii="ＭＳ ゴシック" w:eastAsia="ＭＳ ゴシック" w:hAnsi="ＭＳ ゴシック" w:hint="eastAsia"/>
        </w:rPr>
        <w:t>4</w:t>
      </w:r>
      <w:r w:rsidR="006F0330" w:rsidRPr="0040791B">
        <w:rPr>
          <w:rFonts w:ascii="ＭＳ ゴシック" w:eastAsia="ＭＳ ゴシック" w:hAnsi="ＭＳ ゴシック"/>
        </w:rPr>
        <w:t>千</w:t>
      </w:r>
      <w:r w:rsidRPr="0040791B">
        <w:rPr>
          <w:rFonts w:ascii="ＭＳ ゴシック" w:eastAsia="ＭＳ ゴシック" w:hAnsi="ＭＳ ゴシック" w:hint="eastAsia"/>
        </w:rPr>
        <w:t>1</w:t>
      </w:r>
      <w:r w:rsidR="006F0330" w:rsidRPr="0040791B">
        <w:rPr>
          <w:rFonts w:ascii="ＭＳ ゴシック" w:eastAsia="ＭＳ ゴシック" w:hAnsi="ＭＳ ゴシック"/>
        </w:rPr>
        <w:t>百万円</w:t>
      </w:r>
      <w:r w:rsidR="00D424DF" w:rsidRPr="0040791B">
        <w:rPr>
          <w:rFonts w:ascii="ＭＳ ゴシック" w:eastAsia="ＭＳ ゴシック" w:hAnsi="ＭＳ ゴシック" w:hint="eastAsia"/>
        </w:rPr>
        <w:t>に比べ</w:t>
      </w:r>
      <w:r w:rsidR="0072015D" w:rsidRPr="0040791B">
        <w:rPr>
          <w:rFonts w:ascii="ＭＳ ゴシック" w:eastAsia="ＭＳ ゴシック" w:hAnsi="ＭＳ ゴシック"/>
        </w:rPr>
        <w:t>98</w:t>
      </w:r>
      <w:r w:rsidR="00D424DF" w:rsidRPr="0040791B">
        <w:rPr>
          <w:rFonts w:ascii="ＭＳ ゴシック" w:eastAsia="ＭＳ ゴシック" w:hAnsi="ＭＳ ゴシック" w:hint="eastAsia"/>
        </w:rPr>
        <w:t>億</w:t>
      </w:r>
      <w:r w:rsidR="0072015D" w:rsidRPr="0040791B">
        <w:rPr>
          <w:rFonts w:ascii="ＭＳ ゴシック" w:eastAsia="ＭＳ ゴシック" w:hAnsi="ＭＳ ゴシック" w:hint="eastAsia"/>
        </w:rPr>
        <w:t>5</w:t>
      </w:r>
      <w:r w:rsidR="00D424DF" w:rsidRPr="0040791B">
        <w:rPr>
          <w:rFonts w:ascii="ＭＳ ゴシック" w:eastAsia="ＭＳ ゴシック" w:hAnsi="ＭＳ ゴシック" w:hint="eastAsia"/>
        </w:rPr>
        <w:t>千</w:t>
      </w:r>
      <w:r w:rsidR="0040791B" w:rsidRPr="0040791B">
        <w:rPr>
          <w:rFonts w:ascii="ＭＳ ゴシック" w:eastAsia="ＭＳ ゴシック" w:hAnsi="ＭＳ ゴシック" w:hint="eastAsia"/>
        </w:rPr>
        <w:t>6</w:t>
      </w:r>
      <w:r w:rsidR="00D424DF" w:rsidRPr="0040791B">
        <w:rPr>
          <w:rFonts w:ascii="ＭＳ ゴシック" w:eastAsia="ＭＳ ゴシック" w:hAnsi="ＭＳ ゴシック" w:hint="eastAsia"/>
        </w:rPr>
        <w:t>百万円、</w:t>
      </w:r>
      <w:r w:rsidR="0072015D" w:rsidRPr="0040791B">
        <w:rPr>
          <w:rFonts w:ascii="ＭＳ ゴシック" w:eastAsia="ＭＳ ゴシック" w:hAnsi="ＭＳ ゴシック"/>
        </w:rPr>
        <w:t>1.8</w:t>
      </w:r>
      <w:r w:rsidR="00D424DF" w:rsidRPr="0040791B">
        <w:rPr>
          <w:rFonts w:ascii="ＭＳ ゴシック" w:eastAsia="ＭＳ ゴシック" w:hAnsi="ＭＳ ゴシック" w:hint="eastAsia"/>
        </w:rPr>
        <w:t>％減少しました。</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 xml:space="preserve">　 内訳は以下のとおり。</w:t>
      </w:r>
    </w:p>
    <w:p w:rsidR="007B75BE" w:rsidRPr="0040791B" w:rsidRDefault="00164E3A" w:rsidP="00D424DF">
      <w:pPr>
        <w:rPr>
          <w:rFonts w:ascii="ＭＳ ゴシック" w:eastAsia="ＭＳ ゴシック" w:hAnsi="ＭＳ ゴシック"/>
        </w:rPr>
      </w:pPr>
      <w:r w:rsidRPr="0040791B">
        <w:rPr>
          <w:rFonts w:ascii="ＭＳ ゴシック" w:eastAsia="ＭＳ ゴシック" w:hAnsi="ＭＳ ゴシック"/>
          <w:noProof/>
        </w:rPr>
        <w:drawing>
          <wp:inline distT="0" distB="0" distL="0" distR="0">
            <wp:extent cx="3795089" cy="309398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38676B.tmp"/>
                    <pic:cNvPicPr/>
                  </pic:nvPicPr>
                  <pic:blipFill>
                    <a:blip r:embed="rId13">
                      <a:extLst>
                        <a:ext uri="{28A0092B-C50C-407E-A947-70E740481C1C}">
                          <a14:useLocalDpi xmlns:a14="http://schemas.microsoft.com/office/drawing/2010/main" val="0"/>
                        </a:ext>
                      </a:extLst>
                    </a:blip>
                    <a:stretch>
                      <a:fillRect/>
                    </a:stretch>
                  </pic:blipFill>
                  <pic:spPr>
                    <a:xfrm>
                      <a:off x="0" y="0"/>
                      <a:ext cx="3795089" cy="3093988"/>
                    </a:xfrm>
                    <a:prstGeom prst="rect">
                      <a:avLst/>
                    </a:prstGeom>
                  </pic:spPr>
                </pic:pic>
              </a:graphicData>
            </a:graphic>
          </wp:inline>
        </w:drawing>
      </w:r>
    </w:p>
    <w:p w:rsidR="00D424DF" w:rsidRPr="0040791B" w:rsidRDefault="00D424DF" w:rsidP="00D424DF">
      <w:pPr>
        <w:rPr>
          <w:rFonts w:ascii="ＭＳ ゴシック" w:eastAsia="ＭＳ ゴシック" w:hAnsi="ＭＳ ゴシック"/>
        </w:rPr>
      </w:pP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下水道事業が全体の</w:t>
      </w:r>
      <w:r w:rsidR="000D2801" w:rsidRPr="0040791B">
        <w:rPr>
          <w:rFonts w:ascii="ＭＳ ゴシック" w:eastAsia="ＭＳ ゴシック" w:hAnsi="ＭＳ ゴシック" w:hint="eastAsia"/>
        </w:rPr>
        <w:t>70.</w:t>
      </w:r>
      <w:r w:rsidR="0072015D" w:rsidRPr="0040791B">
        <w:rPr>
          <w:rFonts w:ascii="ＭＳ ゴシック" w:eastAsia="ＭＳ ゴシック" w:hAnsi="ＭＳ ゴシック" w:hint="eastAsia"/>
        </w:rPr>
        <w:t>8</w:t>
      </w:r>
      <w:r w:rsidRPr="0040791B">
        <w:rPr>
          <w:rFonts w:ascii="ＭＳ ゴシック" w:eastAsia="ＭＳ ゴシック" w:hAnsi="ＭＳ ゴシック" w:hint="eastAsia"/>
        </w:rPr>
        <w:t>％を占めています。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rPr>
        <w:t xml:space="preserve"> </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（２）主な増減の内訳</w:t>
      </w:r>
    </w:p>
    <w:p w:rsidR="00164E3A" w:rsidRPr="0040791B" w:rsidRDefault="00AE7F9E" w:rsidP="00D424DF">
      <w:pPr>
        <w:rPr>
          <w:rFonts w:ascii="ＭＳ ゴシック" w:eastAsia="ＭＳ ゴシック" w:hAnsi="ＭＳ ゴシック"/>
        </w:rPr>
      </w:pPr>
      <w:r w:rsidRPr="0040791B">
        <w:rPr>
          <w:rFonts w:ascii="ＭＳ ゴシック" w:eastAsia="ＭＳ ゴシック" w:hAnsi="ＭＳ ゴシック" w:hint="eastAsia"/>
        </w:rPr>
        <w:t>下水道事業（公共）（法非適</w:t>
      </w:r>
      <w:r w:rsidR="00BA35FB" w:rsidRPr="0040791B">
        <w:rPr>
          <w:rFonts w:ascii="ＭＳ ゴシック" w:eastAsia="ＭＳ ゴシック" w:hAnsi="ＭＳ ゴシック" w:hint="eastAsia"/>
        </w:rPr>
        <w:t>用</w:t>
      </w:r>
      <w:r w:rsidRPr="0040791B">
        <w:rPr>
          <w:rFonts w:ascii="ＭＳ ゴシック" w:eastAsia="ＭＳ ゴシック" w:hAnsi="ＭＳ ゴシック" w:hint="eastAsia"/>
        </w:rPr>
        <w:t>）</w:t>
      </w:r>
      <w:r w:rsidR="00D424DF" w:rsidRPr="0040791B">
        <w:rPr>
          <w:rFonts w:ascii="ＭＳ ゴシック" w:eastAsia="ＭＳ ゴシック" w:hAnsi="ＭＳ ゴシック" w:hint="eastAsia"/>
        </w:rPr>
        <w:t>：</w:t>
      </w:r>
      <w:r w:rsidRPr="0040791B">
        <w:rPr>
          <w:rFonts w:ascii="ＭＳ ゴシック" w:eastAsia="ＭＳ ゴシック" w:hAnsi="ＭＳ ゴシック" w:hint="eastAsia"/>
        </w:rPr>
        <w:t>56</w:t>
      </w:r>
      <w:r w:rsidR="00D424DF" w:rsidRPr="0040791B">
        <w:rPr>
          <w:rFonts w:ascii="ＭＳ ゴシック" w:eastAsia="ＭＳ ゴシック" w:hAnsi="ＭＳ ゴシック" w:hint="eastAsia"/>
        </w:rPr>
        <w:t>億</w:t>
      </w:r>
      <w:r w:rsidRPr="0040791B">
        <w:rPr>
          <w:rFonts w:ascii="ＭＳ ゴシック" w:eastAsia="ＭＳ ゴシック" w:hAnsi="ＭＳ ゴシック" w:hint="eastAsia"/>
        </w:rPr>
        <w:t>7</w:t>
      </w:r>
      <w:r w:rsidR="00940E08" w:rsidRPr="0040791B">
        <w:rPr>
          <w:rFonts w:ascii="ＭＳ ゴシック" w:eastAsia="ＭＳ ゴシック" w:hAnsi="ＭＳ ゴシック" w:hint="eastAsia"/>
        </w:rPr>
        <w:t>千</w:t>
      </w:r>
      <w:r w:rsidRPr="0040791B">
        <w:rPr>
          <w:rFonts w:ascii="ＭＳ ゴシック" w:eastAsia="ＭＳ ゴシック" w:hAnsi="ＭＳ ゴシック" w:hint="eastAsia"/>
        </w:rPr>
        <w:t>1百万円減</w:t>
      </w:r>
      <w:r w:rsidR="00D424DF" w:rsidRPr="0040791B">
        <w:rPr>
          <w:rFonts w:ascii="ＭＳ ゴシック" w:eastAsia="ＭＳ ゴシック" w:hAnsi="ＭＳ ゴシック" w:hint="eastAsia"/>
        </w:rPr>
        <w:t>（</w:t>
      </w:r>
      <w:r w:rsidR="00131976" w:rsidRPr="0040791B">
        <w:rPr>
          <w:rFonts w:ascii="ＭＳ ゴシック" w:eastAsia="ＭＳ ゴシック" w:hAnsi="ＭＳ ゴシック" w:hint="eastAsia"/>
        </w:rPr>
        <w:t>対前年度比</w:t>
      </w:r>
      <w:r w:rsidR="00940E08" w:rsidRPr="0040791B">
        <w:rPr>
          <w:rFonts w:ascii="ＭＳ ゴシック" w:eastAsia="ＭＳ ゴシック" w:hAnsi="ＭＳ ゴシック" w:hint="eastAsia"/>
        </w:rPr>
        <w:t>2</w:t>
      </w:r>
      <w:r w:rsidRPr="0040791B">
        <w:rPr>
          <w:rFonts w:ascii="ＭＳ ゴシック" w:eastAsia="ＭＳ ゴシック" w:hAnsi="ＭＳ ゴシック" w:hint="eastAsia"/>
        </w:rPr>
        <w:t>0.6</w:t>
      </w:r>
      <w:r w:rsidR="00D424DF" w:rsidRPr="0040791B">
        <w:rPr>
          <w:rFonts w:ascii="ＭＳ ゴシック" w:eastAsia="ＭＳ ゴシック" w:hAnsi="ＭＳ ゴシック" w:hint="eastAsia"/>
        </w:rPr>
        <w:t>%</w:t>
      </w:r>
      <w:r w:rsidRPr="0040791B">
        <w:rPr>
          <w:rFonts w:ascii="ＭＳ ゴシック" w:eastAsia="ＭＳ ゴシック" w:hAnsi="ＭＳ ゴシック" w:hint="eastAsia"/>
        </w:rPr>
        <w:t>減</w:t>
      </w:r>
      <w:r w:rsidR="00D424DF" w:rsidRPr="0040791B">
        <w:rPr>
          <w:rFonts w:ascii="ＭＳ ゴシック" w:eastAsia="ＭＳ ゴシック" w:hAnsi="ＭＳ ゴシック" w:hint="eastAsia"/>
        </w:rPr>
        <w:t>）</w:t>
      </w:r>
    </w:p>
    <w:p w:rsidR="00D424DF" w:rsidRPr="0040791B" w:rsidRDefault="00164E3A" w:rsidP="00D424DF">
      <w:pPr>
        <w:rPr>
          <w:rFonts w:ascii="ＭＳ ゴシック" w:eastAsia="ＭＳ ゴシック" w:hAnsi="ＭＳ ゴシック"/>
        </w:rPr>
      </w:pPr>
      <w:r w:rsidRPr="0040791B">
        <w:rPr>
          <w:rFonts w:ascii="ＭＳ ゴシック" w:eastAsia="ＭＳ ゴシック" w:hAnsi="ＭＳ ゴシック" w:hint="eastAsia"/>
        </w:rPr>
        <w:t>下水道事業（特環）（法非適用）：</w:t>
      </w:r>
      <w:r w:rsidRPr="0040791B">
        <w:rPr>
          <w:rFonts w:ascii="ＭＳ ゴシック" w:eastAsia="ＭＳ ゴシック" w:hAnsi="ＭＳ ゴシック"/>
        </w:rPr>
        <w:t>3</w:t>
      </w:r>
      <w:r w:rsidRPr="0040791B">
        <w:rPr>
          <w:rFonts w:ascii="ＭＳ ゴシック" w:eastAsia="ＭＳ ゴシック" w:hAnsi="ＭＳ ゴシック" w:hint="eastAsia"/>
        </w:rPr>
        <w:t>6億</w:t>
      </w:r>
      <w:r w:rsidRPr="0040791B">
        <w:rPr>
          <w:rFonts w:ascii="ＭＳ ゴシック" w:eastAsia="ＭＳ ゴシック" w:hAnsi="ＭＳ ゴシック"/>
        </w:rPr>
        <w:t>9</w:t>
      </w:r>
      <w:r w:rsidRPr="0040791B">
        <w:rPr>
          <w:rFonts w:ascii="ＭＳ ゴシック" w:eastAsia="ＭＳ ゴシック" w:hAnsi="ＭＳ ゴシック" w:hint="eastAsia"/>
        </w:rPr>
        <w:t>千</w:t>
      </w:r>
      <w:r w:rsidRPr="0040791B">
        <w:rPr>
          <w:rFonts w:ascii="ＭＳ ゴシック" w:eastAsia="ＭＳ ゴシック" w:hAnsi="ＭＳ ゴシック"/>
        </w:rPr>
        <w:t>4</w:t>
      </w:r>
      <w:r w:rsidRPr="0040791B">
        <w:rPr>
          <w:rFonts w:ascii="ＭＳ ゴシック" w:eastAsia="ＭＳ ゴシック" w:hAnsi="ＭＳ ゴシック" w:hint="eastAsia"/>
        </w:rPr>
        <w:t>百万円減（同</w:t>
      </w:r>
      <w:r w:rsidRPr="0040791B">
        <w:rPr>
          <w:rFonts w:ascii="ＭＳ ゴシック" w:eastAsia="ＭＳ ゴシック" w:hAnsi="ＭＳ ゴシック"/>
        </w:rPr>
        <w:t>40</w:t>
      </w:r>
      <w:r w:rsidRPr="0040791B">
        <w:rPr>
          <w:rFonts w:ascii="ＭＳ ゴシック" w:eastAsia="ＭＳ ゴシック" w:hAnsi="ＭＳ ゴシック" w:hint="eastAsia"/>
        </w:rPr>
        <w:t>.</w:t>
      </w:r>
      <w:r w:rsidRPr="0040791B">
        <w:rPr>
          <w:rFonts w:ascii="ＭＳ ゴシック" w:eastAsia="ＭＳ ゴシック" w:hAnsi="ＭＳ ゴシック"/>
        </w:rPr>
        <w:t>4</w:t>
      </w:r>
      <w:r w:rsidRPr="0040791B">
        <w:rPr>
          <w:rFonts w:ascii="ＭＳ ゴシック" w:eastAsia="ＭＳ ゴシック" w:hAnsi="ＭＳ ゴシック" w:hint="eastAsia"/>
        </w:rPr>
        <w:t>%減）</w:t>
      </w:r>
    </w:p>
    <w:p w:rsidR="00A87274" w:rsidRPr="0040791B" w:rsidRDefault="002D2F47">
      <w:pPr>
        <w:rPr>
          <w:rFonts w:ascii="ＭＳ ゴシック" w:eastAsia="ＭＳ ゴシック" w:hAnsi="ＭＳ ゴシック"/>
        </w:rPr>
      </w:pP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第６表　企業債（地方債）現在高</w:t>
      </w:r>
      <w:r w:rsidRPr="0040791B">
        <w:rPr>
          <w:rFonts w:ascii="ＭＳ ゴシック" w:eastAsia="ＭＳ ゴシック" w:hAnsi="ＭＳ ゴシック" w:hint="eastAsia"/>
          <w:b/>
        </w:rPr>
        <w:t>】</w:t>
      </w:r>
      <w:r w:rsidR="00A87274" w:rsidRPr="0040791B">
        <w:rPr>
          <w:rFonts w:ascii="ＭＳ ゴシック" w:eastAsia="ＭＳ ゴシック" w:hAnsi="ＭＳ ゴシック"/>
        </w:rPr>
        <w:br w:type="page"/>
      </w:r>
    </w:p>
    <w:p w:rsidR="00D424DF" w:rsidRPr="0040791B" w:rsidRDefault="00D424DF" w:rsidP="005536FC">
      <w:pPr>
        <w:pStyle w:val="1"/>
        <w:rPr>
          <w:sz w:val="24"/>
        </w:rPr>
      </w:pPr>
      <w:r w:rsidRPr="0040791B">
        <w:rPr>
          <w:rFonts w:hint="eastAsia"/>
          <w:sz w:val="24"/>
        </w:rPr>
        <w:lastRenderedPageBreak/>
        <w:t>６　他会計繰入金</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（１）概要</w:t>
      </w:r>
    </w:p>
    <w:p w:rsidR="00D424DF" w:rsidRPr="0040791B" w:rsidRDefault="00AE7F9E" w:rsidP="00D424DF">
      <w:pPr>
        <w:rPr>
          <w:rFonts w:ascii="ＭＳ ゴシック" w:eastAsia="ＭＳ ゴシック" w:hAnsi="ＭＳ ゴシック"/>
        </w:rPr>
      </w:pPr>
      <w:r w:rsidRPr="0040791B">
        <w:rPr>
          <w:rFonts w:ascii="ＭＳ ゴシック" w:eastAsia="ＭＳ ゴシック" w:hAnsi="ＭＳ ゴシック" w:hint="eastAsia"/>
        </w:rPr>
        <w:t>令和元</w:t>
      </w:r>
      <w:r w:rsidR="00D424DF" w:rsidRPr="0040791B">
        <w:rPr>
          <w:rFonts w:ascii="ＭＳ ゴシック" w:eastAsia="ＭＳ ゴシック" w:hAnsi="ＭＳ ゴシック" w:hint="eastAsia"/>
        </w:rPr>
        <w:t>年度における他会計繰入金は、</w:t>
      </w:r>
      <w:r w:rsidRPr="0040791B">
        <w:rPr>
          <w:rFonts w:ascii="ＭＳ ゴシック" w:eastAsia="ＭＳ ゴシック" w:hAnsi="ＭＳ ゴシック" w:hint="eastAsia"/>
        </w:rPr>
        <w:t>410</w:t>
      </w:r>
      <w:r w:rsidR="00D424DF" w:rsidRPr="0040791B">
        <w:rPr>
          <w:rFonts w:ascii="ＭＳ ゴシック" w:eastAsia="ＭＳ ゴシック" w:hAnsi="ＭＳ ゴシック" w:hint="eastAsia"/>
        </w:rPr>
        <w:t>億</w:t>
      </w:r>
      <w:r w:rsidRPr="0040791B">
        <w:rPr>
          <w:rFonts w:ascii="ＭＳ ゴシック" w:eastAsia="ＭＳ ゴシック" w:hAnsi="ＭＳ ゴシック" w:hint="eastAsia"/>
        </w:rPr>
        <w:t>7</w:t>
      </w:r>
      <w:r w:rsidR="00D424DF" w:rsidRPr="0040791B">
        <w:rPr>
          <w:rFonts w:ascii="ＭＳ ゴシック" w:eastAsia="ＭＳ ゴシック" w:hAnsi="ＭＳ ゴシック" w:hint="eastAsia"/>
        </w:rPr>
        <w:t>千</w:t>
      </w:r>
      <w:r w:rsidR="001670AA" w:rsidRPr="0040791B">
        <w:rPr>
          <w:rFonts w:ascii="ＭＳ ゴシック" w:eastAsia="ＭＳ ゴシック" w:hAnsi="ＭＳ ゴシック" w:hint="eastAsia"/>
        </w:rPr>
        <w:t>4</w:t>
      </w:r>
      <w:r w:rsidR="00E06C78" w:rsidRPr="0040791B">
        <w:rPr>
          <w:rFonts w:ascii="ＭＳ ゴシック" w:eastAsia="ＭＳ ゴシック" w:hAnsi="ＭＳ ゴシック" w:hint="eastAsia"/>
        </w:rPr>
        <w:t>百</w:t>
      </w:r>
      <w:r w:rsidR="00D424DF" w:rsidRPr="0040791B">
        <w:rPr>
          <w:rFonts w:ascii="ＭＳ ゴシック" w:eastAsia="ＭＳ ゴシック" w:hAnsi="ＭＳ ゴシック" w:hint="eastAsia"/>
        </w:rPr>
        <w:t>万円で、前年度の</w:t>
      </w:r>
      <w:r w:rsidR="00B1744A" w:rsidRPr="0040791B">
        <w:rPr>
          <w:rFonts w:ascii="ＭＳ ゴシック" w:eastAsia="ＭＳ ゴシック" w:hAnsi="ＭＳ ゴシック" w:hint="eastAsia"/>
        </w:rPr>
        <w:t>442</w:t>
      </w:r>
      <w:r w:rsidR="00940E08" w:rsidRPr="0040791B">
        <w:rPr>
          <w:rFonts w:ascii="ＭＳ ゴシック" w:eastAsia="ＭＳ ゴシック" w:hAnsi="ＭＳ ゴシック" w:hint="eastAsia"/>
        </w:rPr>
        <w:t>億</w:t>
      </w:r>
      <w:r w:rsidR="001670AA" w:rsidRPr="0040791B">
        <w:rPr>
          <w:rFonts w:ascii="ＭＳ ゴシック" w:eastAsia="ＭＳ ゴシック" w:hAnsi="ＭＳ ゴシック" w:hint="eastAsia"/>
        </w:rPr>
        <w:t>2</w:t>
      </w:r>
      <w:r w:rsidR="00940E08" w:rsidRPr="0040791B">
        <w:rPr>
          <w:rFonts w:ascii="ＭＳ ゴシック" w:eastAsia="ＭＳ ゴシック" w:hAnsi="ＭＳ ゴシック" w:hint="eastAsia"/>
        </w:rPr>
        <w:t>千</w:t>
      </w:r>
      <w:r w:rsidR="001670AA" w:rsidRPr="0040791B">
        <w:rPr>
          <w:rFonts w:ascii="ＭＳ ゴシック" w:eastAsia="ＭＳ ゴシック" w:hAnsi="ＭＳ ゴシック" w:hint="eastAsia"/>
        </w:rPr>
        <w:t>1</w:t>
      </w:r>
      <w:r w:rsidR="00E06C78" w:rsidRPr="0040791B">
        <w:rPr>
          <w:rFonts w:ascii="ＭＳ ゴシック" w:eastAsia="ＭＳ ゴシック" w:hAnsi="ＭＳ ゴシック" w:hint="eastAsia"/>
        </w:rPr>
        <w:t>百</w:t>
      </w:r>
      <w:r w:rsidR="00D424DF" w:rsidRPr="0040791B">
        <w:rPr>
          <w:rFonts w:ascii="ＭＳ ゴシック" w:eastAsia="ＭＳ ゴシック" w:hAnsi="ＭＳ ゴシック" w:hint="eastAsia"/>
        </w:rPr>
        <w:t>万円と比べ</w:t>
      </w:r>
      <w:r w:rsidR="00B1744A" w:rsidRPr="0040791B">
        <w:rPr>
          <w:rFonts w:ascii="ＭＳ ゴシック" w:eastAsia="ＭＳ ゴシック" w:hAnsi="ＭＳ ゴシック" w:hint="eastAsia"/>
        </w:rPr>
        <w:t>31</w:t>
      </w:r>
      <w:r w:rsidR="00940E08" w:rsidRPr="0040791B">
        <w:rPr>
          <w:rFonts w:ascii="ＭＳ ゴシック" w:eastAsia="ＭＳ ゴシック" w:hAnsi="ＭＳ ゴシック" w:hint="eastAsia"/>
        </w:rPr>
        <w:t>億</w:t>
      </w:r>
      <w:r w:rsidR="00B1744A" w:rsidRPr="0040791B">
        <w:rPr>
          <w:rFonts w:ascii="ＭＳ ゴシック" w:eastAsia="ＭＳ ゴシック" w:hAnsi="ＭＳ ゴシック" w:hint="eastAsia"/>
        </w:rPr>
        <w:t>4</w:t>
      </w:r>
      <w:r w:rsidR="00D424DF" w:rsidRPr="0040791B">
        <w:rPr>
          <w:rFonts w:ascii="ＭＳ ゴシック" w:eastAsia="ＭＳ ゴシック" w:hAnsi="ＭＳ ゴシック" w:hint="eastAsia"/>
        </w:rPr>
        <w:t>千</w:t>
      </w:r>
      <w:r w:rsidR="001670AA" w:rsidRPr="0040791B">
        <w:rPr>
          <w:rFonts w:ascii="ＭＳ ゴシック" w:eastAsia="ＭＳ ゴシック" w:hAnsi="ＭＳ ゴシック" w:hint="eastAsia"/>
        </w:rPr>
        <w:t>7</w:t>
      </w:r>
      <w:r w:rsidR="00D424DF" w:rsidRPr="0040791B">
        <w:rPr>
          <w:rFonts w:ascii="ＭＳ ゴシック" w:eastAsia="ＭＳ ゴシック" w:hAnsi="ＭＳ ゴシック" w:hint="eastAsia"/>
        </w:rPr>
        <w:t>百万円、</w:t>
      </w:r>
      <w:r w:rsidR="00B1744A" w:rsidRPr="0040791B">
        <w:rPr>
          <w:rFonts w:ascii="ＭＳ ゴシック" w:eastAsia="ＭＳ ゴシック" w:hAnsi="ＭＳ ゴシック" w:hint="eastAsia"/>
        </w:rPr>
        <w:t>7.1％の減少</w:t>
      </w:r>
      <w:r w:rsidR="00D424DF" w:rsidRPr="0040791B">
        <w:rPr>
          <w:rFonts w:ascii="ＭＳ ゴシック" w:eastAsia="ＭＳ ゴシック" w:hAnsi="ＭＳ ゴシック" w:hint="eastAsia"/>
        </w:rPr>
        <w:t>となっています。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内訳　　　　　　　　　　　　　　　　　　　　　　　　　　　　　　　　　　　　　　　　　　　　　　　　　　　　　　　　　　　　　　　　　　　　　　　　　　　　　　　　　　　　　　　　　　　　　　　　　　　　　　　　　　　　　　　　　　　　　　　　　　　　　　　　　　　　　　　　　　　　　　　　　　　　　　　　　　　　　　　　　　　　　　　　　　　　　　　　　　　　　　　　　　　　　　　　　　　　　　　　　　　　　　　　　　　　　　　　　　　　　　　　　　　　　　　　　　　　　　　　　　　　　　　ａ　収益的収支への繰入金：</w:t>
      </w:r>
      <w:r w:rsidR="00B1744A" w:rsidRPr="0040791B">
        <w:rPr>
          <w:rFonts w:ascii="ＭＳ ゴシック" w:eastAsia="ＭＳ ゴシック" w:hAnsi="ＭＳ ゴシック" w:hint="eastAsia"/>
        </w:rPr>
        <w:t>287</w:t>
      </w:r>
      <w:r w:rsidRPr="0040791B">
        <w:rPr>
          <w:rFonts w:ascii="ＭＳ ゴシック" w:eastAsia="ＭＳ ゴシック" w:hAnsi="ＭＳ ゴシック" w:hint="eastAsia"/>
        </w:rPr>
        <w:t>億</w:t>
      </w:r>
      <w:r w:rsidR="00B1744A" w:rsidRPr="0040791B">
        <w:rPr>
          <w:rFonts w:ascii="ＭＳ ゴシック" w:eastAsia="ＭＳ ゴシック" w:hAnsi="ＭＳ ゴシック" w:hint="eastAsia"/>
        </w:rPr>
        <w:t>8</w:t>
      </w:r>
      <w:r w:rsidRPr="0040791B">
        <w:rPr>
          <w:rFonts w:ascii="ＭＳ ゴシック" w:eastAsia="ＭＳ ゴシック" w:hAnsi="ＭＳ ゴシック" w:hint="eastAsia"/>
        </w:rPr>
        <w:t>千</w:t>
      </w:r>
      <w:r w:rsidR="001670AA" w:rsidRPr="0040791B">
        <w:rPr>
          <w:rFonts w:ascii="ＭＳ ゴシック" w:eastAsia="ＭＳ ゴシック" w:hAnsi="ＭＳ ゴシック" w:hint="eastAsia"/>
        </w:rPr>
        <w:t>7</w:t>
      </w:r>
      <w:r w:rsidRPr="0040791B">
        <w:rPr>
          <w:rFonts w:ascii="ＭＳ ゴシック" w:eastAsia="ＭＳ ゴシック" w:hAnsi="ＭＳ ゴシック" w:hint="eastAsia"/>
        </w:rPr>
        <w:t>百万円（前年度の</w:t>
      </w:r>
      <w:r w:rsidR="00B1744A" w:rsidRPr="0040791B">
        <w:rPr>
          <w:rFonts w:ascii="ＭＳ ゴシック" w:eastAsia="ＭＳ ゴシック" w:hAnsi="ＭＳ ゴシック" w:hint="eastAsia"/>
        </w:rPr>
        <w:t>303</w:t>
      </w:r>
      <w:r w:rsidR="00940E08" w:rsidRPr="0040791B">
        <w:rPr>
          <w:rFonts w:ascii="ＭＳ ゴシック" w:eastAsia="ＭＳ ゴシック" w:hAnsi="ＭＳ ゴシック" w:hint="eastAsia"/>
        </w:rPr>
        <w:t>億</w:t>
      </w:r>
      <w:r w:rsidR="00B1744A" w:rsidRPr="0040791B">
        <w:rPr>
          <w:rFonts w:ascii="ＭＳ ゴシック" w:eastAsia="ＭＳ ゴシック" w:hAnsi="ＭＳ ゴシック" w:hint="eastAsia"/>
        </w:rPr>
        <w:t>6</w:t>
      </w:r>
      <w:r w:rsidR="00940E08" w:rsidRPr="0040791B">
        <w:rPr>
          <w:rFonts w:ascii="ＭＳ ゴシック" w:eastAsia="ＭＳ ゴシック" w:hAnsi="ＭＳ ゴシック" w:hint="eastAsia"/>
        </w:rPr>
        <w:t>千</w:t>
      </w:r>
      <w:r w:rsidR="00B1744A" w:rsidRPr="0040791B">
        <w:rPr>
          <w:rFonts w:ascii="ＭＳ ゴシック" w:eastAsia="ＭＳ ゴシック" w:hAnsi="ＭＳ ゴシック" w:hint="eastAsia"/>
        </w:rPr>
        <w:t>8</w:t>
      </w:r>
      <w:r w:rsidRPr="0040791B">
        <w:rPr>
          <w:rFonts w:ascii="ＭＳ ゴシック" w:eastAsia="ＭＳ ゴシック" w:hAnsi="ＭＳ ゴシック" w:hint="eastAsia"/>
        </w:rPr>
        <w:t>百万円に比べ</w:t>
      </w:r>
      <w:r w:rsidR="00B1744A" w:rsidRPr="0040791B">
        <w:rPr>
          <w:rFonts w:ascii="ＭＳ ゴシック" w:eastAsia="ＭＳ ゴシック" w:hAnsi="ＭＳ ゴシック" w:hint="eastAsia"/>
        </w:rPr>
        <w:t>1</w:t>
      </w:r>
      <w:r w:rsidR="00940E08" w:rsidRPr="0040791B">
        <w:rPr>
          <w:rFonts w:ascii="ＭＳ ゴシック" w:eastAsia="ＭＳ ゴシック" w:hAnsi="ＭＳ ゴシック" w:hint="eastAsia"/>
        </w:rPr>
        <w:t>5</w:t>
      </w:r>
      <w:r w:rsidRPr="0040791B">
        <w:rPr>
          <w:rFonts w:ascii="ＭＳ ゴシック" w:eastAsia="ＭＳ ゴシック" w:hAnsi="ＭＳ ゴシック" w:hint="eastAsia"/>
        </w:rPr>
        <w:t>億</w:t>
      </w:r>
      <w:r w:rsidR="00940E08" w:rsidRPr="0040791B">
        <w:rPr>
          <w:rFonts w:ascii="ＭＳ ゴシック" w:eastAsia="ＭＳ ゴシック" w:hAnsi="ＭＳ ゴシック" w:hint="eastAsia"/>
        </w:rPr>
        <w:t>8</w:t>
      </w:r>
      <w:r w:rsidRPr="0040791B">
        <w:rPr>
          <w:rFonts w:ascii="ＭＳ ゴシック" w:eastAsia="ＭＳ ゴシック" w:hAnsi="ＭＳ ゴシック" w:hint="eastAsia"/>
        </w:rPr>
        <w:t>千</w:t>
      </w:r>
      <w:r w:rsidR="001670AA" w:rsidRPr="0040791B">
        <w:rPr>
          <w:rFonts w:ascii="ＭＳ ゴシック" w:eastAsia="ＭＳ ゴシック" w:hAnsi="ＭＳ ゴシック" w:hint="eastAsia"/>
        </w:rPr>
        <w:t>1</w:t>
      </w:r>
      <w:r w:rsidR="00940E08" w:rsidRPr="0040791B">
        <w:rPr>
          <w:rFonts w:ascii="ＭＳ ゴシック" w:eastAsia="ＭＳ ゴシック" w:hAnsi="ＭＳ ゴシック" w:hint="eastAsia"/>
        </w:rPr>
        <w:t>百</w:t>
      </w:r>
      <w:r w:rsidRPr="0040791B">
        <w:rPr>
          <w:rFonts w:ascii="ＭＳ ゴシック" w:eastAsia="ＭＳ ゴシック" w:hAnsi="ＭＳ ゴシック" w:hint="eastAsia"/>
        </w:rPr>
        <w:t>万円、</w:t>
      </w:r>
      <w:r w:rsidR="00B1744A" w:rsidRPr="0040791B">
        <w:rPr>
          <w:rFonts w:ascii="ＭＳ ゴシック" w:eastAsia="ＭＳ ゴシック" w:hAnsi="ＭＳ ゴシック" w:hint="eastAsia"/>
        </w:rPr>
        <w:t>5</w:t>
      </w:r>
      <w:r w:rsidR="00940E08" w:rsidRPr="0040791B">
        <w:rPr>
          <w:rFonts w:ascii="ＭＳ ゴシック" w:eastAsia="ＭＳ ゴシック" w:hAnsi="ＭＳ ゴシック" w:hint="eastAsia"/>
        </w:rPr>
        <w:t>.</w:t>
      </w:r>
      <w:r w:rsidR="00B1744A" w:rsidRPr="0040791B">
        <w:rPr>
          <w:rFonts w:ascii="ＭＳ ゴシック" w:eastAsia="ＭＳ ゴシック" w:hAnsi="ＭＳ ゴシック" w:hint="eastAsia"/>
        </w:rPr>
        <w:t>2％減</w:t>
      </w:r>
      <w:r w:rsidRPr="0040791B">
        <w:rPr>
          <w:rFonts w:ascii="ＭＳ ゴシック" w:eastAsia="ＭＳ ゴシック" w:hAnsi="ＭＳ ゴシック" w:hint="eastAsia"/>
        </w:rPr>
        <w:t>）　　　　　　　　　　　　　　　　　　　　　　　　　　　　　　　　　　　　　　　　　　　　　　　ｂ　資本的収支への繰入金：</w:t>
      </w:r>
      <w:r w:rsidR="00B1744A" w:rsidRPr="0040791B">
        <w:rPr>
          <w:rFonts w:ascii="ＭＳ ゴシック" w:eastAsia="ＭＳ ゴシック" w:hAnsi="ＭＳ ゴシック" w:hint="eastAsia"/>
        </w:rPr>
        <w:t>122</w:t>
      </w:r>
      <w:r w:rsidRPr="0040791B">
        <w:rPr>
          <w:rFonts w:ascii="ＭＳ ゴシック" w:eastAsia="ＭＳ ゴシック" w:hAnsi="ＭＳ ゴシック" w:hint="eastAsia"/>
        </w:rPr>
        <w:t>億</w:t>
      </w:r>
      <w:r w:rsidR="00B1744A" w:rsidRPr="0040791B">
        <w:rPr>
          <w:rFonts w:ascii="ＭＳ ゴシック" w:eastAsia="ＭＳ ゴシック" w:hAnsi="ＭＳ ゴシック" w:hint="eastAsia"/>
        </w:rPr>
        <w:t>8</w:t>
      </w:r>
      <w:r w:rsidRPr="0040791B">
        <w:rPr>
          <w:rFonts w:ascii="ＭＳ ゴシック" w:eastAsia="ＭＳ ゴシック" w:hAnsi="ＭＳ ゴシック" w:hint="eastAsia"/>
        </w:rPr>
        <w:t>千</w:t>
      </w:r>
      <w:r w:rsidR="00B1744A" w:rsidRPr="0040791B">
        <w:rPr>
          <w:rFonts w:ascii="ＭＳ ゴシック" w:eastAsia="ＭＳ ゴシック" w:hAnsi="ＭＳ ゴシック" w:hint="eastAsia"/>
        </w:rPr>
        <w:t>7</w:t>
      </w:r>
      <w:r w:rsidRPr="0040791B">
        <w:rPr>
          <w:rFonts w:ascii="ＭＳ ゴシック" w:eastAsia="ＭＳ ゴシック" w:hAnsi="ＭＳ ゴシック" w:hint="eastAsia"/>
        </w:rPr>
        <w:t>百万円（前年度の</w:t>
      </w:r>
      <w:r w:rsidR="00B1744A" w:rsidRPr="0040791B">
        <w:rPr>
          <w:rFonts w:ascii="ＭＳ ゴシック" w:eastAsia="ＭＳ ゴシック" w:hAnsi="ＭＳ ゴシック" w:hint="eastAsia"/>
        </w:rPr>
        <w:t>138</w:t>
      </w:r>
      <w:r w:rsidR="00940E08" w:rsidRPr="0040791B">
        <w:rPr>
          <w:rFonts w:ascii="ＭＳ ゴシック" w:eastAsia="ＭＳ ゴシック" w:hAnsi="ＭＳ ゴシック" w:hint="eastAsia"/>
        </w:rPr>
        <w:t>億</w:t>
      </w:r>
      <w:r w:rsidR="00B1744A" w:rsidRPr="0040791B">
        <w:rPr>
          <w:rFonts w:ascii="ＭＳ ゴシック" w:eastAsia="ＭＳ ゴシック" w:hAnsi="ＭＳ ゴシック" w:hint="eastAsia"/>
        </w:rPr>
        <w:t>5</w:t>
      </w:r>
      <w:r w:rsidR="00940E08" w:rsidRPr="0040791B">
        <w:rPr>
          <w:rFonts w:ascii="ＭＳ ゴシック" w:eastAsia="ＭＳ ゴシック" w:hAnsi="ＭＳ ゴシック" w:hint="eastAsia"/>
        </w:rPr>
        <w:t>千</w:t>
      </w:r>
      <w:r w:rsidR="001670AA" w:rsidRPr="0040791B">
        <w:rPr>
          <w:rFonts w:ascii="ＭＳ ゴシック" w:eastAsia="ＭＳ ゴシック" w:hAnsi="ＭＳ ゴシック" w:hint="eastAsia"/>
        </w:rPr>
        <w:t>2</w:t>
      </w:r>
      <w:r w:rsidR="00940E08" w:rsidRPr="0040791B">
        <w:rPr>
          <w:rFonts w:ascii="ＭＳ ゴシック" w:eastAsia="ＭＳ ゴシック" w:hAnsi="ＭＳ ゴシック" w:hint="eastAsia"/>
        </w:rPr>
        <w:t>百万円</w:t>
      </w:r>
      <w:r w:rsidRPr="0040791B">
        <w:rPr>
          <w:rFonts w:ascii="ＭＳ ゴシック" w:eastAsia="ＭＳ ゴシック" w:hAnsi="ＭＳ ゴシック" w:hint="eastAsia"/>
        </w:rPr>
        <w:t>に比べ1</w:t>
      </w:r>
      <w:r w:rsidR="00B1744A" w:rsidRPr="0040791B">
        <w:rPr>
          <w:rFonts w:ascii="ＭＳ ゴシック" w:eastAsia="ＭＳ ゴシック" w:hAnsi="ＭＳ ゴシック" w:hint="eastAsia"/>
        </w:rPr>
        <w:t>5</w:t>
      </w:r>
      <w:r w:rsidRPr="0040791B">
        <w:rPr>
          <w:rFonts w:ascii="ＭＳ ゴシック" w:eastAsia="ＭＳ ゴシック" w:hAnsi="ＭＳ ゴシック" w:hint="eastAsia"/>
        </w:rPr>
        <w:t>億</w:t>
      </w:r>
      <w:r w:rsidR="00B1744A" w:rsidRPr="0040791B">
        <w:rPr>
          <w:rFonts w:ascii="ＭＳ ゴシック" w:eastAsia="ＭＳ ゴシック" w:hAnsi="ＭＳ ゴシック" w:hint="eastAsia"/>
        </w:rPr>
        <w:t>6</w:t>
      </w:r>
      <w:r w:rsidRPr="0040791B">
        <w:rPr>
          <w:rFonts w:ascii="ＭＳ ゴシック" w:eastAsia="ＭＳ ゴシック" w:hAnsi="ＭＳ ゴシック" w:hint="eastAsia"/>
        </w:rPr>
        <w:t>千</w:t>
      </w:r>
      <w:r w:rsidR="001670AA" w:rsidRPr="0040791B">
        <w:rPr>
          <w:rFonts w:ascii="ＭＳ ゴシック" w:eastAsia="ＭＳ ゴシック" w:hAnsi="ＭＳ ゴシック" w:hint="eastAsia"/>
        </w:rPr>
        <w:t>5</w:t>
      </w:r>
      <w:r w:rsidR="00940E08" w:rsidRPr="0040791B">
        <w:rPr>
          <w:rFonts w:ascii="ＭＳ ゴシック" w:eastAsia="ＭＳ ゴシック" w:hAnsi="ＭＳ ゴシック" w:hint="eastAsia"/>
        </w:rPr>
        <w:t>百</w:t>
      </w:r>
      <w:r w:rsidRPr="0040791B">
        <w:rPr>
          <w:rFonts w:ascii="ＭＳ ゴシック" w:eastAsia="ＭＳ ゴシック" w:hAnsi="ＭＳ ゴシック" w:hint="eastAsia"/>
        </w:rPr>
        <w:t>万円、</w:t>
      </w:r>
      <w:r w:rsidR="00B1744A" w:rsidRPr="0040791B">
        <w:rPr>
          <w:rFonts w:ascii="ＭＳ ゴシック" w:eastAsia="ＭＳ ゴシック" w:hAnsi="ＭＳ ゴシック" w:hint="eastAsia"/>
        </w:rPr>
        <w:t>11.3</w:t>
      </w:r>
      <w:r w:rsidR="00940E08" w:rsidRPr="0040791B">
        <w:rPr>
          <w:rFonts w:ascii="ＭＳ ゴシック" w:eastAsia="ＭＳ ゴシック" w:hAnsi="ＭＳ ゴシック" w:hint="eastAsia"/>
        </w:rPr>
        <w:t>％減</w:t>
      </w:r>
      <w:r w:rsidRPr="0040791B">
        <w:rPr>
          <w:rFonts w:ascii="ＭＳ ゴシック" w:eastAsia="ＭＳ ゴシック" w:hAnsi="ＭＳ ゴシック" w:hint="eastAsia"/>
        </w:rPr>
        <w:t>）</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事業別の内訳は以下のとおり。</w:t>
      </w:r>
    </w:p>
    <w:p w:rsidR="00D424DF" w:rsidRPr="0040791B" w:rsidRDefault="00D651DE" w:rsidP="00D424DF">
      <w:pPr>
        <w:rPr>
          <w:rFonts w:ascii="ＭＳ ゴシック" w:eastAsia="ＭＳ ゴシック" w:hAnsi="ＭＳ ゴシック"/>
        </w:rPr>
      </w:pPr>
      <w:r w:rsidRPr="0040791B">
        <w:rPr>
          <w:rFonts w:ascii="ＭＳ ゴシック" w:eastAsia="ＭＳ ゴシック" w:hAnsi="ＭＳ ゴシック"/>
          <w:noProof/>
        </w:rPr>
        <w:drawing>
          <wp:inline distT="0" distB="0" distL="0" distR="0" wp14:anchorId="69ADE0A2">
            <wp:extent cx="4876800" cy="3631463"/>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2311" cy="3635567"/>
                    </a:xfrm>
                    <a:prstGeom prst="rect">
                      <a:avLst/>
                    </a:prstGeom>
                    <a:noFill/>
                    <a:ln>
                      <a:noFill/>
                    </a:ln>
                  </pic:spPr>
                </pic:pic>
              </a:graphicData>
            </a:graphic>
          </wp:inline>
        </w:drawing>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下水道事業が全体の</w:t>
      </w:r>
      <w:r w:rsidR="00B1744A" w:rsidRPr="0040791B">
        <w:rPr>
          <w:rFonts w:ascii="ＭＳ ゴシック" w:eastAsia="ＭＳ ゴシック" w:hAnsi="ＭＳ ゴシック" w:hint="eastAsia"/>
        </w:rPr>
        <w:t>73.7</w:t>
      </w:r>
      <w:r w:rsidRPr="0040791B">
        <w:rPr>
          <w:rFonts w:ascii="ＭＳ ゴシック" w:eastAsia="ＭＳ ゴシック" w:hAnsi="ＭＳ ゴシック" w:hint="eastAsia"/>
        </w:rPr>
        <w:t>％を占めています。</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（２）主な増減の内訳</w:t>
      </w:r>
    </w:p>
    <w:p w:rsidR="00D424DF" w:rsidRPr="0040791B" w:rsidRDefault="00B92AD1" w:rsidP="00D424DF">
      <w:pPr>
        <w:rPr>
          <w:rFonts w:ascii="ＭＳ ゴシック" w:eastAsia="ＭＳ ゴシック" w:hAnsi="ＭＳ ゴシック"/>
        </w:rPr>
      </w:pPr>
      <w:r w:rsidRPr="0040791B">
        <w:rPr>
          <w:rFonts w:ascii="ＭＳ ゴシック" w:eastAsia="ＭＳ ゴシック" w:hAnsi="ＭＳ ゴシック" w:hint="eastAsia"/>
        </w:rPr>
        <w:t>病院</w:t>
      </w:r>
      <w:r w:rsidR="00D424DF" w:rsidRPr="0040791B">
        <w:rPr>
          <w:rFonts w:ascii="ＭＳ ゴシック" w:eastAsia="ＭＳ ゴシック" w:hAnsi="ＭＳ ゴシック" w:hint="eastAsia"/>
        </w:rPr>
        <w:t>事業：</w:t>
      </w:r>
      <w:r w:rsidR="00B1744A" w:rsidRPr="0040791B">
        <w:rPr>
          <w:rFonts w:ascii="ＭＳ ゴシック" w:eastAsia="ＭＳ ゴシック" w:hAnsi="ＭＳ ゴシック" w:hint="eastAsia"/>
        </w:rPr>
        <w:t>27</w:t>
      </w:r>
      <w:r w:rsidRPr="0040791B">
        <w:rPr>
          <w:rFonts w:ascii="ＭＳ ゴシック" w:eastAsia="ＭＳ ゴシック" w:hAnsi="ＭＳ ゴシック" w:hint="eastAsia"/>
        </w:rPr>
        <w:t>億</w:t>
      </w:r>
      <w:r w:rsidR="00B1744A" w:rsidRPr="0040791B">
        <w:rPr>
          <w:rFonts w:ascii="ＭＳ ゴシック" w:eastAsia="ＭＳ ゴシック" w:hAnsi="ＭＳ ゴシック" w:hint="eastAsia"/>
        </w:rPr>
        <w:t>7</w:t>
      </w:r>
      <w:r w:rsidR="00D424DF" w:rsidRPr="0040791B">
        <w:rPr>
          <w:rFonts w:ascii="ＭＳ ゴシック" w:eastAsia="ＭＳ ゴシック" w:hAnsi="ＭＳ ゴシック" w:hint="eastAsia"/>
        </w:rPr>
        <w:t>千</w:t>
      </w:r>
      <w:r w:rsidR="00B1744A" w:rsidRPr="0040791B">
        <w:rPr>
          <w:rFonts w:ascii="ＭＳ ゴシック" w:eastAsia="ＭＳ ゴシック" w:hAnsi="ＭＳ ゴシック" w:hint="eastAsia"/>
        </w:rPr>
        <w:t>1百万円減</w:t>
      </w:r>
      <w:r w:rsidR="00D424DF" w:rsidRPr="0040791B">
        <w:rPr>
          <w:rFonts w:ascii="ＭＳ ゴシック" w:eastAsia="ＭＳ ゴシック" w:hAnsi="ＭＳ ゴシック" w:hint="eastAsia"/>
        </w:rPr>
        <w:t>（対前年度比</w:t>
      </w:r>
      <w:r w:rsidR="00B1744A" w:rsidRPr="0040791B">
        <w:rPr>
          <w:rFonts w:ascii="ＭＳ ゴシック" w:eastAsia="ＭＳ ゴシック" w:hAnsi="ＭＳ ゴシック" w:hint="eastAsia"/>
        </w:rPr>
        <w:t>28.6</w:t>
      </w:r>
      <w:r w:rsidR="00D424DF" w:rsidRPr="0040791B">
        <w:rPr>
          <w:rFonts w:ascii="ＭＳ ゴシック" w:eastAsia="ＭＳ ゴシック" w:hAnsi="ＭＳ ゴシック" w:hint="eastAsia"/>
        </w:rPr>
        <w:t>%</w:t>
      </w:r>
      <w:r w:rsidR="00B1744A" w:rsidRPr="0040791B">
        <w:rPr>
          <w:rFonts w:ascii="ＭＳ ゴシック" w:eastAsia="ＭＳ ゴシック" w:hAnsi="ＭＳ ゴシック" w:hint="eastAsia"/>
        </w:rPr>
        <w:t>の減</w:t>
      </w:r>
      <w:r w:rsidR="00D424DF" w:rsidRPr="0040791B">
        <w:rPr>
          <w:rFonts w:ascii="ＭＳ ゴシック" w:eastAsia="ＭＳ ゴシック" w:hAnsi="ＭＳ ゴシック" w:hint="eastAsia"/>
        </w:rPr>
        <w:t xml:space="preserve">）　　　　　　　　　　　　　　　　　　　　　　　　　　　　　　　　　　　　　　　　　　　　　　　　　　　　　　　　　　　　　　　　　　　　　　　　　　　　　　　　　　　　　　　　　　　　　　　　　　　　　　　　　　　　　　　　　　　　　　　　　　　　　　　　　　　　　　　　　　　　　　　　　　　　　　　　　　　　　　　　　　　　　　　　　　　　　　　　　　　　　　　　　　　　　　　　　　　　　　　　　　　　　　　　　　　　　　　　　　　　　　　　　　　　　　　　　　　　　　　　　　</w:t>
      </w:r>
    </w:p>
    <w:p w:rsidR="00D424DF" w:rsidRPr="0040791B" w:rsidRDefault="00E06C78" w:rsidP="00D424DF">
      <w:pPr>
        <w:rPr>
          <w:rFonts w:ascii="ＭＳ ゴシック" w:eastAsia="ＭＳ ゴシック" w:hAnsi="ＭＳ ゴシック"/>
          <w:b/>
        </w:rPr>
      </w:pP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第７表　 他会計繰入金</w:t>
      </w:r>
      <w:r w:rsidRPr="0040791B">
        <w:rPr>
          <w:rFonts w:ascii="ＭＳ ゴシック" w:eastAsia="ＭＳ ゴシック" w:hAnsi="ＭＳ ゴシック" w:hint="eastAsia"/>
          <w:b/>
        </w:rPr>
        <w:t>】</w:t>
      </w:r>
    </w:p>
    <w:p w:rsidR="00D424DF" w:rsidRPr="0040791B" w:rsidRDefault="00E06C78" w:rsidP="00D424DF">
      <w:pPr>
        <w:rPr>
          <w:rFonts w:ascii="ＭＳ ゴシック" w:eastAsia="ＭＳ ゴシック" w:hAnsi="ＭＳ ゴシック"/>
          <w:b/>
        </w:rPr>
      </w:pPr>
      <w:r w:rsidRPr="0040791B">
        <w:rPr>
          <w:rFonts w:ascii="ＭＳ ゴシック" w:eastAsia="ＭＳ ゴシック" w:hAnsi="ＭＳ ゴシック" w:hint="eastAsia"/>
          <w:b/>
        </w:rPr>
        <w:lastRenderedPageBreak/>
        <w:t>【</w:t>
      </w:r>
      <w:r w:rsidR="00D424DF" w:rsidRPr="0040791B">
        <w:rPr>
          <w:rFonts w:ascii="ＭＳ ゴシック" w:eastAsia="ＭＳ ゴシック" w:hAnsi="ＭＳ ゴシック" w:hint="eastAsia"/>
          <w:b/>
        </w:rPr>
        <w:t>第８表　 他会計繰入金〔収益的収支、資本的収支〕</w:t>
      </w:r>
      <w:r w:rsidRPr="0040791B">
        <w:rPr>
          <w:rFonts w:ascii="ＭＳ ゴシック" w:eastAsia="ＭＳ ゴシック" w:hAnsi="ＭＳ ゴシック" w:hint="eastAsia"/>
          <w:b/>
        </w:rPr>
        <w:t>】</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 xml:space="preserve">　なお、各事業の経営状況の総括、代表的な法適用企業（上水道事業、病院事業、下水道事業）および法非適用事業（簡易水道事業、下水道事業）の経営状況等を第9表～第14表にお示ししましたので、参考にしてください。</w:t>
      </w:r>
    </w:p>
    <w:p w:rsidR="00D424DF" w:rsidRPr="0040791B" w:rsidRDefault="00D424DF" w:rsidP="00D424DF">
      <w:pPr>
        <w:rPr>
          <w:rFonts w:ascii="ＭＳ ゴシック" w:eastAsia="ＭＳ ゴシック" w:hAnsi="ＭＳ ゴシック"/>
        </w:rPr>
      </w:pPr>
      <w:r w:rsidRPr="0040791B">
        <w:rPr>
          <w:rFonts w:ascii="ＭＳ ゴシック" w:eastAsia="ＭＳ ゴシック" w:hAnsi="ＭＳ ゴシック" w:hint="eastAsia"/>
        </w:rPr>
        <w:t xml:space="preserve">　全国的な状況については、総務省の「地方公営企業決算の概要」に示されていますので、ご参照ください。</w:t>
      </w:r>
    </w:p>
    <w:p w:rsidR="00E06C78" w:rsidRPr="0040791B" w:rsidRDefault="00E06C78" w:rsidP="00D424DF">
      <w:pPr>
        <w:rPr>
          <w:rFonts w:ascii="ＭＳ ゴシック" w:eastAsia="ＭＳ ゴシック" w:hAnsi="ＭＳ ゴシック"/>
          <w:b/>
        </w:rPr>
      </w:pP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第９表　事業数及び経営状況</w:t>
      </w:r>
      <w:r w:rsidRPr="0040791B">
        <w:rPr>
          <w:rFonts w:ascii="ＭＳ ゴシック" w:eastAsia="ＭＳ ゴシック" w:hAnsi="ＭＳ ゴシック" w:hint="eastAsia"/>
          <w:b/>
        </w:rPr>
        <w:t>】</w:t>
      </w:r>
    </w:p>
    <w:p w:rsidR="00D424DF" w:rsidRPr="0040791B" w:rsidRDefault="00E06C78" w:rsidP="00D424DF">
      <w:pPr>
        <w:rPr>
          <w:rFonts w:ascii="ＭＳ ゴシック" w:eastAsia="ＭＳ ゴシック" w:hAnsi="ＭＳ ゴシック"/>
          <w:b/>
        </w:rPr>
      </w:pP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第１０～１２表　法適用企業経営状況</w:t>
      </w: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 xml:space="preserve"> </w:t>
      </w:r>
    </w:p>
    <w:p w:rsidR="00D424DF" w:rsidRPr="00731A24" w:rsidRDefault="00E06C78" w:rsidP="00D424DF">
      <w:pPr>
        <w:rPr>
          <w:rFonts w:ascii="ＭＳ ゴシック" w:eastAsia="ＭＳ ゴシック" w:hAnsi="ＭＳ ゴシック"/>
        </w:rPr>
      </w:pPr>
      <w:r w:rsidRPr="0040791B">
        <w:rPr>
          <w:rFonts w:ascii="ＭＳ ゴシック" w:eastAsia="ＭＳ ゴシック" w:hAnsi="ＭＳ ゴシック" w:hint="eastAsia"/>
          <w:b/>
        </w:rPr>
        <w:t>【</w:t>
      </w:r>
      <w:r w:rsidR="00D424DF" w:rsidRPr="0040791B">
        <w:rPr>
          <w:rFonts w:ascii="ＭＳ ゴシック" w:eastAsia="ＭＳ ゴシック" w:hAnsi="ＭＳ ゴシック" w:hint="eastAsia"/>
          <w:b/>
        </w:rPr>
        <w:t>第１３～１４表　法非適用企業経営状況</w:t>
      </w:r>
      <w:r w:rsidRPr="0040791B">
        <w:rPr>
          <w:rFonts w:ascii="ＭＳ ゴシック" w:eastAsia="ＭＳ ゴシック" w:hAnsi="ＭＳ ゴシック" w:hint="eastAsia"/>
          <w:b/>
        </w:rPr>
        <w:t>】</w:t>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w:t>
      </w:r>
    </w:p>
    <w:sectPr w:rsidR="00D424DF" w:rsidRPr="00731A2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53" w:rsidRDefault="00F62A53" w:rsidP="00E06C78">
      <w:pPr>
        <w:spacing w:after="0" w:line="240" w:lineRule="auto"/>
      </w:pPr>
      <w:r>
        <w:separator/>
      </w:r>
    </w:p>
  </w:endnote>
  <w:endnote w:type="continuationSeparator" w:id="0">
    <w:p w:rsidR="00F62A53" w:rsidRDefault="00F62A53" w:rsidP="00E0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67951"/>
      <w:docPartObj>
        <w:docPartGallery w:val="Page Numbers (Bottom of Page)"/>
        <w:docPartUnique/>
      </w:docPartObj>
    </w:sdtPr>
    <w:sdtEndPr/>
    <w:sdtContent>
      <w:p w:rsidR="00E06C78" w:rsidRDefault="00E06C78">
        <w:pPr>
          <w:pStyle w:val="af5"/>
          <w:jc w:val="center"/>
        </w:pPr>
        <w:r>
          <w:fldChar w:fldCharType="begin"/>
        </w:r>
        <w:r>
          <w:instrText>PAGE   \* MERGEFORMAT</w:instrText>
        </w:r>
        <w:r>
          <w:fldChar w:fldCharType="separate"/>
        </w:r>
        <w:r w:rsidR="0019053C" w:rsidRPr="0019053C">
          <w:rPr>
            <w:noProof/>
            <w:lang w:val="ja-JP"/>
          </w:rPr>
          <w:t>8</w:t>
        </w:r>
        <w:r>
          <w:fldChar w:fldCharType="end"/>
        </w:r>
      </w:p>
    </w:sdtContent>
  </w:sdt>
  <w:p w:rsidR="00E06C78" w:rsidRDefault="00E06C7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53" w:rsidRDefault="00F62A53" w:rsidP="00E06C78">
      <w:pPr>
        <w:spacing w:after="0" w:line="240" w:lineRule="auto"/>
      </w:pPr>
      <w:r>
        <w:separator/>
      </w:r>
    </w:p>
  </w:footnote>
  <w:footnote w:type="continuationSeparator" w:id="0">
    <w:p w:rsidR="00F62A53" w:rsidRDefault="00F62A53" w:rsidP="00E0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52017"/>
    <w:multiLevelType w:val="hybridMultilevel"/>
    <w:tmpl w:val="FD52EF4A"/>
    <w:lvl w:ilvl="0" w:tplc="A2CE4B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DF"/>
    <w:rsid w:val="00086D26"/>
    <w:rsid w:val="00092E8E"/>
    <w:rsid w:val="000D2801"/>
    <w:rsid w:val="00114205"/>
    <w:rsid w:val="001161EA"/>
    <w:rsid w:val="00125949"/>
    <w:rsid w:val="00131976"/>
    <w:rsid w:val="00164E3A"/>
    <w:rsid w:val="001670AA"/>
    <w:rsid w:val="0019053C"/>
    <w:rsid w:val="0021584B"/>
    <w:rsid w:val="00236C6A"/>
    <w:rsid w:val="00247D20"/>
    <w:rsid w:val="0025783B"/>
    <w:rsid w:val="00295EFD"/>
    <w:rsid w:val="002D2F47"/>
    <w:rsid w:val="0030128C"/>
    <w:rsid w:val="00321B7A"/>
    <w:rsid w:val="003440BE"/>
    <w:rsid w:val="00370F13"/>
    <w:rsid w:val="00384817"/>
    <w:rsid w:val="003934D4"/>
    <w:rsid w:val="003963F2"/>
    <w:rsid w:val="0040791B"/>
    <w:rsid w:val="0042557B"/>
    <w:rsid w:val="00430DF9"/>
    <w:rsid w:val="00456388"/>
    <w:rsid w:val="004653B2"/>
    <w:rsid w:val="00470492"/>
    <w:rsid w:val="00490488"/>
    <w:rsid w:val="004E0510"/>
    <w:rsid w:val="00517E99"/>
    <w:rsid w:val="005536FC"/>
    <w:rsid w:val="0056570B"/>
    <w:rsid w:val="00633D27"/>
    <w:rsid w:val="006456F3"/>
    <w:rsid w:val="00663097"/>
    <w:rsid w:val="0066461D"/>
    <w:rsid w:val="00694653"/>
    <w:rsid w:val="006D7E50"/>
    <w:rsid w:val="006F0330"/>
    <w:rsid w:val="0072015D"/>
    <w:rsid w:val="00731A24"/>
    <w:rsid w:val="007B75BE"/>
    <w:rsid w:val="00807914"/>
    <w:rsid w:val="008123B9"/>
    <w:rsid w:val="00836EE1"/>
    <w:rsid w:val="008C0276"/>
    <w:rsid w:val="008C04D8"/>
    <w:rsid w:val="008D6C2C"/>
    <w:rsid w:val="008F0D25"/>
    <w:rsid w:val="00905D49"/>
    <w:rsid w:val="00940E08"/>
    <w:rsid w:val="00A50566"/>
    <w:rsid w:val="00A87274"/>
    <w:rsid w:val="00AA2ECB"/>
    <w:rsid w:val="00AD20E6"/>
    <w:rsid w:val="00AE7F9E"/>
    <w:rsid w:val="00AF4109"/>
    <w:rsid w:val="00B1744A"/>
    <w:rsid w:val="00B35A97"/>
    <w:rsid w:val="00B7356A"/>
    <w:rsid w:val="00B92AD1"/>
    <w:rsid w:val="00BA20BD"/>
    <w:rsid w:val="00BA35FB"/>
    <w:rsid w:val="00BB427D"/>
    <w:rsid w:val="00BC7B73"/>
    <w:rsid w:val="00C23D40"/>
    <w:rsid w:val="00CF6071"/>
    <w:rsid w:val="00D23B61"/>
    <w:rsid w:val="00D424DF"/>
    <w:rsid w:val="00D651DE"/>
    <w:rsid w:val="00D6548B"/>
    <w:rsid w:val="00DA59C2"/>
    <w:rsid w:val="00DB2AD8"/>
    <w:rsid w:val="00E048B8"/>
    <w:rsid w:val="00E06C78"/>
    <w:rsid w:val="00E17E4A"/>
    <w:rsid w:val="00EB5F4C"/>
    <w:rsid w:val="00EC1A2C"/>
    <w:rsid w:val="00F06DF0"/>
    <w:rsid w:val="00F42F97"/>
    <w:rsid w:val="00F62A53"/>
    <w:rsid w:val="00F75CB2"/>
    <w:rsid w:val="00FB1438"/>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561AC6F-4BAA-4351-8C87-3FB0CB0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47"/>
  </w:style>
  <w:style w:type="paragraph" w:styleId="1">
    <w:name w:val="heading 1"/>
    <w:basedOn w:val="a"/>
    <w:next w:val="a"/>
    <w:link w:val="10"/>
    <w:uiPriority w:val="9"/>
    <w:qFormat/>
    <w:rsid w:val="0011420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unhideWhenUsed/>
    <w:qFormat/>
    <w:rsid w:val="0011420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unhideWhenUsed/>
    <w:qFormat/>
    <w:rsid w:val="0011420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1420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1420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1420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1420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1420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1420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3B2"/>
    <w:pPr>
      <w:ind w:leftChars="400" w:left="840"/>
    </w:pPr>
  </w:style>
  <w:style w:type="character" w:customStyle="1" w:styleId="10">
    <w:name w:val="見出し 1 (文字)"/>
    <w:basedOn w:val="a0"/>
    <w:link w:val="1"/>
    <w:uiPriority w:val="9"/>
    <w:rsid w:val="00114205"/>
    <w:rPr>
      <w:rFonts w:asciiTheme="majorHAnsi" w:eastAsiaTheme="majorEastAsia" w:hAnsiTheme="majorHAnsi" w:cstheme="majorBidi"/>
      <w:color w:val="365F91" w:themeColor="accent1" w:themeShade="BF"/>
      <w:sz w:val="36"/>
      <w:szCs w:val="36"/>
    </w:rPr>
  </w:style>
  <w:style w:type="character" w:customStyle="1" w:styleId="20">
    <w:name w:val="見出し 2 (文字)"/>
    <w:basedOn w:val="a0"/>
    <w:link w:val="2"/>
    <w:uiPriority w:val="9"/>
    <w:rsid w:val="00114205"/>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rsid w:val="00114205"/>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114205"/>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114205"/>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114205"/>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114205"/>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114205"/>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114205"/>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semiHidden/>
    <w:unhideWhenUsed/>
    <w:qFormat/>
    <w:rsid w:val="00114205"/>
    <w:pPr>
      <w:spacing w:line="240" w:lineRule="auto"/>
    </w:pPr>
    <w:rPr>
      <w:b/>
      <w:bCs/>
      <w:color w:val="404040" w:themeColor="text1" w:themeTint="BF"/>
      <w:sz w:val="20"/>
      <w:szCs w:val="20"/>
    </w:rPr>
  </w:style>
  <w:style w:type="paragraph" w:styleId="a5">
    <w:name w:val="Title"/>
    <w:basedOn w:val="a"/>
    <w:next w:val="a"/>
    <w:link w:val="a6"/>
    <w:uiPriority w:val="10"/>
    <w:qFormat/>
    <w:rsid w:val="0011420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6">
    <w:name w:val="表題 (文字)"/>
    <w:basedOn w:val="a0"/>
    <w:link w:val="a5"/>
    <w:uiPriority w:val="10"/>
    <w:rsid w:val="00114205"/>
    <w:rPr>
      <w:rFonts w:asciiTheme="majorHAnsi" w:eastAsiaTheme="majorEastAsia" w:hAnsiTheme="majorHAnsi" w:cstheme="majorBidi"/>
      <w:color w:val="365F91" w:themeColor="accent1" w:themeShade="BF"/>
      <w:spacing w:val="-7"/>
      <w:sz w:val="80"/>
      <w:szCs w:val="80"/>
    </w:rPr>
  </w:style>
  <w:style w:type="paragraph" w:styleId="a7">
    <w:name w:val="Subtitle"/>
    <w:basedOn w:val="a"/>
    <w:next w:val="a"/>
    <w:link w:val="a8"/>
    <w:uiPriority w:val="11"/>
    <w:qFormat/>
    <w:rsid w:val="0011420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114205"/>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114205"/>
    <w:rPr>
      <w:b/>
      <w:bCs/>
    </w:rPr>
  </w:style>
  <w:style w:type="character" w:styleId="aa">
    <w:name w:val="Emphasis"/>
    <w:basedOn w:val="a0"/>
    <w:uiPriority w:val="20"/>
    <w:qFormat/>
    <w:rsid w:val="00114205"/>
    <w:rPr>
      <w:i/>
      <w:iCs/>
    </w:rPr>
  </w:style>
  <w:style w:type="paragraph" w:styleId="ab">
    <w:name w:val="No Spacing"/>
    <w:uiPriority w:val="1"/>
    <w:qFormat/>
    <w:rsid w:val="00114205"/>
    <w:pPr>
      <w:spacing w:after="0" w:line="240" w:lineRule="auto"/>
    </w:pPr>
  </w:style>
  <w:style w:type="paragraph" w:styleId="ac">
    <w:name w:val="Quote"/>
    <w:basedOn w:val="a"/>
    <w:next w:val="a"/>
    <w:link w:val="ad"/>
    <w:uiPriority w:val="29"/>
    <w:qFormat/>
    <w:rsid w:val="00114205"/>
    <w:pPr>
      <w:spacing w:before="240" w:after="240" w:line="252" w:lineRule="auto"/>
      <w:ind w:left="864" w:right="864"/>
      <w:jc w:val="center"/>
    </w:pPr>
    <w:rPr>
      <w:i/>
      <w:iCs/>
    </w:rPr>
  </w:style>
  <w:style w:type="character" w:customStyle="1" w:styleId="ad">
    <w:name w:val="引用文 (文字)"/>
    <w:basedOn w:val="a0"/>
    <w:link w:val="ac"/>
    <w:uiPriority w:val="29"/>
    <w:rsid w:val="00114205"/>
    <w:rPr>
      <w:i/>
      <w:iCs/>
    </w:rPr>
  </w:style>
  <w:style w:type="paragraph" w:styleId="21">
    <w:name w:val="Intense Quote"/>
    <w:basedOn w:val="a"/>
    <w:next w:val="a"/>
    <w:link w:val="22"/>
    <w:uiPriority w:val="30"/>
    <w:qFormat/>
    <w:rsid w:val="0011420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0"/>
    <w:link w:val="21"/>
    <w:uiPriority w:val="30"/>
    <w:rsid w:val="00114205"/>
    <w:rPr>
      <w:rFonts w:asciiTheme="majorHAnsi" w:eastAsiaTheme="majorEastAsia" w:hAnsiTheme="majorHAnsi" w:cstheme="majorBidi"/>
      <w:color w:val="4F81BD" w:themeColor="accent1"/>
      <w:sz w:val="28"/>
      <w:szCs w:val="28"/>
    </w:rPr>
  </w:style>
  <w:style w:type="character" w:styleId="ae">
    <w:name w:val="Subtle Emphasis"/>
    <w:basedOn w:val="a0"/>
    <w:uiPriority w:val="19"/>
    <w:qFormat/>
    <w:rsid w:val="00114205"/>
    <w:rPr>
      <w:i/>
      <w:iCs/>
      <w:color w:val="595959" w:themeColor="text1" w:themeTint="A6"/>
    </w:rPr>
  </w:style>
  <w:style w:type="character" w:styleId="23">
    <w:name w:val="Intense Emphasis"/>
    <w:basedOn w:val="a0"/>
    <w:uiPriority w:val="21"/>
    <w:qFormat/>
    <w:rsid w:val="00114205"/>
    <w:rPr>
      <w:b/>
      <w:bCs/>
      <w:i/>
      <w:iCs/>
    </w:rPr>
  </w:style>
  <w:style w:type="character" w:styleId="af">
    <w:name w:val="Subtle Reference"/>
    <w:basedOn w:val="a0"/>
    <w:uiPriority w:val="31"/>
    <w:qFormat/>
    <w:rsid w:val="00114205"/>
    <w:rPr>
      <w:smallCaps/>
      <w:color w:val="404040" w:themeColor="text1" w:themeTint="BF"/>
    </w:rPr>
  </w:style>
  <w:style w:type="character" w:styleId="24">
    <w:name w:val="Intense Reference"/>
    <w:basedOn w:val="a0"/>
    <w:uiPriority w:val="32"/>
    <w:qFormat/>
    <w:rsid w:val="00114205"/>
    <w:rPr>
      <w:b/>
      <w:bCs/>
      <w:smallCaps/>
      <w:u w:val="single"/>
    </w:rPr>
  </w:style>
  <w:style w:type="character" w:styleId="af0">
    <w:name w:val="Book Title"/>
    <w:basedOn w:val="a0"/>
    <w:uiPriority w:val="33"/>
    <w:qFormat/>
    <w:rsid w:val="00114205"/>
    <w:rPr>
      <w:b/>
      <w:bCs/>
      <w:smallCaps/>
    </w:rPr>
  </w:style>
  <w:style w:type="paragraph" w:styleId="af1">
    <w:name w:val="TOC Heading"/>
    <w:basedOn w:val="1"/>
    <w:next w:val="a"/>
    <w:uiPriority w:val="39"/>
    <w:unhideWhenUsed/>
    <w:qFormat/>
    <w:rsid w:val="00114205"/>
    <w:pPr>
      <w:outlineLvl w:val="9"/>
    </w:pPr>
  </w:style>
  <w:style w:type="paragraph" w:styleId="11">
    <w:name w:val="toc 1"/>
    <w:basedOn w:val="a"/>
    <w:next w:val="a"/>
    <w:autoRedefine/>
    <w:uiPriority w:val="39"/>
    <w:unhideWhenUsed/>
    <w:rsid w:val="005536FC"/>
  </w:style>
  <w:style w:type="character" w:styleId="af2">
    <w:name w:val="Hyperlink"/>
    <w:basedOn w:val="a0"/>
    <w:uiPriority w:val="99"/>
    <w:unhideWhenUsed/>
    <w:rsid w:val="005536FC"/>
    <w:rPr>
      <w:color w:val="0000FF" w:themeColor="hyperlink"/>
      <w:u w:val="single"/>
    </w:rPr>
  </w:style>
  <w:style w:type="paragraph" w:styleId="af3">
    <w:name w:val="header"/>
    <w:basedOn w:val="a"/>
    <w:link w:val="af4"/>
    <w:uiPriority w:val="99"/>
    <w:unhideWhenUsed/>
    <w:rsid w:val="00E06C78"/>
    <w:pPr>
      <w:tabs>
        <w:tab w:val="center" w:pos="4252"/>
        <w:tab w:val="right" w:pos="8504"/>
      </w:tabs>
      <w:snapToGrid w:val="0"/>
    </w:pPr>
  </w:style>
  <w:style w:type="character" w:customStyle="1" w:styleId="af4">
    <w:name w:val="ヘッダー (文字)"/>
    <w:basedOn w:val="a0"/>
    <w:link w:val="af3"/>
    <w:uiPriority w:val="99"/>
    <w:rsid w:val="00E06C78"/>
  </w:style>
  <w:style w:type="paragraph" w:styleId="af5">
    <w:name w:val="footer"/>
    <w:basedOn w:val="a"/>
    <w:link w:val="af6"/>
    <w:uiPriority w:val="99"/>
    <w:unhideWhenUsed/>
    <w:rsid w:val="00E06C78"/>
    <w:pPr>
      <w:tabs>
        <w:tab w:val="center" w:pos="4252"/>
        <w:tab w:val="right" w:pos="8504"/>
      </w:tabs>
      <w:snapToGrid w:val="0"/>
    </w:pPr>
  </w:style>
  <w:style w:type="character" w:customStyle="1" w:styleId="af6">
    <w:name w:val="フッター (文字)"/>
    <w:basedOn w:val="a0"/>
    <w:link w:val="af5"/>
    <w:uiPriority w:val="99"/>
    <w:rsid w:val="00E06C78"/>
  </w:style>
  <w:style w:type="paragraph" w:styleId="af7">
    <w:name w:val="Balloon Text"/>
    <w:basedOn w:val="a"/>
    <w:link w:val="af8"/>
    <w:uiPriority w:val="99"/>
    <w:semiHidden/>
    <w:unhideWhenUsed/>
    <w:rsid w:val="00807914"/>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07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A0FE-2BD6-4F4B-97E7-C0FE21E2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8</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Setup</cp:lastModifiedBy>
  <cp:revision>60</cp:revision>
  <cp:lastPrinted>2022-03-17T04:11:00Z</cp:lastPrinted>
  <dcterms:created xsi:type="dcterms:W3CDTF">2019-11-08T01:19:00Z</dcterms:created>
  <dcterms:modified xsi:type="dcterms:W3CDTF">2022-03-18T02:27:00Z</dcterms:modified>
</cp:coreProperties>
</file>