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F7" w:rsidRPr="00770E03" w:rsidRDefault="00770E03">
      <w:pPr>
        <w:rPr>
          <w:rFonts w:asciiTheme="majorEastAsia" w:eastAsiaTheme="majorEastAsia" w:hAnsiTheme="majorEastAsia"/>
        </w:rPr>
      </w:pPr>
      <w:r w:rsidRPr="00770E03">
        <w:rPr>
          <w:rFonts w:asciiTheme="majorEastAsia" w:eastAsiaTheme="majorEastAsia" w:hAnsiTheme="majorEastAsia" w:hint="eastAsia"/>
        </w:rPr>
        <w:t>（様式第３号）</w:t>
      </w:r>
    </w:p>
    <w:p w:rsidR="00770E03" w:rsidRDefault="00770E03"/>
    <w:p w:rsidR="00AC5549" w:rsidRDefault="00466945" w:rsidP="00770E03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太陽光発電保守点検</w:t>
      </w:r>
      <w:r w:rsidR="00AC5549">
        <w:rPr>
          <w:rFonts w:asciiTheme="majorEastAsia" w:eastAsiaTheme="majorEastAsia" w:hAnsiTheme="majorEastAsia" w:hint="eastAsia"/>
          <w:b/>
          <w:sz w:val="28"/>
        </w:rPr>
        <w:t>事業者データベース</w:t>
      </w:r>
    </w:p>
    <w:p w:rsidR="00770E03" w:rsidRDefault="00AC5549" w:rsidP="00770E03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業務</w:t>
      </w:r>
      <w:r w:rsidR="00770E03" w:rsidRPr="00770E03">
        <w:rPr>
          <w:rFonts w:asciiTheme="majorEastAsia" w:eastAsiaTheme="majorEastAsia" w:hAnsiTheme="majorEastAsia" w:hint="eastAsia"/>
          <w:b/>
          <w:sz w:val="28"/>
        </w:rPr>
        <w:t>状況報告書</w:t>
      </w:r>
    </w:p>
    <w:p w:rsidR="00770E03" w:rsidRDefault="00770E03" w:rsidP="00770E03">
      <w:pPr>
        <w:jc w:val="center"/>
        <w:rPr>
          <w:rFonts w:asciiTheme="majorEastAsia" w:eastAsiaTheme="majorEastAsia" w:hAnsiTheme="majorEastAsia"/>
        </w:rPr>
      </w:pPr>
    </w:p>
    <w:p w:rsidR="00770E03" w:rsidRDefault="00770E03" w:rsidP="00770E0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770E03" w:rsidRDefault="00770E03" w:rsidP="00770E0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三重県知事あて</w:t>
      </w:r>
    </w:p>
    <w:p w:rsidR="00770E03" w:rsidRDefault="00770E03" w:rsidP="00770E03">
      <w:pPr>
        <w:jc w:val="left"/>
        <w:rPr>
          <w:rFonts w:asciiTheme="majorEastAsia" w:eastAsiaTheme="majorEastAsia" w:hAnsiTheme="majorEastAsia"/>
        </w:rPr>
      </w:pPr>
    </w:p>
    <w:p w:rsidR="00770E03" w:rsidRDefault="00770E03" w:rsidP="00770E0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所在地　　　　　　　　　　　　　　　　</w:t>
      </w:r>
    </w:p>
    <w:p w:rsidR="00770E03" w:rsidRDefault="00770E03" w:rsidP="00770E0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名称　　　　　　　　　　　　　　　　　</w:t>
      </w:r>
    </w:p>
    <w:p w:rsidR="00770E03" w:rsidRDefault="00A048B8" w:rsidP="00770E0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代表者氏名　　　　　　　　　　　　　　</w:t>
      </w:r>
      <w:bookmarkStart w:id="0" w:name="_GoBack"/>
      <w:bookmarkEnd w:id="0"/>
    </w:p>
    <w:p w:rsidR="00770E03" w:rsidRDefault="00770E03" w:rsidP="00770E03">
      <w:pPr>
        <w:jc w:val="center"/>
        <w:rPr>
          <w:rFonts w:asciiTheme="majorEastAsia" w:eastAsiaTheme="majorEastAsia" w:hAnsiTheme="majorEastAsia"/>
          <w:b/>
        </w:rPr>
      </w:pPr>
    </w:p>
    <w:p w:rsidR="00770E03" w:rsidRDefault="00770E03" w:rsidP="00770E03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三重県太陽光発電保守点検事業者</w:t>
      </w:r>
      <w:r w:rsidR="00FF6F49">
        <w:rPr>
          <w:rFonts w:asciiTheme="majorEastAsia" w:eastAsiaTheme="majorEastAsia" w:hAnsiTheme="majorEastAsia" w:hint="eastAsia"/>
        </w:rPr>
        <w:t>データベース</w:t>
      </w:r>
      <w:r>
        <w:rPr>
          <w:rFonts w:asciiTheme="majorEastAsia" w:eastAsiaTheme="majorEastAsia" w:hAnsiTheme="majorEastAsia" w:hint="eastAsia"/>
        </w:rPr>
        <w:t>登録制度実施要綱第５条第２項の規定により、現在の業務状況を報告します。（　　年　月　日時点）</w:t>
      </w:r>
    </w:p>
    <w:p w:rsidR="00770E03" w:rsidRDefault="00770E03" w:rsidP="00770E03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3543"/>
      </w:tblGrid>
      <w:tr w:rsidR="00770E03" w:rsidTr="00A45B49">
        <w:trPr>
          <w:trHeight w:val="737"/>
        </w:trPr>
        <w:tc>
          <w:tcPr>
            <w:tcW w:w="2268" w:type="dxa"/>
            <w:vMerge w:val="restart"/>
            <w:vAlign w:val="center"/>
          </w:tcPr>
          <w:p w:rsidR="00770E03" w:rsidRDefault="00770E03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497D00">
              <w:rPr>
                <w:rFonts w:asciiTheme="majorEastAsia" w:eastAsiaTheme="majorEastAsia" w:hAnsiTheme="majorEastAsia" w:hint="eastAsia"/>
                <w:szCs w:val="28"/>
              </w:rPr>
              <w:t>保守点検契約実績（件）</w:t>
            </w:r>
          </w:p>
        </w:tc>
        <w:tc>
          <w:tcPr>
            <w:tcW w:w="2694" w:type="dxa"/>
            <w:vAlign w:val="center"/>
          </w:tcPr>
          <w:p w:rsidR="00770E03" w:rsidRPr="0063593B" w:rsidRDefault="00770E03" w:rsidP="00A45B49">
            <w:pPr>
              <w:wordWrap w:val="0"/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10kW以上50kW未満</w:t>
            </w:r>
          </w:p>
        </w:tc>
        <w:tc>
          <w:tcPr>
            <w:tcW w:w="3543" w:type="dxa"/>
          </w:tcPr>
          <w:p w:rsidR="00770E03" w:rsidRDefault="00770E03" w:rsidP="00A45B49">
            <w:pPr>
              <w:wordWrap w:val="0"/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770E03" w:rsidTr="00A45B49">
        <w:trPr>
          <w:trHeight w:val="737"/>
        </w:trPr>
        <w:tc>
          <w:tcPr>
            <w:tcW w:w="2268" w:type="dxa"/>
            <w:vMerge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70E03" w:rsidRDefault="00770E03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50kW以上1000kW未満</w:t>
            </w:r>
          </w:p>
        </w:tc>
        <w:tc>
          <w:tcPr>
            <w:tcW w:w="3543" w:type="dxa"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770E03" w:rsidTr="00A45B49">
        <w:trPr>
          <w:trHeight w:val="737"/>
        </w:trPr>
        <w:tc>
          <w:tcPr>
            <w:tcW w:w="2268" w:type="dxa"/>
            <w:vMerge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70E03" w:rsidRDefault="00770E03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1000kW以上2000kW未満</w:t>
            </w:r>
          </w:p>
        </w:tc>
        <w:tc>
          <w:tcPr>
            <w:tcW w:w="3543" w:type="dxa"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770E03" w:rsidTr="00A45B49">
        <w:trPr>
          <w:trHeight w:val="737"/>
        </w:trPr>
        <w:tc>
          <w:tcPr>
            <w:tcW w:w="2268" w:type="dxa"/>
            <w:vMerge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70E03" w:rsidRDefault="00770E03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2000kW以上</w:t>
            </w:r>
          </w:p>
        </w:tc>
        <w:tc>
          <w:tcPr>
            <w:tcW w:w="3543" w:type="dxa"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770E03" w:rsidTr="00A45B49">
        <w:trPr>
          <w:trHeight w:val="737"/>
        </w:trPr>
        <w:tc>
          <w:tcPr>
            <w:tcW w:w="2268" w:type="dxa"/>
            <w:vMerge w:val="restart"/>
            <w:vAlign w:val="center"/>
          </w:tcPr>
          <w:p w:rsidR="00770E03" w:rsidRDefault="00770E03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497D00">
              <w:rPr>
                <w:rFonts w:asciiTheme="majorEastAsia" w:eastAsiaTheme="majorEastAsia" w:hAnsiTheme="majorEastAsia" w:hint="eastAsia"/>
                <w:szCs w:val="28"/>
              </w:rPr>
              <w:t>担当者</w:t>
            </w:r>
          </w:p>
        </w:tc>
        <w:tc>
          <w:tcPr>
            <w:tcW w:w="2694" w:type="dxa"/>
            <w:vAlign w:val="center"/>
          </w:tcPr>
          <w:p w:rsidR="00770E03" w:rsidRDefault="00770E03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部署</w:t>
            </w:r>
          </w:p>
        </w:tc>
        <w:tc>
          <w:tcPr>
            <w:tcW w:w="3543" w:type="dxa"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770E03" w:rsidTr="00A45B49">
        <w:trPr>
          <w:trHeight w:val="737"/>
        </w:trPr>
        <w:tc>
          <w:tcPr>
            <w:tcW w:w="2268" w:type="dxa"/>
            <w:vMerge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70E03" w:rsidRDefault="00770E03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氏名</w:t>
            </w:r>
          </w:p>
        </w:tc>
        <w:tc>
          <w:tcPr>
            <w:tcW w:w="3543" w:type="dxa"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770E03" w:rsidTr="00A45B49">
        <w:trPr>
          <w:trHeight w:val="737"/>
        </w:trPr>
        <w:tc>
          <w:tcPr>
            <w:tcW w:w="2268" w:type="dxa"/>
            <w:vMerge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70E03" w:rsidRDefault="00770E03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電話番号</w:t>
            </w:r>
          </w:p>
        </w:tc>
        <w:tc>
          <w:tcPr>
            <w:tcW w:w="3543" w:type="dxa"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770E03" w:rsidTr="00A45B49">
        <w:trPr>
          <w:trHeight w:val="737"/>
        </w:trPr>
        <w:tc>
          <w:tcPr>
            <w:tcW w:w="2268" w:type="dxa"/>
            <w:vMerge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70E03" w:rsidRDefault="00770E03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E</w:t>
            </w:r>
            <w:r w:rsidR="00FF6F49">
              <w:rPr>
                <w:rFonts w:asciiTheme="majorEastAsia" w:eastAsiaTheme="majorEastAsia" w:hAnsiTheme="majorEastAsia" w:hint="eastAsia"/>
                <w:szCs w:val="28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mailアドレス</w:t>
            </w:r>
          </w:p>
        </w:tc>
        <w:tc>
          <w:tcPr>
            <w:tcW w:w="3543" w:type="dxa"/>
          </w:tcPr>
          <w:p w:rsidR="00770E03" w:rsidRDefault="00770E03" w:rsidP="00A45B49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</w:tr>
    </w:tbl>
    <w:p w:rsidR="00770E03" w:rsidRPr="00770E03" w:rsidRDefault="00770E03" w:rsidP="00770E03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770E03" w:rsidRPr="00770E03" w:rsidRDefault="00770E03" w:rsidP="00770E0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【保守点検契約実績は、三重県内に設置されている太陽光発電設備の保守点検業務（契約期間１年以上）を対象としています。】</w:t>
      </w:r>
    </w:p>
    <w:sectPr w:rsidR="00770E03" w:rsidRPr="00770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49" w:rsidRDefault="00AC5549" w:rsidP="00AC5549">
      <w:r>
        <w:separator/>
      </w:r>
    </w:p>
  </w:endnote>
  <w:endnote w:type="continuationSeparator" w:id="0">
    <w:p w:rsidR="00AC5549" w:rsidRDefault="00AC5549" w:rsidP="00A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49" w:rsidRDefault="00AC5549" w:rsidP="00AC5549">
      <w:r>
        <w:separator/>
      </w:r>
    </w:p>
  </w:footnote>
  <w:footnote w:type="continuationSeparator" w:id="0">
    <w:p w:rsidR="00AC5549" w:rsidRDefault="00AC5549" w:rsidP="00AC5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03"/>
    <w:rsid w:val="003B4A10"/>
    <w:rsid w:val="00466945"/>
    <w:rsid w:val="00497D00"/>
    <w:rsid w:val="005802F7"/>
    <w:rsid w:val="00770E03"/>
    <w:rsid w:val="007B7E77"/>
    <w:rsid w:val="008E2C7C"/>
    <w:rsid w:val="00A048B8"/>
    <w:rsid w:val="00AC5549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967A26"/>
  <w15:docId w15:val="{47381687-5B67-4C0E-BFCA-94C8AF59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549"/>
  </w:style>
  <w:style w:type="paragraph" w:styleId="a6">
    <w:name w:val="footer"/>
    <w:basedOn w:val="a"/>
    <w:link w:val="a7"/>
    <w:uiPriority w:val="99"/>
    <w:unhideWhenUsed/>
    <w:rsid w:val="00AC5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9</cp:revision>
  <cp:lastPrinted>2018-07-20T06:40:00Z</cp:lastPrinted>
  <dcterms:created xsi:type="dcterms:W3CDTF">2018-07-20T02:45:00Z</dcterms:created>
  <dcterms:modified xsi:type="dcterms:W3CDTF">2021-05-11T06:47:00Z</dcterms:modified>
</cp:coreProperties>
</file>