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>（第９号様式）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012D">
        <w:rPr>
          <w:rFonts w:asciiTheme="majorEastAsia" w:eastAsiaTheme="majorEastAsia" w:hAnsiTheme="majorEastAsia" w:hint="eastAsia"/>
          <w:sz w:val="28"/>
          <w:szCs w:val="28"/>
        </w:rPr>
        <w:t>取得財産等管理台帳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931"/>
        <w:gridCol w:w="1047"/>
        <w:gridCol w:w="1279"/>
        <w:gridCol w:w="1041"/>
        <w:gridCol w:w="925"/>
        <w:gridCol w:w="1522"/>
        <w:gridCol w:w="922"/>
      </w:tblGrid>
      <w:tr w:rsidR="00F86404" w:rsidRPr="0097012D" w:rsidTr="00D41334">
        <w:trPr>
          <w:trHeight w:val="1021"/>
        </w:trPr>
        <w:tc>
          <w:tcPr>
            <w:tcW w:w="1872" w:type="dxa"/>
          </w:tcPr>
          <w:p w:rsidR="00F86404" w:rsidRPr="0097012D" w:rsidRDefault="00CF0E5C" w:rsidP="00D41334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192530" cy="650875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2530" cy="650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A5C55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88.6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ruFwIAAC0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"/>
                  </w:pict>
                </mc:Fallback>
              </mc:AlternateContent>
            </w:r>
            <w:r w:rsidR="00F86404"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財産名</w:t>
            </w:r>
          </w:p>
        </w:tc>
        <w:tc>
          <w:tcPr>
            <w:tcW w:w="936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規格</w:t>
            </w:r>
          </w:p>
        </w:tc>
        <w:tc>
          <w:tcPr>
            <w:tcW w:w="1053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1287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単価</w:t>
            </w:r>
          </w:p>
        </w:tc>
        <w:tc>
          <w:tcPr>
            <w:tcW w:w="1047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  <w:tc>
          <w:tcPr>
            <w:tcW w:w="930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年月日</w:t>
            </w:r>
          </w:p>
        </w:tc>
        <w:tc>
          <w:tcPr>
            <w:tcW w:w="1533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保管場所</w:t>
            </w:r>
          </w:p>
        </w:tc>
        <w:tc>
          <w:tcPr>
            <w:tcW w:w="927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F86404" w:rsidRPr="0097012D" w:rsidTr="00D41334">
        <w:trPr>
          <w:trHeight w:val="9749"/>
        </w:trPr>
        <w:tc>
          <w:tcPr>
            <w:tcW w:w="1872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6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3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87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7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0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3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7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936" w:hangingChars="390" w:hanging="936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（注）１　この台帳記載の対象となる取得財産等は、減価償却資産とする。</w:t>
      </w:r>
    </w:p>
    <w:p w:rsidR="00F86404" w:rsidRPr="0097012D" w:rsidRDefault="00F86404" w:rsidP="00F8640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数量は、同一規格であれば、一括して記載して差し支えない。ただし、単価が</w:t>
      </w:r>
    </w:p>
    <w:p w:rsidR="00F86404" w:rsidRPr="0097012D" w:rsidRDefault="00F86404" w:rsidP="00F86404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異なる場合は区分して記載のこと。</w:t>
      </w:r>
    </w:p>
    <w:p w:rsidR="00F86404" w:rsidRPr="0097012D" w:rsidRDefault="00F86404" w:rsidP="00F86404">
      <w:pPr>
        <w:tabs>
          <w:tab w:val="left" w:pos="2565"/>
        </w:tabs>
        <w:ind w:leftChars="266" w:left="909" w:hangingChars="146" w:hanging="35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/>
          <w:sz w:val="24"/>
          <w:szCs w:val="24"/>
        </w:rPr>
        <w:tab/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color w:val="000000"/>
          <w:szCs w:val="21"/>
        </w:rPr>
      </w:pPr>
    </w:p>
    <w:sectPr w:rsidR="00F86404" w:rsidRPr="0097012D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6D" w:rsidRDefault="00767A6D">
      <w:r>
        <w:separator/>
      </w:r>
    </w:p>
  </w:endnote>
  <w:endnote w:type="continuationSeparator" w:id="0">
    <w:p w:rsidR="00767A6D" w:rsidRDefault="0076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6D" w:rsidRDefault="00767A6D">
      <w:r>
        <w:separator/>
      </w:r>
    </w:p>
  </w:footnote>
  <w:footnote w:type="continuationSeparator" w:id="0">
    <w:p w:rsidR="00767A6D" w:rsidRDefault="0076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285E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67A6D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2036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781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7259F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F976-AC28-45E8-90FD-E67A9293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2021-07-30T04:24:00Z</dcterms:created>
  <dcterms:modified xsi:type="dcterms:W3CDTF">2021-07-30T04:24:00Z</dcterms:modified>
</cp:coreProperties>
</file>