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400" w:lineRule="atLeas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（第５号様式）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C3268B" w:rsidP="00F86404">
      <w:pPr>
        <w:spacing w:line="400" w:lineRule="atLeast"/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第３回</w:t>
      </w:r>
      <w:r w:rsidR="00F86404"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</w:t>
      </w:r>
    </w:p>
    <w:p w:rsidR="00F86404" w:rsidRPr="0097012D" w:rsidRDefault="00F86404" w:rsidP="00F86404">
      <w:pPr>
        <w:spacing w:line="4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状況報告書</w:t>
      </w:r>
    </w:p>
    <w:p w:rsidR="00F86404" w:rsidRPr="001F1123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E2156B" w:rsidP="00F86404">
      <w:pPr>
        <w:spacing w:line="40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公益財団法人 三重県産業支援センター 理事長　</w:t>
      </w:r>
      <w:r w:rsidR="001F1123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　　年　　月　　日付け　　第　　－　　号で交付決定のあった</w:t>
      </w:r>
      <w:r w:rsidR="00C3268B">
        <w:rPr>
          <w:rFonts w:asciiTheme="majorEastAsia" w:eastAsiaTheme="majorEastAsia" w:hAnsiTheme="majorEastAsia" w:hint="eastAsia"/>
          <w:sz w:val="24"/>
          <w:szCs w:val="24"/>
        </w:rPr>
        <w:t>第３回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三重県新型コロナ克服生産性向上・業態転換支援補助金事業の実施について、</w:t>
      </w:r>
      <w:r w:rsidR="00C3268B">
        <w:rPr>
          <w:rFonts w:asciiTheme="majorEastAsia" w:eastAsiaTheme="majorEastAsia" w:hAnsiTheme="majorEastAsia" w:hint="eastAsia"/>
          <w:sz w:val="24"/>
          <w:szCs w:val="24"/>
        </w:rPr>
        <w:t>第３回</w:t>
      </w: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三重県新型コロナ克服生産性向上・業態転換支援補助金交付要領第１４条の規定に基づき、下記のとおり報告します。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事業の実施状況</w:t>
      </w:r>
    </w:p>
    <w:p w:rsidR="00F86404" w:rsidRPr="0097012D" w:rsidRDefault="00F86404" w:rsidP="00F8640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97012D">
        <w:rPr>
          <w:rFonts w:asciiTheme="majorEastAsia" w:eastAsiaTheme="majorEastAsia" w:hAnsiTheme="majorEastAsia"/>
          <w:sz w:val="18"/>
          <w:szCs w:val="18"/>
        </w:rPr>
        <w:t>※交付申請時の実施計画（第１号様式の２別紙）を踏まえて、進行状況を具体的に記述してください。</w:t>
      </w:r>
    </w:p>
    <w:p w:rsidR="00F86404" w:rsidRPr="0097012D" w:rsidRDefault="00F86404" w:rsidP="00F86404">
      <w:pPr>
        <w:spacing w:line="240" w:lineRule="exact"/>
        <w:ind w:firstLineChars="350" w:firstLine="630"/>
        <w:rPr>
          <w:rFonts w:asciiTheme="majorEastAsia" w:eastAsiaTheme="majorEastAsia" w:hAnsiTheme="majorEastAsia"/>
          <w:sz w:val="18"/>
          <w:szCs w:val="18"/>
        </w:rPr>
      </w:pPr>
      <w:r w:rsidRPr="0097012D">
        <w:rPr>
          <w:rFonts w:asciiTheme="majorEastAsia" w:eastAsiaTheme="majorEastAsia" w:hAnsiTheme="majorEastAsia"/>
          <w:sz w:val="18"/>
          <w:szCs w:val="18"/>
        </w:rPr>
        <w:t>遅延等している場合は、その理由及び完了の見通しを記述してください。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経費の支出状況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 xml:space="preserve">　　別紙　遂行状況調書のとおり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BC14BF" w:rsidRPr="0097012D" w:rsidRDefault="00BC14BF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47DD2" w:rsidRPr="0097012D" w:rsidRDefault="00447DD2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lastRenderedPageBreak/>
        <w:t>（様式５　別紙）</w:t>
      </w:r>
    </w:p>
    <w:p w:rsidR="00F86404" w:rsidRPr="0097012D" w:rsidRDefault="00F86404" w:rsidP="00F86404">
      <w:pPr>
        <w:ind w:left="701" w:hangingChars="292" w:hanging="701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遂行状況調書</w:t>
      </w:r>
    </w:p>
    <w:p w:rsidR="00F86404" w:rsidRPr="0097012D" w:rsidRDefault="00F86404" w:rsidP="00F86404">
      <w:pPr>
        <w:ind w:left="701" w:hangingChars="292" w:hanging="701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日現在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559"/>
        <w:gridCol w:w="1560"/>
        <w:gridCol w:w="1134"/>
        <w:gridCol w:w="2693"/>
      </w:tblGrid>
      <w:tr w:rsidR="00F86404" w:rsidRPr="0097012D" w:rsidTr="00D41334">
        <w:trPr>
          <w:trHeight w:val="412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経費区分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事業計画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遂行状況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（B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>）</w:t>
            </w:r>
            <w:r w:rsidRPr="0097012D">
              <w:rPr>
                <w:rFonts w:asciiTheme="majorEastAsia" w:eastAsiaTheme="majorEastAsia" w:hAnsiTheme="majorEastAsia" w:hint="eastAsia"/>
                <w:szCs w:val="21"/>
              </w:rPr>
              <w:t xml:space="preserve">の内訳　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（C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</w:tr>
      <w:tr w:rsidR="00F86404" w:rsidRPr="0097012D" w:rsidTr="00D41334">
        <w:trPr>
          <w:trHeight w:val="734"/>
        </w:trPr>
        <w:tc>
          <w:tcPr>
            <w:tcW w:w="17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交付決定額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補助対象経費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（A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 xml:space="preserve">）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支出済の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補助対象経費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（B）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進捗率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（B）/（A）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780"/>
        </w:trPr>
        <w:tc>
          <w:tcPr>
            <w:tcW w:w="170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（記入例）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機械装置等費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1,320千円</w:t>
            </w:r>
          </w:p>
        </w:tc>
        <w:tc>
          <w:tcPr>
            <w:tcW w:w="155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1,200,000円</w:t>
            </w:r>
          </w:p>
        </w:tc>
        <w:tc>
          <w:tcPr>
            <w:tcW w:w="156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400,000円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33.3％</w:t>
            </w:r>
          </w:p>
        </w:tc>
        <w:tc>
          <w:tcPr>
            <w:tcW w:w="269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</w:p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印刷機　　　150,000円</w:t>
            </w:r>
          </w:p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スライサー　250,000円</w:t>
            </w:r>
          </w:p>
        </w:tc>
      </w:tr>
      <w:tr w:rsidR="00F86404" w:rsidRPr="0097012D" w:rsidTr="00D41334">
        <w:trPr>
          <w:trHeight w:val="1062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広報費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2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展示会等出展費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36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開発費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1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借料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4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機械装置等費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14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外注費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880"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739"/>
        </w:trPr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86404" w:rsidRPr="0097012D" w:rsidRDefault="00F86404" w:rsidP="00F86404">
      <w:pPr>
        <w:ind w:left="613" w:hangingChars="292" w:hanging="613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※（Ａ）は、交付申請時の支出計画書（第1号様式の３）及び交付決定に基づき、経費区分ごとに記入</w:t>
      </w:r>
    </w:p>
    <w:p w:rsidR="00F86404" w:rsidRPr="0097012D" w:rsidRDefault="00F86404" w:rsidP="00F86404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してください。</w:t>
      </w:r>
    </w:p>
    <w:p w:rsidR="00F86404" w:rsidRPr="0097012D" w:rsidRDefault="00F86404" w:rsidP="00F86404">
      <w:pPr>
        <w:ind w:left="613" w:hangingChars="292" w:hanging="613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※（Ｂ）は、報告日現在の補助対象経費の支出済額を記入してください。（Ｃ）には、（Ｂ）の内訳を</w:t>
      </w:r>
    </w:p>
    <w:p w:rsidR="00F86404" w:rsidRPr="0097012D" w:rsidRDefault="00F86404" w:rsidP="00F86404">
      <w:pPr>
        <w:ind w:leftChars="100" w:left="613" w:hangingChars="192" w:hanging="403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記入してください。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※補助対象経費の金額は、課税事業者は税抜、免税・簡易課税事業者は税込で記入してください。</w:t>
      </w:r>
    </w:p>
    <w:p w:rsidR="00F86404" w:rsidRPr="00853848" w:rsidRDefault="00F86404" w:rsidP="00853848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sectPr w:rsidR="00F86404" w:rsidRPr="00853848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47" w:rsidRDefault="00FB4447">
      <w:r>
        <w:separator/>
      </w:r>
    </w:p>
  </w:endnote>
  <w:endnote w:type="continuationSeparator" w:id="0">
    <w:p w:rsidR="00FB4447" w:rsidRDefault="00FB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47" w:rsidRDefault="00FB4447">
      <w:r>
        <w:separator/>
      </w:r>
    </w:p>
  </w:footnote>
  <w:footnote w:type="continuationSeparator" w:id="0">
    <w:p w:rsidR="00FB4447" w:rsidRDefault="00FB4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1123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56E4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384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17E6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68B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56B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4447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F42E-A3CC-4FF1-B9D2-B6094F52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2021-08-10T05:43:00Z</dcterms:created>
  <dcterms:modified xsi:type="dcterms:W3CDTF">2021-10-07T09:09:00Z</dcterms:modified>
</cp:coreProperties>
</file>