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979" w:rsidRDefault="000941C2" w:rsidP="000941C2">
      <w:pPr>
        <w:adjustRightInd/>
        <w:spacing w:line="336" w:lineRule="exact"/>
        <w:jc w:val="center"/>
        <w:rPr>
          <w:rFonts w:hAnsi="Times New Roman" w:cs="Times New Roman"/>
        </w:rPr>
      </w:pPr>
      <w:bookmarkStart w:id="0" w:name="_GoBack"/>
      <w:bookmarkEnd w:id="0"/>
      <w:r>
        <w:rPr>
          <w:rFonts w:hint="eastAsia"/>
          <w:sz w:val="30"/>
          <w:szCs w:val="30"/>
        </w:rPr>
        <w:t xml:space="preserve">　　　　　　　　　　</w:t>
      </w:r>
      <w:r w:rsidR="00FB6979">
        <w:rPr>
          <w:rFonts w:hint="eastAsia"/>
          <w:sz w:val="30"/>
          <w:szCs w:val="30"/>
        </w:rPr>
        <w:t>非木造社会福祉施設老朽度調査表</w:t>
      </w:r>
      <w:r>
        <w:rPr>
          <w:rFonts w:hint="eastAsia"/>
          <w:sz w:val="30"/>
          <w:szCs w:val="30"/>
        </w:rPr>
        <w:t xml:space="preserve">　　　　　</w:t>
      </w:r>
      <w:r w:rsidR="00FB6979">
        <w:rPr>
          <w:rFonts w:hint="eastAsia"/>
        </w:rPr>
        <w:t xml:space="preserve">都道府県市名　</w:t>
      </w:r>
      <w:r w:rsidR="00FB6979">
        <w:rPr>
          <w:rFonts w:hint="eastAsia"/>
          <w:u w:val="thick" w:color="000000"/>
        </w:rPr>
        <w:t xml:space="preserve">　　　　　　　　　　　　</w:t>
      </w:r>
      <w:r w:rsidR="00FB6979">
        <w:rPr>
          <w:rFonts w:hint="eastAsia"/>
        </w:rPr>
        <w:t xml:space="preserve">　</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
        <w:gridCol w:w="151"/>
        <w:gridCol w:w="1057"/>
        <w:gridCol w:w="453"/>
        <w:gridCol w:w="2416"/>
        <w:gridCol w:w="302"/>
        <w:gridCol w:w="151"/>
        <w:gridCol w:w="2868"/>
        <w:gridCol w:w="302"/>
        <w:gridCol w:w="604"/>
        <w:gridCol w:w="906"/>
        <w:gridCol w:w="1510"/>
        <w:gridCol w:w="1510"/>
        <w:gridCol w:w="1812"/>
      </w:tblGrid>
      <w:tr w:rsidR="00FB6979">
        <w:tblPrEx>
          <w:tblCellMar>
            <w:top w:w="0" w:type="dxa"/>
            <w:bottom w:w="0" w:type="dxa"/>
          </w:tblCellMar>
        </w:tblPrEx>
        <w:trPr>
          <w:trHeight w:val="368"/>
        </w:trPr>
        <w:tc>
          <w:tcPr>
            <w:tcW w:w="906" w:type="dxa"/>
            <w:tcBorders>
              <w:top w:val="single" w:sz="12" w:space="0" w:color="000000"/>
              <w:left w:val="single" w:sz="12" w:space="0" w:color="000000"/>
              <w:bottom w:val="nil"/>
              <w:right w:val="single" w:sz="4" w:space="0" w:color="000000"/>
            </w:tcBorders>
          </w:tcPr>
          <w:p w:rsidR="00FB6979" w:rsidRPr="000941C2" w:rsidRDefault="00FB6979">
            <w:pPr>
              <w:kinsoku w:val="0"/>
              <w:overflowPunct w:val="0"/>
              <w:spacing w:line="92" w:lineRule="exact"/>
              <w:rPr>
                <w:rFonts w:hAnsi="Times New Roman" w:cs="Times New Roman"/>
                <w:sz w:val="14"/>
                <w:szCs w:val="14"/>
              </w:rPr>
            </w:pPr>
          </w:p>
          <w:p w:rsidR="00FB6979" w:rsidRPr="000941C2" w:rsidRDefault="00FB6979">
            <w:pPr>
              <w:kinsoku w:val="0"/>
              <w:overflowPunct w:val="0"/>
              <w:spacing w:line="92" w:lineRule="exact"/>
              <w:rPr>
                <w:rFonts w:hAnsi="Times New Roman" w:cs="Times New Roman"/>
                <w:sz w:val="14"/>
                <w:szCs w:val="14"/>
              </w:rPr>
            </w:pPr>
            <w:r w:rsidRPr="000941C2">
              <w:rPr>
                <w:rFonts w:hint="eastAsia"/>
                <w:sz w:val="14"/>
                <w:szCs w:val="14"/>
              </w:rPr>
              <w:t>（法人名）</w:t>
            </w:r>
          </w:p>
          <w:p w:rsidR="00FB6979" w:rsidRPr="000941C2" w:rsidRDefault="00FB6979">
            <w:pPr>
              <w:kinsoku w:val="0"/>
              <w:overflowPunct w:val="0"/>
              <w:spacing w:line="92" w:lineRule="exact"/>
              <w:rPr>
                <w:rFonts w:hAnsi="Times New Roman" w:cs="Times New Roman"/>
                <w:sz w:val="14"/>
                <w:szCs w:val="14"/>
              </w:rPr>
            </w:pPr>
            <w:r w:rsidRPr="000941C2">
              <w:rPr>
                <w:rFonts w:hint="eastAsia"/>
                <w:sz w:val="14"/>
                <w:szCs w:val="14"/>
              </w:rPr>
              <w:t xml:space="preserve">　　　　　</w:t>
            </w:r>
          </w:p>
          <w:p w:rsidR="00FB6979" w:rsidRPr="000941C2" w:rsidRDefault="00FB6979">
            <w:pPr>
              <w:kinsoku w:val="0"/>
              <w:overflowPunct w:val="0"/>
              <w:spacing w:line="92" w:lineRule="exact"/>
              <w:rPr>
                <w:rFonts w:hAnsi="Times New Roman" w:cs="Times New Roman"/>
                <w:color w:val="auto"/>
                <w:sz w:val="14"/>
                <w:szCs w:val="14"/>
              </w:rPr>
            </w:pPr>
            <w:r w:rsidRPr="000941C2">
              <w:rPr>
                <w:sz w:val="14"/>
                <w:szCs w:val="14"/>
              </w:rPr>
              <w:t xml:space="preserve"> </w:t>
            </w:r>
            <w:r w:rsidRPr="000941C2">
              <w:rPr>
                <w:rFonts w:hint="eastAsia"/>
                <w:sz w:val="14"/>
                <w:szCs w:val="14"/>
              </w:rPr>
              <w:t>／施設名</w:t>
            </w:r>
          </w:p>
        </w:tc>
        <w:tc>
          <w:tcPr>
            <w:tcW w:w="7398" w:type="dxa"/>
            <w:gridSpan w:val="7"/>
            <w:tcBorders>
              <w:top w:val="single" w:sz="12" w:space="0" w:color="000000"/>
              <w:left w:val="single" w:sz="4" w:space="0" w:color="000000"/>
              <w:bottom w:val="nil"/>
              <w:right w:val="single" w:sz="4" w:space="0" w:color="000000"/>
            </w:tcBorders>
          </w:tcPr>
          <w:p w:rsidR="00FB6979" w:rsidRPr="000941C2" w:rsidRDefault="00FB6979">
            <w:pPr>
              <w:kinsoku w:val="0"/>
              <w:overflowPunct w:val="0"/>
              <w:spacing w:line="92" w:lineRule="exact"/>
              <w:rPr>
                <w:rFonts w:hAnsi="Times New Roman" w:cs="Times New Roman"/>
                <w:sz w:val="14"/>
                <w:szCs w:val="14"/>
              </w:rPr>
            </w:pPr>
          </w:p>
          <w:p w:rsidR="00FB6979" w:rsidRPr="000941C2" w:rsidRDefault="00FB6979">
            <w:pPr>
              <w:kinsoku w:val="0"/>
              <w:overflowPunct w:val="0"/>
              <w:spacing w:line="92" w:lineRule="exact"/>
              <w:rPr>
                <w:rFonts w:hAnsi="Times New Roman" w:cs="Times New Roman"/>
                <w:sz w:val="14"/>
                <w:szCs w:val="14"/>
              </w:rPr>
            </w:pPr>
            <w:r w:rsidRPr="000941C2">
              <w:rPr>
                <w:rFonts w:hint="eastAsia"/>
                <w:sz w:val="14"/>
                <w:szCs w:val="14"/>
              </w:rPr>
              <w:t xml:space="preserve">　　　　　　　　　　　　　　　　　　　　　　　　　　　　　　　　　　　　　　　　　　　　　　　　</w:t>
            </w:r>
          </w:p>
          <w:p w:rsidR="00FB6979" w:rsidRPr="000941C2" w:rsidRDefault="00FB6979">
            <w:pPr>
              <w:kinsoku w:val="0"/>
              <w:overflowPunct w:val="0"/>
              <w:spacing w:line="92" w:lineRule="exact"/>
              <w:rPr>
                <w:rFonts w:hAnsi="Times New Roman" w:cs="Times New Roman"/>
                <w:sz w:val="14"/>
                <w:szCs w:val="14"/>
              </w:rPr>
            </w:pPr>
            <w:r w:rsidRPr="000941C2">
              <w:rPr>
                <w:rFonts w:hint="eastAsia"/>
                <w:sz w:val="14"/>
                <w:szCs w:val="14"/>
              </w:rPr>
              <w:t xml:space="preserve">　　　　　　　　　　　　　　　　　　　　　　　　　　　　　　　　　　　　　　　　　　　　　　　　</w:t>
            </w:r>
          </w:p>
          <w:p w:rsidR="00FB6979" w:rsidRPr="000941C2" w:rsidRDefault="00FB6979">
            <w:pPr>
              <w:kinsoku w:val="0"/>
              <w:overflowPunct w:val="0"/>
              <w:spacing w:line="92" w:lineRule="exact"/>
              <w:rPr>
                <w:rFonts w:hAnsi="Times New Roman" w:cs="Times New Roman"/>
                <w:color w:val="auto"/>
                <w:sz w:val="14"/>
                <w:szCs w:val="14"/>
              </w:rPr>
            </w:pPr>
            <w:r w:rsidRPr="000941C2">
              <w:rPr>
                <w:rFonts w:hint="eastAsia"/>
                <w:sz w:val="14"/>
                <w:szCs w:val="14"/>
              </w:rPr>
              <w:t xml:space="preserve">　　　　　　　　　　　　　　　　　　　　　　　　　　　　　　　　　　　　　　　　　　　　　　　　</w:t>
            </w:r>
          </w:p>
        </w:tc>
        <w:tc>
          <w:tcPr>
            <w:tcW w:w="906" w:type="dxa"/>
            <w:gridSpan w:val="2"/>
            <w:tcBorders>
              <w:top w:val="single" w:sz="12" w:space="0" w:color="000000"/>
              <w:left w:val="single" w:sz="4" w:space="0" w:color="000000"/>
              <w:bottom w:val="nil"/>
              <w:right w:val="single" w:sz="4" w:space="0" w:color="000000"/>
            </w:tcBorders>
          </w:tcPr>
          <w:p w:rsidR="00FB6979" w:rsidRPr="000941C2" w:rsidRDefault="00FB6979">
            <w:pPr>
              <w:kinsoku w:val="0"/>
              <w:overflowPunct w:val="0"/>
              <w:spacing w:line="92" w:lineRule="exact"/>
              <w:rPr>
                <w:rFonts w:hAnsi="Times New Roman" w:cs="Times New Roman"/>
                <w:sz w:val="14"/>
                <w:szCs w:val="14"/>
              </w:rPr>
            </w:pPr>
          </w:p>
          <w:p w:rsidR="00FB6979" w:rsidRPr="000941C2" w:rsidRDefault="00FB6979">
            <w:pPr>
              <w:kinsoku w:val="0"/>
              <w:overflowPunct w:val="0"/>
              <w:spacing w:line="92" w:lineRule="exact"/>
              <w:rPr>
                <w:rFonts w:hAnsi="Times New Roman" w:cs="Times New Roman"/>
                <w:sz w:val="14"/>
                <w:szCs w:val="14"/>
              </w:rPr>
            </w:pPr>
            <w:r w:rsidRPr="000941C2">
              <w:rPr>
                <w:rFonts w:hint="eastAsia"/>
                <w:sz w:val="14"/>
                <w:szCs w:val="14"/>
              </w:rPr>
              <w:t xml:space="preserve">　　　　　</w:t>
            </w:r>
          </w:p>
          <w:p w:rsidR="00FB6979" w:rsidRPr="000941C2" w:rsidRDefault="00FB6979">
            <w:pPr>
              <w:kinsoku w:val="0"/>
              <w:overflowPunct w:val="0"/>
              <w:spacing w:line="92" w:lineRule="exact"/>
              <w:rPr>
                <w:rFonts w:hAnsi="Times New Roman" w:cs="Times New Roman"/>
                <w:sz w:val="14"/>
                <w:szCs w:val="14"/>
              </w:rPr>
            </w:pPr>
            <w:r w:rsidRPr="000941C2">
              <w:rPr>
                <w:rFonts w:hint="eastAsia"/>
                <w:sz w:val="14"/>
                <w:szCs w:val="14"/>
              </w:rPr>
              <w:t>建物の名称</w:t>
            </w:r>
          </w:p>
          <w:p w:rsidR="00FB6979" w:rsidRPr="000941C2" w:rsidRDefault="00FB6979">
            <w:pPr>
              <w:kinsoku w:val="0"/>
              <w:overflowPunct w:val="0"/>
              <w:spacing w:line="92" w:lineRule="exact"/>
              <w:rPr>
                <w:rFonts w:hAnsi="Times New Roman" w:cs="Times New Roman"/>
                <w:color w:val="auto"/>
                <w:sz w:val="14"/>
                <w:szCs w:val="14"/>
              </w:rPr>
            </w:pPr>
            <w:r w:rsidRPr="000941C2">
              <w:rPr>
                <w:rFonts w:hint="eastAsia"/>
                <w:sz w:val="14"/>
                <w:szCs w:val="14"/>
              </w:rPr>
              <w:t xml:space="preserve">　　　　　</w:t>
            </w:r>
          </w:p>
        </w:tc>
        <w:tc>
          <w:tcPr>
            <w:tcW w:w="5738" w:type="dxa"/>
            <w:gridSpan w:val="4"/>
            <w:tcBorders>
              <w:top w:val="single" w:sz="12" w:space="0" w:color="000000"/>
              <w:left w:val="single" w:sz="4" w:space="0" w:color="000000"/>
              <w:bottom w:val="nil"/>
              <w:right w:val="single" w:sz="12" w:space="0" w:color="000000"/>
            </w:tcBorders>
          </w:tcPr>
          <w:p w:rsidR="00FB6979" w:rsidRPr="000941C2" w:rsidRDefault="00FB6979">
            <w:pPr>
              <w:kinsoku w:val="0"/>
              <w:overflowPunct w:val="0"/>
              <w:spacing w:line="92" w:lineRule="exact"/>
              <w:rPr>
                <w:rFonts w:hAnsi="Times New Roman" w:cs="Times New Roman"/>
                <w:sz w:val="14"/>
                <w:szCs w:val="14"/>
              </w:rPr>
            </w:pPr>
          </w:p>
          <w:p w:rsidR="00FB6979" w:rsidRPr="000941C2" w:rsidRDefault="00FB6979">
            <w:pPr>
              <w:kinsoku w:val="0"/>
              <w:overflowPunct w:val="0"/>
              <w:spacing w:line="92" w:lineRule="exact"/>
              <w:rPr>
                <w:rFonts w:hAnsi="Times New Roman" w:cs="Times New Roman"/>
                <w:sz w:val="14"/>
                <w:szCs w:val="14"/>
              </w:rPr>
            </w:pPr>
            <w:r w:rsidRPr="000941C2">
              <w:rPr>
                <w:rFonts w:hint="eastAsia"/>
                <w:sz w:val="14"/>
                <w:szCs w:val="14"/>
              </w:rPr>
              <w:t xml:space="preserve">　　　　　　　　　　　　　　　　　　　　　　　　　　　　　　　　　　　　　</w:t>
            </w:r>
          </w:p>
          <w:p w:rsidR="00FB6979" w:rsidRPr="000941C2" w:rsidRDefault="00FB6979">
            <w:pPr>
              <w:kinsoku w:val="0"/>
              <w:overflowPunct w:val="0"/>
              <w:spacing w:line="92" w:lineRule="exact"/>
              <w:rPr>
                <w:rFonts w:hAnsi="Times New Roman" w:cs="Times New Roman"/>
                <w:sz w:val="14"/>
                <w:szCs w:val="14"/>
              </w:rPr>
            </w:pPr>
            <w:r w:rsidRPr="000941C2">
              <w:rPr>
                <w:rFonts w:hint="eastAsia"/>
                <w:sz w:val="14"/>
                <w:szCs w:val="14"/>
              </w:rPr>
              <w:t xml:space="preserve">　　　　　　　　　　　　　　　　　　　　　　　　　　　　　　　　　　　　　</w:t>
            </w:r>
          </w:p>
          <w:p w:rsidR="00FB6979" w:rsidRPr="000941C2" w:rsidRDefault="00FB6979">
            <w:pPr>
              <w:kinsoku w:val="0"/>
              <w:overflowPunct w:val="0"/>
              <w:spacing w:line="92" w:lineRule="exact"/>
              <w:rPr>
                <w:rFonts w:hAnsi="Times New Roman" w:cs="Times New Roman"/>
                <w:color w:val="auto"/>
                <w:sz w:val="14"/>
                <w:szCs w:val="14"/>
              </w:rPr>
            </w:pPr>
            <w:r w:rsidRPr="000941C2">
              <w:rPr>
                <w:rFonts w:hint="eastAsia"/>
                <w:sz w:val="14"/>
                <w:szCs w:val="14"/>
              </w:rPr>
              <w:t xml:space="preserve">　　　　　　　　　　　　　　　　　　　　　　　　　　　　　　　　　　　　　</w:t>
            </w:r>
          </w:p>
        </w:tc>
      </w:tr>
      <w:tr w:rsidR="00FB6979">
        <w:tblPrEx>
          <w:tblCellMar>
            <w:top w:w="0" w:type="dxa"/>
            <w:bottom w:w="0" w:type="dxa"/>
          </w:tblCellMar>
        </w:tblPrEx>
        <w:trPr>
          <w:trHeight w:val="340"/>
        </w:trPr>
        <w:tc>
          <w:tcPr>
            <w:tcW w:w="2567" w:type="dxa"/>
            <w:gridSpan w:val="4"/>
            <w:tcBorders>
              <w:top w:val="single" w:sz="4" w:space="0" w:color="000000"/>
              <w:left w:val="single" w:sz="12" w:space="0" w:color="000000"/>
              <w:bottom w:val="nil"/>
              <w:right w:val="single" w:sz="4" w:space="0" w:color="000000"/>
            </w:tcBorders>
          </w:tcPr>
          <w:p w:rsidR="00FB6979" w:rsidRPr="000941C2" w:rsidRDefault="00FB6979">
            <w:pPr>
              <w:kinsoku w:val="0"/>
              <w:overflowPunct w:val="0"/>
              <w:spacing w:line="92" w:lineRule="exact"/>
              <w:rPr>
                <w:rFonts w:hAnsi="Times New Roman" w:cs="Times New Roman"/>
                <w:sz w:val="14"/>
                <w:szCs w:val="14"/>
              </w:rPr>
            </w:pPr>
          </w:p>
          <w:p w:rsidR="00FB6979" w:rsidRPr="000941C2" w:rsidRDefault="00FB6979">
            <w:pPr>
              <w:kinsoku w:val="0"/>
              <w:overflowPunct w:val="0"/>
              <w:spacing w:line="92" w:lineRule="exact"/>
              <w:rPr>
                <w:rFonts w:hAnsi="Times New Roman" w:cs="Times New Roman"/>
                <w:sz w:val="14"/>
                <w:szCs w:val="14"/>
              </w:rPr>
            </w:pPr>
            <w:r w:rsidRPr="000941C2">
              <w:rPr>
                <w:rFonts w:hint="eastAsia"/>
                <w:sz w:val="14"/>
                <w:szCs w:val="14"/>
              </w:rPr>
              <w:t>現存率　①×</w:t>
            </w:r>
            <w:r w:rsidRPr="000941C2">
              <w:rPr>
                <w:sz w:val="14"/>
                <w:szCs w:val="14"/>
              </w:rPr>
              <w:t xml:space="preserve">100 </w:t>
            </w:r>
            <w:r w:rsidRPr="000941C2">
              <w:rPr>
                <w:rFonts w:hint="eastAsia"/>
                <w:sz w:val="14"/>
                <w:szCs w:val="14"/>
              </w:rPr>
              <w:t xml:space="preserve">　　　　　　　　</w:t>
            </w:r>
          </w:p>
          <w:p w:rsidR="00FB6979" w:rsidRPr="000941C2" w:rsidRDefault="00FB6979">
            <w:pPr>
              <w:kinsoku w:val="0"/>
              <w:overflowPunct w:val="0"/>
              <w:spacing w:line="92" w:lineRule="exact"/>
              <w:rPr>
                <w:rFonts w:hAnsi="Times New Roman" w:cs="Times New Roman"/>
                <w:color w:val="auto"/>
                <w:sz w:val="14"/>
                <w:szCs w:val="14"/>
              </w:rPr>
            </w:pPr>
            <w:r w:rsidRPr="000941C2">
              <w:rPr>
                <w:rFonts w:hint="eastAsia"/>
                <w:sz w:val="14"/>
                <w:szCs w:val="14"/>
              </w:rPr>
              <w:t xml:space="preserve">　　　　　　　　　　　　　　　％</w:t>
            </w:r>
          </w:p>
        </w:tc>
        <w:tc>
          <w:tcPr>
            <w:tcW w:w="2718" w:type="dxa"/>
            <w:gridSpan w:val="2"/>
            <w:tcBorders>
              <w:top w:val="single" w:sz="4" w:space="0" w:color="000000"/>
              <w:left w:val="single" w:sz="4" w:space="0" w:color="000000"/>
              <w:bottom w:val="nil"/>
              <w:right w:val="single" w:sz="4" w:space="0" w:color="000000"/>
            </w:tcBorders>
          </w:tcPr>
          <w:p w:rsidR="00FB6979" w:rsidRPr="000941C2" w:rsidRDefault="00FB6979">
            <w:pPr>
              <w:kinsoku w:val="0"/>
              <w:overflowPunct w:val="0"/>
              <w:spacing w:line="92" w:lineRule="exact"/>
              <w:rPr>
                <w:rFonts w:hAnsi="Times New Roman" w:cs="Times New Roman"/>
                <w:sz w:val="14"/>
                <w:szCs w:val="14"/>
              </w:rPr>
            </w:pPr>
          </w:p>
          <w:p w:rsidR="00FB6979" w:rsidRPr="000941C2" w:rsidRDefault="00FB6979">
            <w:pPr>
              <w:kinsoku w:val="0"/>
              <w:overflowPunct w:val="0"/>
              <w:spacing w:line="92" w:lineRule="exact"/>
              <w:rPr>
                <w:rFonts w:hAnsi="Times New Roman" w:cs="Times New Roman"/>
                <w:sz w:val="14"/>
                <w:szCs w:val="14"/>
              </w:rPr>
            </w:pPr>
            <w:r w:rsidRPr="000941C2">
              <w:rPr>
                <w:rFonts w:hint="eastAsia"/>
                <w:sz w:val="14"/>
                <w:szCs w:val="14"/>
              </w:rPr>
              <w:t xml:space="preserve">評点　　　　　　　　　　　　　　　</w:t>
            </w:r>
          </w:p>
          <w:p w:rsidR="00FB6979" w:rsidRPr="000941C2" w:rsidRDefault="00FB6979">
            <w:pPr>
              <w:kinsoku w:val="0"/>
              <w:overflowPunct w:val="0"/>
              <w:spacing w:line="92" w:lineRule="exact"/>
              <w:rPr>
                <w:rFonts w:hAnsi="Times New Roman" w:cs="Times New Roman"/>
                <w:color w:val="auto"/>
                <w:sz w:val="14"/>
                <w:szCs w:val="14"/>
              </w:rPr>
            </w:pPr>
            <w:r w:rsidRPr="000941C2">
              <w:rPr>
                <w:rFonts w:hint="eastAsia"/>
                <w:sz w:val="14"/>
                <w:szCs w:val="14"/>
              </w:rPr>
              <w:t xml:space="preserve">　　　　　　　　　　　　　　　　　</w:t>
            </w:r>
          </w:p>
        </w:tc>
        <w:tc>
          <w:tcPr>
            <w:tcW w:w="3019" w:type="dxa"/>
            <w:gridSpan w:val="2"/>
            <w:tcBorders>
              <w:top w:val="single" w:sz="4" w:space="0" w:color="000000"/>
              <w:left w:val="single" w:sz="4" w:space="0" w:color="000000"/>
              <w:bottom w:val="nil"/>
              <w:right w:val="single" w:sz="4" w:space="0" w:color="000000"/>
            </w:tcBorders>
          </w:tcPr>
          <w:p w:rsidR="00FB6979" w:rsidRPr="000941C2" w:rsidRDefault="00FB6979">
            <w:pPr>
              <w:kinsoku w:val="0"/>
              <w:overflowPunct w:val="0"/>
              <w:spacing w:line="92" w:lineRule="exact"/>
              <w:rPr>
                <w:rFonts w:hAnsi="Times New Roman" w:cs="Times New Roman"/>
                <w:sz w:val="14"/>
                <w:szCs w:val="14"/>
              </w:rPr>
            </w:pPr>
          </w:p>
          <w:p w:rsidR="00FB6979" w:rsidRPr="000941C2" w:rsidRDefault="00FB6979">
            <w:pPr>
              <w:kinsoku w:val="0"/>
              <w:overflowPunct w:val="0"/>
              <w:spacing w:line="92" w:lineRule="exact"/>
              <w:rPr>
                <w:rFonts w:hAnsi="Times New Roman" w:cs="Times New Roman"/>
                <w:sz w:val="14"/>
                <w:szCs w:val="14"/>
              </w:rPr>
            </w:pPr>
            <w:r w:rsidRPr="000941C2">
              <w:rPr>
                <w:rFonts w:hint="eastAsia"/>
                <w:sz w:val="14"/>
                <w:szCs w:val="14"/>
              </w:rPr>
              <w:t xml:space="preserve">老朽度　　　　　　　　　　　　　　　　</w:t>
            </w:r>
          </w:p>
          <w:p w:rsidR="00FB6979" w:rsidRPr="000941C2" w:rsidRDefault="00FB6979">
            <w:pPr>
              <w:kinsoku w:val="0"/>
              <w:overflowPunct w:val="0"/>
              <w:spacing w:line="92" w:lineRule="exact"/>
              <w:rPr>
                <w:rFonts w:hAnsi="Times New Roman" w:cs="Times New Roman"/>
                <w:color w:val="auto"/>
                <w:sz w:val="14"/>
                <w:szCs w:val="14"/>
              </w:rPr>
            </w:pPr>
            <w:r w:rsidRPr="000941C2">
              <w:rPr>
                <w:rFonts w:hint="eastAsia"/>
                <w:sz w:val="14"/>
                <w:szCs w:val="14"/>
              </w:rPr>
              <w:t xml:space="preserve">　　　　　　　　　　　　　　　　　　　</w:t>
            </w:r>
          </w:p>
        </w:tc>
        <w:tc>
          <w:tcPr>
            <w:tcW w:w="6644" w:type="dxa"/>
            <w:gridSpan w:val="6"/>
            <w:tcBorders>
              <w:top w:val="single" w:sz="4" w:space="0" w:color="000000"/>
              <w:left w:val="single" w:sz="4" w:space="0" w:color="000000"/>
              <w:bottom w:val="nil"/>
              <w:right w:val="single" w:sz="4" w:space="0" w:color="000000"/>
            </w:tcBorders>
          </w:tcPr>
          <w:p w:rsidR="00FB6979" w:rsidRPr="000941C2" w:rsidRDefault="00FB6979">
            <w:pPr>
              <w:kinsoku w:val="0"/>
              <w:overflowPunct w:val="0"/>
              <w:spacing w:line="92" w:lineRule="exact"/>
              <w:rPr>
                <w:rFonts w:hAnsi="Times New Roman" w:cs="Times New Roman"/>
                <w:sz w:val="14"/>
                <w:szCs w:val="14"/>
              </w:rPr>
            </w:pPr>
          </w:p>
          <w:p w:rsidR="00FB6979" w:rsidRPr="000941C2" w:rsidRDefault="00FB6979">
            <w:pPr>
              <w:kinsoku w:val="0"/>
              <w:overflowPunct w:val="0"/>
              <w:spacing w:line="92" w:lineRule="exact"/>
              <w:rPr>
                <w:rFonts w:hAnsi="Times New Roman" w:cs="Times New Roman"/>
                <w:sz w:val="14"/>
                <w:szCs w:val="14"/>
              </w:rPr>
            </w:pPr>
            <w:r w:rsidRPr="000941C2">
              <w:rPr>
                <w:rFonts w:hint="eastAsia"/>
                <w:sz w:val="14"/>
                <w:szCs w:val="14"/>
              </w:rPr>
              <w:t xml:space="preserve">調査員　　　　　　　　　　　　　　　　　　　　　　　　　　　　　　　　　　　　　　　　</w:t>
            </w:r>
          </w:p>
          <w:p w:rsidR="00FB6979" w:rsidRPr="000941C2" w:rsidRDefault="00FB6979">
            <w:pPr>
              <w:kinsoku w:val="0"/>
              <w:overflowPunct w:val="0"/>
              <w:spacing w:line="92" w:lineRule="exact"/>
              <w:rPr>
                <w:rFonts w:hAnsi="Times New Roman" w:cs="Times New Roman"/>
                <w:color w:val="auto"/>
                <w:sz w:val="14"/>
                <w:szCs w:val="14"/>
              </w:rPr>
            </w:pPr>
            <w:r w:rsidRPr="000941C2">
              <w:rPr>
                <w:rFonts w:hint="eastAsia"/>
                <w:sz w:val="14"/>
                <w:szCs w:val="14"/>
              </w:rPr>
              <w:t xml:space="preserve">　　　　職名　　　　　　　　　　　　　氏名　　　　　　　　　　　　　　　　　　　　</w:t>
            </w:r>
          </w:p>
        </w:tc>
      </w:tr>
      <w:tr w:rsidR="00FB6979">
        <w:tblPrEx>
          <w:tblCellMar>
            <w:top w:w="0" w:type="dxa"/>
            <w:bottom w:w="0" w:type="dxa"/>
          </w:tblCellMar>
        </w:tblPrEx>
        <w:trPr>
          <w:trHeight w:val="184"/>
        </w:trPr>
        <w:tc>
          <w:tcPr>
            <w:tcW w:w="1057" w:type="dxa"/>
            <w:gridSpan w:val="2"/>
            <w:vMerge w:val="restart"/>
            <w:tcBorders>
              <w:top w:val="single" w:sz="12" w:space="0" w:color="000000"/>
              <w:left w:val="single" w:sz="12" w:space="0" w:color="000000"/>
              <w:bottom w:val="nil"/>
              <w:right w:val="single" w:sz="4" w:space="0" w:color="000000"/>
            </w:tcBorders>
          </w:tcPr>
          <w:p w:rsidR="00FB6979" w:rsidRDefault="00FB6979">
            <w:pPr>
              <w:kinsoku w:val="0"/>
              <w:overflowPunct w:val="0"/>
              <w:spacing w:line="92" w:lineRule="exact"/>
              <w:rPr>
                <w:rFonts w:hAnsi="Times New Roman" w:cs="Times New Roman"/>
              </w:rPr>
            </w:pPr>
          </w:p>
          <w:p w:rsidR="00FB6979" w:rsidRDefault="00FB6979">
            <w:pPr>
              <w:kinsoku w:val="0"/>
              <w:overflowPunct w:val="0"/>
              <w:spacing w:line="92" w:lineRule="exact"/>
              <w:rPr>
                <w:rFonts w:hAnsi="Times New Roman" w:cs="Times New Roman"/>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区分</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color w:val="auto"/>
                <w:sz w:val="24"/>
                <w:szCs w:val="24"/>
              </w:rPr>
            </w:pPr>
            <w:r>
              <w:rPr>
                <w:rFonts w:hint="eastAsia"/>
              </w:rPr>
              <w:t xml:space="preserve">　　　　　　</w:t>
            </w:r>
          </w:p>
        </w:tc>
        <w:tc>
          <w:tcPr>
            <w:tcW w:w="1510" w:type="dxa"/>
            <w:gridSpan w:val="2"/>
            <w:vMerge w:val="restart"/>
            <w:tcBorders>
              <w:top w:val="single" w:sz="12" w:space="0" w:color="000000"/>
              <w:left w:val="single" w:sz="4" w:space="0" w:color="000000"/>
              <w:bottom w:val="nil"/>
              <w:right w:val="single" w:sz="4" w:space="0" w:color="000000"/>
            </w:tcBorders>
          </w:tcPr>
          <w:p w:rsidR="00FB6979" w:rsidRDefault="00FB6979">
            <w:pPr>
              <w:kinsoku w:val="0"/>
              <w:overflowPunct w:val="0"/>
              <w:spacing w:line="92" w:lineRule="exact"/>
              <w:rPr>
                <w:rFonts w:hAnsi="Times New Roman" w:cs="Times New Roman"/>
              </w:rPr>
            </w:pPr>
          </w:p>
          <w:p w:rsidR="00FB6979" w:rsidRDefault="00FB6979">
            <w:pPr>
              <w:kinsoku w:val="0"/>
              <w:overflowPunct w:val="0"/>
              <w:spacing w:line="92" w:lineRule="exact"/>
              <w:rPr>
                <w:rFonts w:hAnsi="Times New Roman" w:cs="Times New Roman"/>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構成</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color w:val="auto"/>
                <w:sz w:val="24"/>
                <w:szCs w:val="24"/>
              </w:rPr>
            </w:pPr>
            <w:r>
              <w:rPr>
                <w:rFonts w:hint="eastAsia"/>
              </w:rPr>
              <w:t xml:space="preserve">　　　　　　　　Ｐ</w:t>
            </w:r>
          </w:p>
        </w:tc>
        <w:tc>
          <w:tcPr>
            <w:tcW w:w="2869" w:type="dxa"/>
            <w:gridSpan w:val="3"/>
            <w:vMerge w:val="restart"/>
            <w:tcBorders>
              <w:top w:val="single" w:sz="12" w:space="0" w:color="000000"/>
              <w:left w:val="single" w:sz="4" w:space="0" w:color="000000"/>
              <w:bottom w:val="nil"/>
              <w:right w:val="single" w:sz="4" w:space="0" w:color="000000"/>
            </w:tcBorders>
          </w:tcPr>
          <w:p w:rsidR="00FB6979" w:rsidRDefault="00FB6979">
            <w:pPr>
              <w:kinsoku w:val="0"/>
              <w:overflowPunct w:val="0"/>
              <w:spacing w:line="92" w:lineRule="exact"/>
              <w:rPr>
                <w:rFonts w:hAnsi="Times New Roman" w:cs="Times New Roman"/>
              </w:rPr>
            </w:pPr>
          </w:p>
          <w:p w:rsidR="00FB6979" w:rsidRDefault="00FB6979">
            <w:pPr>
              <w:kinsoku w:val="0"/>
              <w:overflowPunct w:val="0"/>
              <w:spacing w:line="92" w:lineRule="exact"/>
              <w:rPr>
                <w:rFonts w:hAnsi="Times New Roman" w:cs="Times New Roman"/>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種類</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color w:val="auto"/>
                <w:sz w:val="24"/>
                <w:szCs w:val="24"/>
              </w:rPr>
            </w:pPr>
            <w:r>
              <w:rPr>
                <w:rFonts w:hint="eastAsia"/>
              </w:rPr>
              <w:t xml:space="preserve">　　　　　　　　　　　　　　　　　Ｎ</w:t>
            </w:r>
          </w:p>
        </w:tc>
        <w:tc>
          <w:tcPr>
            <w:tcW w:w="3774" w:type="dxa"/>
            <w:gridSpan w:val="3"/>
            <w:tcBorders>
              <w:top w:val="single" w:sz="12" w:space="0" w:color="000000"/>
              <w:left w:val="single" w:sz="4" w:space="0" w:color="000000"/>
              <w:bottom w:val="nil"/>
              <w:right w:val="single" w:sz="4" w:space="0" w:color="000000"/>
            </w:tcBorders>
          </w:tcPr>
          <w:p w:rsidR="00FB6979" w:rsidRDefault="00FB6979">
            <w:pPr>
              <w:kinsoku w:val="0"/>
              <w:overflowPunct w:val="0"/>
              <w:spacing w:line="92" w:lineRule="exact"/>
              <w:rPr>
                <w:rFonts w:hAnsi="Times New Roman" w:cs="Times New Roman"/>
              </w:rPr>
            </w:pPr>
          </w:p>
          <w:p w:rsidR="00FB6979" w:rsidRDefault="00FB6979">
            <w:pPr>
              <w:kinsoku w:val="0"/>
              <w:overflowPunct w:val="0"/>
              <w:spacing w:line="92" w:lineRule="exac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各部現存率</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Ｋ　　</w:t>
            </w:r>
          </w:p>
        </w:tc>
        <w:tc>
          <w:tcPr>
            <w:tcW w:w="906" w:type="dxa"/>
            <w:vMerge w:val="restart"/>
            <w:tcBorders>
              <w:top w:val="single" w:sz="12" w:space="0" w:color="000000"/>
              <w:left w:val="single" w:sz="4" w:space="0" w:color="000000"/>
              <w:bottom w:val="nil"/>
              <w:right w:val="single" w:sz="4" w:space="0" w:color="000000"/>
            </w:tcBorders>
          </w:tcPr>
          <w:p w:rsidR="00FB6979" w:rsidRDefault="00FB6979">
            <w:pPr>
              <w:kinsoku w:val="0"/>
              <w:overflowPunct w:val="0"/>
              <w:spacing w:line="92" w:lineRule="exact"/>
              <w:rPr>
                <w:rFonts w:hAnsi="Times New Roman" w:cs="Times New Roman"/>
              </w:rPr>
            </w:pPr>
          </w:p>
          <w:p w:rsidR="00FB6979" w:rsidRDefault="00FB6979">
            <w:pPr>
              <w:kinsoku w:val="0"/>
              <w:overflowPunct w:val="0"/>
              <w:spacing w:line="92" w:lineRule="exact"/>
              <w:rPr>
                <w:rFonts w:hAnsi="Times New Roman" w:cs="Times New Roman"/>
              </w:rPr>
            </w:pPr>
            <w:r>
              <w:rPr>
                <w:rFonts w:hint="eastAsia"/>
              </w:rPr>
              <w:t>再建設指数</w:t>
            </w: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color w:val="auto"/>
                <w:sz w:val="24"/>
                <w:szCs w:val="24"/>
              </w:rPr>
            </w:pPr>
            <w:r>
              <w:t xml:space="preserve">    </w:t>
            </w:r>
            <w:r>
              <w:rPr>
                <w:rFonts w:hint="eastAsia"/>
              </w:rPr>
              <w:t>Ｐ×Ｎ</w:t>
            </w:r>
          </w:p>
        </w:tc>
        <w:tc>
          <w:tcPr>
            <w:tcW w:w="1510" w:type="dxa"/>
            <w:vMerge w:val="restart"/>
            <w:tcBorders>
              <w:top w:val="single" w:sz="12" w:space="0" w:color="000000"/>
              <w:left w:val="single" w:sz="4" w:space="0" w:color="000000"/>
              <w:bottom w:val="nil"/>
              <w:right w:val="single" w:sz="4" w:space="0" w:color="000000"/>
            </w:tcBorders>
          </w:tcPr>
          <w:p w:rsidR="00FB6979" w:rsidRDefault="00FB6979">
            <w:pPr>
              <w:kinsoku w:val="0"/>
              <w:overflowPunct w:val="0"/>
              <w:spacing w:line="92" w:lineRule="exact"/>
              <w:rPr>
                <w:rFonts w:hAnsi="Times New Roman" w:cs="Times New Roman"/>
              </w:rPr>
            </w:pPr>
          </w:p>
          <w:p w:rsidR="00FB6979" w:rsidRDefault="00FB6979">
            <w:pPr>
              <w:kinsoku w:val="0"/>
              <w:overflowPunct w:val="0"/>
              <w:spacing w:line="92" w:lineRule="exact"/>
              <w:rPr>
                <w:rFonts w:hAnsi="Times New Roman" w:cs="Times New Roman"/>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再建設指数調整値</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color w:val="auto"/>
                <w:sz w:val="24"/>
                <w:szCs w:val="24"/>
              </w:rPr>
            </w:pPr>
            <w:r>
              <w:rPr>
                <w:rFonts w:hint="eastAsia"/>
              </w:rPr>
              <w:t>Ｒ＝Ｐ×Ｎ／０．４</w:t>
            </w:r>
          </w:p>
        </w:tc>
        <w:tc>
          <w:tcPr>
            <w:tcW w:w="1510" w:type="dxa"/>
            <w:vMerge w:val="restart"/>
            <w:tcBorders>
              <w:top w:val="single" w:sz="12" w:space="0" w:color="000000"/>
              <w:left w:val="single" w:sz="4" w:space="0" w:color="000000"/>
              <w:bottom w:val="nil"/>
              <w:right w:val="single" w:sz="4" w:space="0" w:color="000000"/>
            </w:tcBorders>
          </w:tcPr>
          <w:p w:rsidR="00FB6979" w:rsidRDefault="00FB6979">
            <w:pPr>
              <w:kinsoku w:val="0"/>
              <w:overflowPunct w:val="0"/>
              <w:spacing w:line="92" w:lineRule="exact"/>
              <w:rPr>
                <w:rFonts w:hAnsi="Times New Roman" w:cs="Times New Roman"/>
              </w:rPr>
            </w:pPr>
          </w:p>
          <w:p w:rsidR="00FB6979" w:rsidRDefault="00FB6979">
            <w:pPr>
              <w:kinsoku w:val="0"/>
              <w:overflowPunct w:val="0"/>
              <w:spacing w:line="92" w:lineRule="exact"/>
              <w:rPr>
                <w:rFonts w:hAnsi="Times New Roman" w:cs="Times New Roman"/>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現存指数</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Ｋ×Ｒ</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1812" w:type="dxa"/>
            <w:vMerge w:val="restart"/>
            <w:tcBorders>
              <w:top w:val="single" w:sz="12" w:space="0" w:color="000000"/>
              <w:left w:val="single" w:sz="4" w:space="0" w:color="000000"/>
              <w:bottom w:val="nil"/>
              <w:right w:val="single" w:sz="12" w:space="0" w:color="000000"/>
            </w:tcBorders>
          </w:tcPr>
          <w:p w:rsidR="00FB6979" w:rsidRDefault="00FB6979">
            <w:pPr>
              <w:kinsoku w:val="0"/>
              <w:overflowPunct w:val="0"/>
              <w:spacing w:line="92" w:lineRule="exact"/>
              <w:rPr>
                <w:rFonts w:hAnsi="Times New Roman" w:cs="Times New Roman"/>
              </w:rPr>
            </w:pPr>
          </w:p>
          <w:p w:rsidR="00FB6979" w:rsidRDefault="00FB6979">
            <w:pPr>
              <w:kinsoku w:val="0"/>
              <w:overflowPunct w:val="0"/>
              <w:spacing w:line="92" w:lineRule="exact"/>
              <w:rPr>
                <w:rFonts w:hAnsi="Times New Roman" w:cs="Times New Roman"/>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現存率</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color w:val="auto"/>
                <w:sz w:val="24"/>
                <w:szCs w:val="24"/>
              </w:rPr>
            </w:pPr>
            <w:r>
              <w:rPr>
                <w:rFonts w:hint="eastAsia"/>
              </w:rPr>
              <w:t>Σ（Ｋ×Ｒ）／Σ（Ｒ）</w:t>
            </w:r>
          </w:p>
        </w:tc>
      </w:tr>
      <w:tr w:rsidR="00FB6979">
        <w:tblPrEx>
          <w:tblCellMar>
            <w:top w:w="0" w:type="dxa"/>
            <w:bottom w:w="0" w:type="dxa"/>
          </w:tblCellMar>
        </w:tblPrEx>
        <w:trPr>
          <w:trHeight w:val="184"/>
        </w:trPr>
        <w:tc>
          <w:tcPr>
            <w:tcW w:w="1057" w:type="dxa"/>
            <w:gridSpan w:val="2"/>
            <w:vMerge/>
            <w:tcBorders>
              <w:top w:val="nil"/>
              <w:left w:val="single" w:sz="12"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1510" w:type="dxa"/>
            <w:gridSpan w:val="2"/>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2869" w:type="dxa"/>
            <w:gridSpan w:val="3"/>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3170" w:type="dxa"/>
            <w:gridSpan w:val="2"/>
            <w:tcBorders>
              <w:top w:val="single" w:sz="4" w:space="0" w:color="000000"/>
              <w:left w:val="single" w:sz="4" w:space="0" w:color="000000"/>
              <w:bottom w:val="nil"/>
              <w:right w:val="single" w:sz="4" w:space="0" w:color="000000"/>
            </w:tcBorders>
          </w:tcPr>
          <w:p w:rsidR="00FB6979" w:rsidRDefault="00FB6979">
            <w:pPr>
              <w:kinsoku w:val="0"/>
              <w:overflowPunct w:val="0"/>
              <w:spacing w:line="92" w:lineRule="exact"/>
              <w:rPr>
                <w:rFonts w:hAnsi="Times New Roman" w:cs="Times New Roman"/>
              </w:rPr>
            </w:pPr>
          </w:p>
          <w:p w:rsidR="00FB6979" w:rsidRDefault="00FB6979">
            <w:pPr>
              <w:kinsoku w:val="0"/>
              <w:overflowPunct w:val="0"/>
              <w:spacing w:line="92" w:lineRule="exac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内容</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604" w:type="dxa"/>
            <w:tcBorders>
              <w:top w:val="single" w:sz="4" w:space="0" w:color="000000"/>
              <w:left w:val="single" w:sz="4" w:space="0" w:color="000000"/>
              <w:bottom w:val="nil"/>
              <w:right w:val="single" w:sz="4" w:space="0" w:color="000000"/>
            </w:tcBorders>
          </w:tcPr>
          <w:p w:rsidR="00FB6979" w:rsidRDefault="00FB6979">
            <w:pPr>
              <w:kinsoku w:val="0"/>
              <w:overflowPunct w:val="0"/>
              <w:spacing w:line="92" w:lineRule="exact"/>
              <w:rPr>
                <w:rFonts w:hAnsi="Times New Roman" w:cs="Times New Roman"/>
              </w:rPr>
            </w:pPr>
          </w:p>
          <w:p w:rsidR="00FB6979" w:rsidRDefault="00FB6979">
            <w:pPr>
              <w:kinsoku w:val="0"/>
              <w:overflowPunct w:val="0"/>
              <w:spacing w:line="92" w:lineRule="exact"/>
              <w:rPr>
                <w:rFonts w:hAnsi="Times New Roman" w:cs="Times New Roman"/>
                <w:color w:val="auto"/>
                <w:sz w:val="24"/>
                <w:szCs w:val="24"/>
              </w:rPr>
            </w:pPr>
            <w:r>
              <w:t xml:space="preserve">  </w:t>
            </w:r>
            <w:r>
              <w:rPr>
                <w:rFonts w:hint="eastAsia"/>
              </w:rPr>
              <w:t>率</w:t>
            </w:r>
          </w:p>
        </w:tc>
        <w:tc>
          <w:tcPr>
            <w:tcW w:w="906" w:type="dxa"/>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1510" w:type="dxa"/>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1510" w:type="dxa"/>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1812" w:type="dxa"/>
            <w:vMerge/>
            <w:tcBorders>
              <w:top w:val="nil"/>
              <w:left w:val="single" w:sz="4" w:space="0" w:color="000000"/>
              <w:bottom w:val="nil"/>
              <w:right w:val="single" w:sz="12" w:space="0" w:color="000000"/>
            </w:tcBorders>
          </w:tcPr>
          <w:p w:rsidR="00FB6979" w:rsidRDefault="00FB6979">
            <w:pPr>
              <w:suppressAutoHyphens w:val="0"/>
              <w:wordWrap/>
              <w:textAlignment w:val="auto"/>
              <w:rPr>
                <w:rFonts w:hAnsi="Times New Roman" w:cs="Times New Roman"/>
                <w:color w:val="auto"/>
                <w:sz w:val="24"/>
                <w:szCs w:val="24"/>
              </w:rPr>
            </w:pPr>
          </w:p>
        </w:tc>
      </w:tr>
      <w:tr w:rsidR="00FB6979" w:rsidTr="000941C2">
        <w:tblPrEx>
          <w:tblCellMar>
            <w:top w:w="0" w:type="dxa"/>
            <w:bottom w:w="0" w:type="dxa"/>
          </w:tblCellMar>
        </w:tblPrEx>
        <w:trPr>
          <w:trHeight w:val="604"/>
        </w:trPr>
        <w:tc>
          <w:tcPr>
            <w:tcW w:w="1057" w:type="dxa"/>
            <w:gridSpan w:val="2"/>
            <w:tcBorders>
              <w:top w:val="single" w:sz="12" w:space="0" w:color="000000"/>
              <w:left w:val="single" w:sz="12" w:space="0" w:color="000000"/>
              <w:bottom w:val="nil"/>
              <w:right w:val="single" w:sz="4" w:space="0" w:color="000000"/>
            </w:tcBorders>
          </w:tcPr>
          <w:p w:rsidR="00FB6979" w:rsidRDefault="00FB6979">
            <w:pPr>
              <w:kinsoku w:val="0"/>
              <w:overflowPunct w:val="0"/>
              <w:spacing w:line="92" w:lineRule="exact"/>
              <w:rPr>
                <w:rFonts w:hAnsi="Times New Roman" w:cs="Times New Roman"/>
              </w:rPr>
            </w:pP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rPr>
            </w:pPr>
            <w:r>
              <w:rPr>
                <w:rFonts w:hint="eastAsia"/>
              </w:rPr>
              <w:t xml:space="preserve">　構　　造</w:t>
            </w: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color w:val="auto"/>
                <w:sz w:val="24"/>
                <w:szCs w:val="24"/>
              </w:rPr>
            </w:pPr>
            <w:r>
              <w:rPr>
                <w:rFonts w:hint="eastAsia"/>
              </w:rPr>
              <w:t xml:space="preserve">　　　　　　</w:t>
            </w:r>
          </w:p>
        </w:tc>
        <w:tc>
          <w:tcPr>
            <w:tcW w:w="1057" w:type="dxa"/>
            <w:tcBorders>
              <w:top w:val="single" w:sz="12" w:space="0" w:color="000000"/>
              <w:left w:val="single" w:sz="4" w:space="0" w:color="000000"/>
              <w:bottom w:val="nil"/>
              <w:right w:val="single" w:sz="4" w:space="0" w:color="000000"/>
            </w:tcBorders>
          </w:tcPr>
          <w:p w:rsidR="00FB6979" w:rsidRDefault="00FB6979">
            <w:pPr>
              <w:kinsoku w:val="0"/>
              <w:overflowPunct w:val="0"/>
              <w:spacing w:line="92" w:lineRule="exact"/>
              <w:rPr>
                <w:rFonts w:hAnsi="Times New Roman" w:cs="Times New Roman"/>
              </w:rPr>
            </w:pP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color w:val="auto"/>
                <w:sz w:val="24"/>
                <w:szCs w:val="24"/>
              </w:rPr>
            </w:pPr>
            <w:r>
              <w:rPr>
                <w:rFonts w:hint="eastAsia"/>
              </w:rPr>
              <w:t xml:space="preserve">　　　　　　</w:t>
            </w:r>
          </w:p>
        </w:tc>
        <w:tc>
          <w:tcPr>
            <w:tcW w:w="453" w:type="dxa"/>
            <w:tcBorders>
              <w:top w:val="single" w:sz="12" w:space="0" w:color="000000"/>
              <w:left w:val="single" w:sz="4" w:space="0" w:color="000000"/>
              <w:bottom w:val="nil"/>
              <w:right w:val="single" w:sz="4" w:space="0" w:color="000000"/>
            </w:tcBorders>
          </w:tcPr>
          <w:p w:rsidR="00FB6979" w:rsidRDefault="00FB6979">
            <w:pPr>
              <w:kinsoku w:val="0"/>
              <w:overflowPunct w:val="0"/>
              <w:spacing w:line="92" w:lineRule="exact"/>
              <w:rPr>
                <w:rFonts w:hAnsi="Times New Roman" w:cs="Times New Roman"/>
              </w:rPr>
            </w:pP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rPr>
            </w:pPr>
          </w:p>
          <w:p w:rsidR="00FB6979" w:rsidRDefault="00FB6979">
            <w:pPr>
              <w:kinsoku w:val="0"/>
              <w:overflowPunct w:val="0"/>
              <w:spacing w:line="92" w:lineRule="exact"/>
              <w:rPr>
                <w:rFonts w:hAnsi="Times New Roman" w:cs="Times New Roman"/>
              </w:rPr>
            </w:pPr>
            <w:r>
              <w:t xml:space="preserve"> 140</w:t>
            </w: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color w:val="auto"/>
                <w:sz w:val="24"/>
                <w:szCs w:val="24"/>
              </w:rPr>
            </w:pPr>
            <w:r>
              <w:rPr>
                <w:rFonts w:hint="eastAsia"/>
              </w:rPr>
              <w:t xml:space="preserve">　　</w:t>
            </w:r>
          </w:p>
        </w:tc>
        <w:tc>
          <w:tcPr>
            <w:tcW w:w="2416" w:type="dxa"/>
            <w:tcBorders>
              <w:top w:val="single" w:sz="12" w:space="0" w:color="000000"/>
              <w:left w:val="single" w:sz="4" w:space="0" w:color="000000"/>
              <w:bottom w:val="nil"/>
              <w:right w:val="single" w:sz="4" w:space="0" w:color="000000"/>
            </w:tcBorders>
          </w:tcPr>
          <w:p w:rsidR="00FB6979" w:rsidRDefault="00FB6979">
            <w:pPr>
              <w:kinsoku w:val="0"/>
              <w:overflowPunct w:val="0"/>
              <w:spacing w:line="92" w:lineRule="exact"/>
              <w:rPr>
                <w:rFonts w:hAnsi="Times New Roman" w:cs="Times New Roman"/>
              </w:rPr>
            </w:pPr>
          </w:p>
          <w:p w:rsidR="00FB6979" w:rsidRDefault="00FB6979">
            <w:pPr>
              <w:kinsoku w:val="0"/>
              <w:overflowPunct w:val="0"/>
              <w:spacing w:line="92" w:lineRule="exact"/>
              <w:rPr>
                <w:rFonts w:hAnsi="Times New Roman" w:cs="Times New Roman"/>
              </w:rPr>
            </w:pPr>
            <w:r>
              <w:rPr>
                <w:rFonts w:hint="eastAsia"/>
              </w:rPr>
              <w:t xml:space="preserve">鉄骨・鉄筋コンクリ－ト　　　　</w:t>
            </w:r>
          </w:p>
          <w:p w:rsidR="00FB6979" w:rsidRDefault="00FB6979">
            <w:pPr>
              <w:kinsoku w:val="0"/>
              <w:overflowPunct w:val="0"/>
              <w:spacing w:line="92" w:lineRule="exact"/>
              <w:rPr>
                <w:rFonts w:hAnsi="Times New Roman" w:cs="Times New Roman"/>
              </w:rPr>
            </w:pPr>
            <w:r>
              <w:rPr>
                <w:rFonts w:hint="eastAsia"/>
              </w:rPr>
              <w:t xml:space="preserve">鉄筋コンクリ－ト　　　　　　　</w:t>
            </w:r>
          </w:p>
          <w:p w:rsidR="00FB6979" w:rsidRDefault="00FB6979">
            <w:pPr>
              <w:kinsoku w:val="0"/>
              <w:overflowPunct w:val="0"/>
              <w:spacing w:line="92" w:lineRule="exact"/>
              <w:rPr>
                <w:rFonts w:hAnsi="Times New Roman" w:cs="Times New Roman"/>
              </w:rPr>
            </w:pPr>
            <w:r>
              <w:rPr>
                <w:rFonts w:hint="eastAsia"/>
              </w:rPr>
              <w:t xml:space="preserve">ブロック造　　　　　　　　　　</w:t>
            </w:r>
          </w:p>
          <w:p w:rsidR="00FB6979" w:rsidRDefault="00FB6979">
            <w:pPr>
              <w:kinsoku w:val="0"/>
              <w:overflowPunct w:val="0"/>
              <w:spacing w:line="92" w:lineRule="exact"/>
              <w:rPr>
                <w:rFonts w:hAnsi="Times New Roman" w:cs="Times New Roman"/>
              </w:rPr>
            </w:pPr>
            <w:r>
              <w:rPr>
                <w:rFonts w:hint="eastAsia"/>
              </w:rPr>
              <w:t xml:space="preserve">鉄骨造　　　　　　　　　　　　</w:t>
            </w:r>
          </w:p>
          <w:p w:rsidR="00FB6979" w:rsidRDefault="00FB6979">
            <w:pPr>
              <w:kinsoku w:val="0"/>
              <w:overflowPunct w:val="0"/>
              <w:spacing w:line="92" w:lineRule="exact"/>
              <w:rPr>
                <w:rFonts w:hAnsi="Times New Roman" w:cs="Times New Roman"/>
                <w:color w:val="auto"/>
                <w:sz w:val="24"/>
                <w:szCs w:val="24"/>
              </w:rPr>
            </w:pPr>
            <w:r>
              <w:rPr>
                <w:rFonts w:hint="eastAsia"/>
              </w:rPr>
              <w:t xml:space="preserve">れんが造、石造　　　　　　　　</w:t>
            </w:r>
          </w:p>
        </w:tc>
        <w:tc>
          <w:tcPr>
            <w:tcW w:w="453" w:type="dxa"/>
            <w:gridSpan w:val="2"/>
            <w:tcBorders>
              <w:top w:val="single" w:sz="12" w:space="0" w:color="000000"/>
              <w:left w:val="single" w:sz="4" w:space="0" w:color="000000"/>
              <w:bottom w:val="nil"/>
              <w:right w:val="single" w:sz="4" w:space="0" w:color="000000"/>
            </w:tcBorders>
          </w:tcPr>
          <w:p w:rsidR="00FB6979" w:rsidRDefault="00FB6979">
            <w:pPr>
              <w:kinsoku w:val="0"/>
              <w:overflowPunct w:val="0"/>
              <w:spacing w:line="92" w:lineRule="exact"/>
              <w:rPr>
                <w:rFonts w:hAnsi="Times New Roman" w:cs="Times New Roman"/>
              </w:rPr>
            </w:pPr>
          </w:p>
          <w:p w:rsidR="00FB6979" w:rsidRDefault="00FB6979">
            <w:pPr>
              <w:kinsoku w:val="0"/>
              <w:overflowPunct w:val="0"/>
              <w:spacing w:line="92" w:lineRule="exact"/>
              <w:rPr>
                <w:rFonts w:hAnsi="Times New Roman" w:cs="Times New Roman"/>
              </w:rPr>
            </w:pPr>
            <w:r>
              <w:t xml:space="preserve"> 1.5</w:t>
            </w:r>
          </w:p>
          <w:p w:rsidR="00FB6979" w:rsidRDefault="00FB6979">
            <w:pPr>
              <w:kinsoku w:val="0"/>
              <w:overflowPunct w:val="0"/>
              <w:spacing w:line="92" w:lineRule="exact"/>
              <w:rPr>
                <w:rFonts w:hAnsi="Times New Roman" w:cs="Times New Roman"/>
              </w:rPr>
            </w:pPr>
            <w:r>
              <w:t xml:space="preserve"> 1.0</w:t>
            </w:r>
          </w:p>
          <w:p w:rsidR="00FB6979" w:rsidRDefault="00FB6979">
            <w:pPr>
              <w:kinsoku w:val="0"/>
              <w:overflowPunct w:val="0"/>
              <w:spacing w:line="92" w:lineRule="exact"/>
              <w:rPr>
                <w:rFonts w:hAnsi="Times New Roman" w:cs="Times New Roman"/>
              </w:rPr>
            </w:pPr>
            <w:r>
              <w:t xml:space="preserve"> 0.7</w:t>
            </w:r>
          </w:p>
          <w:p w:rsidR="00FB6979" w:rsidRDefault="00FB6979">
            <w:pPr>
              <w:kinsoku w:val="0"/>
              <w:overflowPunct w:val="0"/>
              <w:spacing w:line="92" w:lineRule="exact"/>
              <w:rPr>
                <w:rFonts w:hAnsi="Times New Roman" w:cs="Times New Roman"/>
              </w:rPr>
            </w:pPr>
            <w:r>
              <w:t xml:space="preserve"> 0.9</w:t>
            </w:r>
          </w:p>
          <w:p w:rsidR="00FB6979" w:rsidRDefault="00FB6979">
            <w:pPr>
              <w:kinsoku w:val="0"/>
              <w:overflowPunct w:val="0"/>
              <w:spacing w:line="92" w:lineRule="exact"/>
              <w:rPr>
                <w:rFonts w:hAnsi="Times New Roman" w:cs="Times New Roman"/>
                <w:color w:val="auto"/>
                <w:sz w:val="24"/>
                <w:szCs w:val="24"/>
              </w:rPr>
            </w:pPr>
            <w:r>
              <w:t xml:space="preserve"> 1.2</w:t>
            </w:r>
          </w:p>
        </w:tc>
        <w:tc>
          <w:tcPr>
            <w:tcW w:w="3170" w:type="dxa"/>
            <w:gridSpan w:val="2"/>
            <w:tcBorders>
              <w:top w:val="single" w:sz="12" w:space="0" w:color="000000"/>
              <w:left w:val="single" w:sz="4" w:space="0" w:color="000000"/>
              <w:bottom w:val="nil"/>
              <w:right w:val="single" w:sz="4" w:space="0" w:color="000000"/>
            </w:tcBorders>
          </w:tcPr>
          <w:p w:rsidR="00FB6979" w:rsidRDefault="00FB6979">
            <w:pPr>
              <w:kinsoku w:val="0"/>
              <w:overflowPunct w:val="0"/>
              <w:spacing w:line="92" w:lineRule="exact"/>
              <w:rPr>
                <w:rFonts w:hAnsi="Times New Roman" w:cs="Times New Roman"/>
              </w:rPr>
            </w:pP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color w:val="auto"/>
                <w:sz w:val="24"/>
                <w:szCs w:val="24"/>
              </w:rPr>
            </w:pPr>
            <w:r>
              <w:rPr>
                <w:rFonts w:hint="eastAsia"/>
              </w:rPr>
              <w:t xml:space="preserve">　　　　　　　　　　　　　　　　　　　　</w:t>
            </w:r>
          </w:p>
        </w:tc>
        <w:tc>
          <w:tcPr>
            <w:tcW w:w="604" w:type="dxa"/>
            <w:tcBorders>
              <w:top w:val="single" w:sz="12" w:space="0" w:color="000000"/>
              <w:left w:val="single" w:sz="4" w:space="0" w:color="000000"/>
              <w:bottom w:val="nil"/>
              <w:right w:val="single" w:sz="4" w:space="0" w:color="000000"/>
            </w:tcBorders>
          </w:tcPr>
          <w:p w:rsidR="00FB6979" w:rsidRDefault="00FB6979">
            <w:pPr>
              <w:kinsoku w:val="0"/>
              <w:overflowPunct w:val="0"/>
              <w:spacing w:line="92" w:lineRule="exact"/>
              <w:rPr>
                <w:rFonts w:hAnsi="Times New Roman" w:cs="Times New Roman"/>
              </w:rPr>
            </w:pP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color w:val="auto"/>
                <w:sz w:val="24"/>
                <w:szCs w:val="24"/>
              </w:rPr>
            </w:pPr>
            <w:r>
              <w:rPr>
                <w:rFonts w:hint="eastAsia"/>
              </w:rPr>
              <w:t xml:space="preserve">　　　</w:t>
            </w:r>
          </w:p>
        </w:tc>
        <w:tc>
          <w:tcPr>
            <w:tcW w:w="906" w:type="dxa"/>
            <w:tcBorders>
              <w:top w:val="single" w:sz="12" w:space="0" w:color="000000"/>
              <w:left w:val="single" w:sz="4" w:space="0" w:color="000000"/>
              <w:bottom w:val="nil"/>
              <w:right w:val="single" w:sz="4" w:space="0" w:color="000000"/>
            </w:tcBorders>
          </w:tcPr>
          <w:p w:rsidR="00FB6979" w:rsidRDefault="00FB6979">
            <w:pPr>
              <w:kinsoku w:val="0"/>
              <w:overflowPunct w:val="0"/>
              <w:spacing w:line="92" w:lineRule="exact"/>
              <w:rPr>
                <w:rFonts w:hAnsi="Times New Roman" w:cs="Times New Roman"/>
              </w:rPr>
            </w:pP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color w:val="auto"/>
                <w:sz w:val="24"/>
                <w:szCs w:val="24"/>
              </w:rPr>
            </w:pPr>
            <w:r>
              <w:rPr>
                <w:rFonts w:hint="eastAsia"/>
              </w:rPr>
              <w:t xml:space="preserve">　　　　　</w:t>
            </w:r>
          </w:p>
        </w:tc>
        <w:tc>
          <w:tcPr>
            <w:tcW w:w="1510" w:type="dxa"/>
            <w:tcBorders>
              <w:top w:val="single" w:sz="12" w:space="0" w:color="000000"/>
              <w:left w:val="single" w:sz="4" w:space="0" w:color="000000"/>
              <w:bottom w:val="nil"/>
              <w:right w:val="single" w:sz="4" w:space="0" w:color="000000"/>
            </w:tcBorders>
          </w:tcPr>
          <w:p w:rsidR="00FB6979" w:rsidRDefault="00FB6979">
            <w:pPr>
              <w:kinsoku w:val="0"/>
              <w:overflowPunct w:val="0"/>
              <w:spacing w:line="92" w:lineRule="exact"/>
              <w:rPr>
                <w:rFonts w:hAnsi="Times New Roman" w:cs="Times New Roman"/>
              </w:rPr>
            </w:pP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color w:val="auto"/>
                <w:sz w:val="24"/>
                <w:szCs w:val="24"/>
              </w:rPr>
            </w:pPr>
            <w:r>
              <w:rPr>
                <w:rFonts w:hint="eastAsia"/>
              </w:rPr>
              <w:t xml:space="preserve">　　　　　　　　　</w:t>
            </w:r>
          </w:p>
        </w:tc>
        <w:tc>
          <w:tcPr>
            <w:tcW w:w="1510" w:type="dxa"/>
            <w:tcBorders>
              <w:top w:val="single" w:sz="12" w:space="0" w:color="000000"/>
              <w:left w:val="single" w:sz="4" w:space="0" w:color="000000"/>
              <w:bottom w:val="nil"/>
              <w:right w:val="single" w:sz="4" w:space="0" w:color="000000"/>
            </w:tcBorders>
          </w:tcPr>
          <w:p w:rsidR="00FB6979" w:rsidRDefault="00FB6979">
            <w:pPr>
              <w:kinsoku w:val="0"/>
              <w:overflowPunct w:val="0"/>
              <w:spacing w:line="92" w:lineRule="exact"/>
              <w:rPr>
                <w:rFonts w:hAnsi="Times New Roman" w:cs="Times New Roman"/>
              </w:rPr>
            </w:pP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color w:val="auto"/>
                <w:sz w:val="24"/>
                <w:szCs w:val="24"/>
              </w:rPr>
            </w:pPr>
            <w:r>
              <w:rPr>
                <w:rFonts w:hint="eastAsia"/>
              </w:rPr>
              <w:t xml:space="preserve">　　　　　　　　　</w:t>
            </w:r>
          </w:p>
        </w:tc>
        <w:tc>
          <w:tcPr>
            <w:tcW w:w="1812" w:type="dxa"/>
            <w:tcBorders>
              <w:top w:val="single" w:sz="12" w:space="0" w:color="000000"/>
              <w:left w:val="single" w:sz="4" w:space="0" w:color="000000"/>
              <w:bottom w:val="nil"/>
              <w:right w:val="single" w:sz="12" w:space="0" w:color="000000"/>
            </w:tcBorders>
          </w:tcPr>
          <w:p w:rsidR="00FB6979" w:rsidRDefault="00FB6979">
            <w:pPr>
              <w:kinsoku w:val="0"/>
              <w:overflowPunct w:val="0"/>
              <w:spacing w:line="92" w:lineRule="exact"/>
              <w:rPr>
                <w:rFonts w:hAnsi="Times New Roman" w:cs="Times New Roman"/>
              </w:rPr>
            </w:pP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rPr>
            </w:pPr>
            <w:r>
              <w:rPr>
                <w:rFonts w:hint="eastAsia"/>
              </w:rPr>
              <w:t xml:space="preserve">　　　　　　　　　　　</w:t>
            </w:r>
          </w:p>
          <w:p w:rsidR="00FB6979" w:rsidRDefault="00FB6979">
            <w:pPr>
              <w:kinsoku w:val="0"/>
              <w:overflowPunct w:val="0"/>
              <w:spacing w:line="92" w:lineRule="exact"/>
              <w:rPr>
                <w:rFonts w:hAnsi="Times New Roman" w:cs="Times New Roman"/>
                <w:color w:val="auto"/>
                <w:sz w:val="24"/>
                <w:szCs w:val="24"/>
              </w:rPr>
            </w:pPr>
            <w:r>
              <w:rPr>
                <w:rFonts w:hint="eastAsia"/>
              </w:rPr>
              <w:t xml:space="preserve">　　　　　　　　　　　</w:t>
            </w:r>
          </w:p>
        </w:tc>
      </w:tr>
      <w:tr w:rsidR="00FB6979">
        <w:tblPrEx>
          <w:tblCellMar>
            <w:top w:w="0" w:type="dxa"/>
            <w:bottom w:w="0" w:type="dxa"/>
          </w:tblCellMar>
        </w:tblPrEx>
        <w:trPr>
          <w:trHeight w:val="690"/>
        </w:trPr>
        <w:tc>
          <w:tcPr>
            <w:tcW w:w="1057" w:type="dxa"/>
            <w:gridSpan w:val="2"/>
            <w:vMerge w:val="restart"/>
            <w:tcBorders>
              <w:top w:val="single" w:sz="12" w:space="0" w:color="000000"/>
              <w:left w:val="single" w:sz="12"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t xml:space="preserve">  </w:t>
            </w:r>
            <w:r>
              <w:rPr>
                <w:rFonts w:hint="eastAsia"/>
              </w:rPr>
              <w:t>主要部の</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t xml:space="preserve">  </w:t>
            </w:r>
            <w:r>
              <w:rPr>
                <w:rFonts w:hint="eastAsia"/>
              </w:rPr>
              <w:t>仕　　上</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rsidP="000941C2">
            <w:pPr>
              <w:kinsoku w:val="0"/>
              <w:overflowPunct w:val="0"/>
              <w:spacing w:line="138" w:lineRule="exact"/>
              <w:rPr>
                <w:rFonts w:hAnsi="Times New Roman" w:cs="Times New Roman"/>
                <w:color w:val="auto"/>
                <w:sz w:val="24"/>
                <w:szCs w:val="24"/>
              </w:rPr>
            </w:pPr>
            <w:r>
              <w:rPr>
                <w:rFonts w:hint="eastAsia"/>
              </w:rPr>
              <w:t xml:space="preserve">　　　　　　</w:t>
            </w:r>
          </w:p>
        </w:tc>
        <w:tc>
          <w:tcPr>
            <w:tcW w:w="1057" w:type="dxa"/>
            <w:tcBorders>
              <w:top w:val="single" w:sz="12"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屋根</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453" w:type="dxa"/>
            <w:tcBorders>
              <w:top w:val="single" w:sz="12"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r>
              <w:t>10</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2416" w:type="dxa"/>
            <w:tcBorders>
              <w:top w:val="single" w:sz="12"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・ｱｽﾌｧﾙﾄ防水、ｺﾝｸﾘｰﾄ押えﾓﾙﾀﾙ塗</w:t>
            </w:r>
          </w:p>
          <w:p w:rsidR="00FB6979" w:rsidRDefault="00FB6979">
            <w:pPr>
              <w:kinsoku w:val="0"/>
              <w:overflowPunct w:val="0"/>
              <w:spacing w:line="138" w:lineRule="exact"/>
              <w:rPr>
                <w:rFonts w:hAnsi="Times New Roman" w:cs="Times New Roman"/>
              </w:rPr>
            </w:pPr>
            <w:r>
              <w:rPr>
                <w:rFonts w:hint="eastAsia"/>
              </w:rPr>
              <w:t xml:space="preserve">・アスファルト露出防水　　　　</w:t>
            </w:r>
          </w:p>
          <w:p w:rsidR="00FB6979" w:rsidRDefault="00FB6979">
            <w:pPr>
              <w:kinsoku w:val="0"/>
              <w:overflowPunct w:val="0"/>
              <w:spacing w:line="138" w:lineRule="exact"/>
              <w:rPr>
                <w:rFonts w:hAnsi="Times New Roman" w:cs="Times New Roman"/>
              </w:rPr>
            </w:pPr>
            <w:r>
              <w:rPr>
                <w:rFonts w:hint="eastAsia"/>
              </w:rPr>
              <w:t xml:space="preserve">・モルタル防水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・石綿スレート、かわら、銅板　</w:t>
            </w:r>
          </w:p>
        </w:tc>
        <w:tc>
          <w:tcPr>
            <w:tcW w:w="453" w:type="dxa"/>
            <w:gridSpan w:val="2"/>
            <w:tcBorders>
              <w:top w:val="single" w:sz="12"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t xml:space="preserve"> 1.7</w:t>
            </w:r>
          </w:p>
          <w:p w:rsidR="00FB6979" w:rsidRDefault="00FB6979">
            <w:pPr>
              <w:kinsoku w:val="0"/>
              <w:overflowPunct w:val="0"/>
              <w:spacing w:line="138" w:lineRule="exact"/>
              <w:rPr>
                <w:rFonts w:hAnsi="Times New Roman" w:cs="Times New Roman"/>
              </w:rPr>
            </w:pPr>
            <w:r>
              <w:t xml:space="preserve"> 1.0</w:t>
            </w:r>
          </w:p>
          <w:p w:rsidR="00FB6979" w:rsidRDefault="00FB6979">
            <w:pPr>
              <w:kinsoku w:val="0"/>
              <w:overflowPunct w:val="0"/>
              <w:spacing w:line="138" w:lineRule="exact"/>
              <w:rPr>
                <w:rFonts w:hAnsi="Times New Roman" w:cs="Times New Roman"/>
              </w:rPr>
            </w:pPr>
            <w:r>
              <w:t xml:space="preserve"> 0.5</w:t>
            </w:r>
          </w:p>
          <w:p w:rsidR="00FB6979" w:rsidRDefault="00FB6979">
            <w:pPr>
              <w:kinsoku w:val="0"/>
              <w:overflowPunct w:val="0"/>
              <w:spacing w:line="138" w:lineRule="exact"/>
              <w:rPr>
                <w:rFonts w:hAnsi="Times New Roman" w:cs="Times New Roman"/>
                <w:color w:val="auto"/>
                <w:sz w:val="24"/>
                <w:szCs w:val="24"/>
              </w:rPr>
            </w:pPr>
            <w:r>
              <w:t xml:space="preserve"> 0.4</w:t>
            </w:r>
          </w:p>
        </w:tc>
        <w:tc>
          <w:tcPr>
            <w:tcW w:w="3170" w:type="dxa"/>
            <w:gridSpan w:val="2"/>
            <w:tcBorders>
              <w:top w:val="single" w:sz="12"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604" w:type="dxa"/>
            <w:tcBorders>
              <w:top w:val="single" w:sz="12"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906" w:type="dxa"/>
            <w:tcBorders>
              <w:top w:val="single" w:sz="12"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510" w:type="dxa"/>
            <w:tcBorders>
              <w:top w:val="single" w:sz="12"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510" w:type="dxa"/>
            <w:tcBorders>
              <w:top w:val="single" w:sz="12"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812" w:type="dxa"/>
            <w:tcBorders>
              <w:top w:val="single" w:sz="12" w:space="0" w:color="000000"/>
              <w:left w:val="single" w:sz="4" w:space="0" w:color="000000"/>
              <w:bottom w:val="nil"/>
              <w:right w:val="single" w:sz="12"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r>
      <w:tr w:rsidR="00FB6979">
        <w:tblPrEx>
          <w:tblCellMar>
            <w:top w:w="0" w:type="dxa"/>
            <w:bottom w:w="0" w:type="dxa"/>
          </w:tblCellMar>
        </w:tblPrEx>
        <w:trPr>
          <w:trHeight w:val="690"/>
        </w:trPr>
        <w:tc>
          <w:tcPr>
            <w:tcW w:w="1057" w:type="dxa"/>
            <w:gridSpan w:val="2"/>
            <w:vMerge/>
            <w:tcBorders>
              <w:top w:val="nil"/>
              <w:left w:val="single" w:sz="12"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1057"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外壁</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453"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r>
              <w:t>25</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2416"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・タイル（小口）　　　　　　　</w:t>
            </w:r>
          </w:p>
          <w:p w:rsidR="00FB6979" w:rsidRDefault="00FB6979">
            <w:pPr>
              <w:kinsoku w:val="0"/>
              <w:overflowPunct w:val="0"/>
              <w:spacing w:line="138" w:lineRule="exact"/>
              <w:rPr>
                <w:rFonts w:hAnsi="Times New Roman" w:cs="Times New Roman"/>
              </w:rPr>
            </w:pPr>
            <w:r>
              <w:rPr>
                <w:rFonts w:hint="eastAsia"/>
              </w:rPr>
              <w:t xml:space="preserve">・モザイクタイル　　　　　　　</w:t>
            </w:r>
          </w:p>
          <w:p w:rsidR="00FB6979" w:rsidRDefault="00FB6979">
            <w:pPr>
              <w:kinsoku w:val="0"/>
              <w:overflowPunct w:val="0"/>
              <w:spacing w:line="138" w:lineRule="exact"/>
              <w:rPr>
                <w:rFonts w:hAnsi="Times New Roman" w:cs="Times New Roman"/>
              </w:rPr>
            </w:pPr>
            <w:r>
              <w:rPr>
                <w:rFonts w:hint="eastAsia"/>
              </w:rPr>
              <w:t xml:space="preserve">・コンクリ－ト打放し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・モルタル、リシン吹付　　　　</w:t>
            </w:r>
          </w:p>
        </w:tc>
        <w:tc>
          <w:tcPr>
            <w:tcW w:w="453" w:type="dxa"/>
            <w:gridSpan w:val="2"/>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t xml:space="preserve"> 1.4</w:t>
            </w:r>
          </w:p>
          <w:p w:rsidR="00FB6979" w:rsidRDefault="00FB6979">
            <w:pPr>
              <w:kinsoku w:val="0"/>
              <w:overflowPunct w:val="0"/>
              <w:spacing w:line="138" w:lineRule="exact"/>
              <w:rPr>
                <w:rFonts w:hAnsi="Times New Roman" w:cs="Times New Roman"/>
              </w:rPr>
            </w:pPr>
            <w:r>
              <w:t xml:space="preserve"> 1.0</w:t>
            </w:r>
          </w:p>
          <w:p w:rsidR="00FB6979" w:rsidRDefault="00FB6979">
            <w:pPr>
              <w:kinsoku w:val="0"/>
              <w:overflowPunct w:val="0"/>
              <w:spacing w:line="138" w:lineRule="exact"/>
              <w:rPr>
                <w:rFonts w:hAnsi="Times New Roman" w:cs="Times New Roman"/>
              </w:rPr>
            </w:pPr>
            <w:r>
              <w:t xml:space="preserve"> 1.0</w:t>
            </w:r>
          </w:p>
          <w:p w:rsidR="00FB6979" w:rsidRDefault="00FB6979">
            <w:pPr>
              <w:kinsoku w:val="0"/>
              <w:overflowPunct w:val="0"/>
              <w:spacing w:line="138" w:lineRule="exact"/>
              <w:rPr>
                <w:rFonts w:hAnsi="Times New Roman" w:cs="Times New Roman"/>
                <w:color w:val="auto"/>
                <w:sz w:val="24"/>
                <w:szCs w:val="24"/>
              </w:rPr>
            </w:pPr>
            <w:r>
              <w:t xml:space="preserve"> 0.6</w:t>
            </w:r>
          </w:p>
        </w:tc>
        <w:tc>
          <w:tcPr>
            <w:tcW w:w="3170" w:type="dxa"/>
            <w:gridSpan w:val="2"/>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604"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906"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510"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510"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812" w:type="dxa"/>
            <w:tcBorders>
              <w:top w:val="single" w:sz="4" w:space="0" w:color="000000"/>
              <w:left w:val="single" w:sz="4" w:space="0" w:color="000000"/>
              <w:bottom w:val="nil"/>
              <w:right w:val="single" w:sz="12"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r>
      <w:tr w:rsidR="00FB6979">
        <w:tblPrEx>
          <w:tblCellMar>
            <w:top w:w="0" w:type="dxa"/>
            <w:bottom w:w="0" w:type="dxa"/>
          </w:tblCellMar>
        </w:tblPrEx>
        <w:trPr>
          <w:trHeight w:val="552"/>
        </w:trPr>
        <w:tc>
          <w:tcPr>
            <w:tcW w:w="1057" w:type="dxa"/>
            <w:gridSpan w:val="2"/>
            <w:vMerge/>
            <w:tcBorders>
              <w:top w:val="nil"/>
              <w:left w:val="single" w:sz="12"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1057"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内壁</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453"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r>
              <w:t>20</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2416"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・モルタル　　　　　　　　　　</w:t>
            </w:r>
          </w:p>
          <w:p w:rsidR="00FB6979" w:rsidRDefault="00FB6979">
            <w:pPr>
              <w:kinsoku w:val="0"/>
              <w:overflowPunct w:val="0"/>
              <w:spacing w:line="138" w:lineRule="exact"/>
              <w:rPr>
                <w:rFonts w:hAnsi="Times New Roman" w:cs="Times New Roman"/>
              </w:rPr>
            </w:pPr>
            <w:r>
              <w:rPr>
                <w:rFonts w:hint="eastAsia"/>
              </w:rPr>
              <w:t xml:space="preserve">・ブラスター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・木製　　　　　　　　　　　　</w:t>
            </w:r>
          </w:p>
        </w:tc>
        <w:tc>
          <w:tcPr>
            <w:tcW w:w="453" w:type="dxa"/>
            <w:gridSpan w:val="2"/>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t xml:space="preserve"> 1.0</w:t>
            </w:r>
          </w:p>
          <w:p w:rsidR="00FB6979" w:rsidRDefault="00FB6979">
            <w:pPr>
              <w:kinsoku w:val="0"/>
              <w:overflowPunct w:val="0"/>
              <w:spacing w:line="138" w:lineRule="exact"/>
              <w:rPr>
                <w:rFonts w:hAnsi="Times New Roman" w:cs="Times New Roman"/>
              </w:rPr>
            </w:pPr>
            <w:r>
              <w:t xml:space="preserve"> 0.8</w:t>
            </w:r>
          </w:p>
          <w:p w:rsidR="00FB6979" w:rsidRDefault="00FB6979">
            <w:pPr>
              <w:kinsoku w:val="0"/>
              <w:overflowPunct w:val="0"/>
              <w:spacing w:line="138" w:lineRule="exact"/>
              <w:rPr>
                <w:rFonts w:hAnsi="Times New Roman" w:cs="Times New Roman"/>
                <w:color w:val="auto"/>
                <w:sz w:val="24"/>
                <w:szCs w:val="24"/>
              </w:rPr>
            </w:pPr>
            <w:r>
              <w:t xml:space="preserve"> 0.7</w:t>
            </w:r>
          </w:p>
        </w:tc>
        <w:tc>
          <w:tcPr>
            <w:tcW w:w="3170" w:type="dxa"/>
            <w:gridSpan w:val="2"/>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604"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906"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510"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510"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812" w:type="dxa"/>
            <w:tcBorders>
              <w:top w:val="single" w:sz="4" w:space="0" w:color="000000"/>
              <w:left w:val="single" w:sz="4" w:space="0" w:color="000000"/>
              <w:bottom w:val="nil"/>
              <w:right w:val="single" w:sz="12"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r>
      <w:tr w:rsidR="00FB6979">
        <w:tblPrEx>
          <w:tblCellMar>
            <w:top w:w="0" w:type="dxa"/>
            <w:bottom w:w="0" w:type="dxa"/>
          </w:tblCellMar>
        </w:tblPrEx>
        <w:trPr>
          <w:trHeight w:val="690"/>
        </w:trPr>
        <w:tc>
          <w:tcPr>
            <w:tcW w:w="1057" w:type="dxa"/>
            <w:gridSpan w:val="2"/>
            <w:vMerge/>
            <w:tcBorders>
              <w:top w:val="nil"/>
              <w:left w:val="single" w:sz="12"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1057"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天井</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453"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r>
              <w:t>20</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2416"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・吸音テックス　　　　　　　　</w:t>
            </w:r>
          </w:p>
          <w:p w:rsidR="00FB6979" w:rsidRDefault="00FB6979">
            <w:pPr>
              <w:kinsoku w:val="0"/>
              <w:overflowPunct w:val="0"/>
              <w:spacing w:line="138" w:lineRule="exact"/>
              <w:rPr>
                <w:rFonts w:hAnsi="Times New Roman" w:cs="Times New Roman"/>
              </w:rPr>
            </w:pPr>
            <w:r>
              <w:rPr>
                <w:rFonts w:hint="eastAsia"/>
              </w:rPr>
              <w:t xml:space="preserve">・ボード　　　　　　　　　　　</w:t>
            </w:r>
          </w:p>
          <w:p w:rsidR="00FB6979" w:rsidRDefault="00FB6979">
            <w:pPr>
              <w:kinsoku w:val="0"/>
              <w:overflowPunct w:val="0"/>
              <w:spacing w:line="138" w:lineRule="exact"/>
              <w:rPr>
                <w:rFonts w:hAnsi="Times New Roman" w:cs="Times New Roman"/>
              </w:rPr>
            </w:pPr>
            <w:r>
              <w:rPr>
                <w:rFonts w:hint="eastAsia"/>
              </w:rPr>
              <w:t xml:space="preserve">・ブラスター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・木製　　　　　　　　　　　　</w:t>
            </w:r>
          </w:p>
        </w:tc>
        <w:tc>
          <w:tcPr>
            <w:tcW w:w="453" w:type="dxa"/>
            <w:gridSpan w:val="2"/>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t xml:space="preserve"> 1.1</w:t>
            </w:r>
          </w:p>
          <w:p w:rsidR="00FB6979" w:rsidRDefault="00FB6979">
            <w:pPr>
              <w:kinsoku w:val="0"/>
              <w:overflowPunct w:val="0"/>
              <w:spacing w:line="138" w:lineRule="exact"/>
              <w:rPr>
                <w:rFonts w:hAnsi="Times New Roman" w:cs="Times New Roman"/>
              </w:rPr>
            </w:pPr>
            <w:r>
              <w:t xml:space="preserve"> 1.0</w:t>
            </w:r>
          </w:p>
          <w:p w:rsidR="00FB6979" w:rsidRDefault="00FB6979">
            <w:pPr>
              <w:kinsoku w:val="0"/>
              <w:overflowPunct w:val="0"/>
              <w:spacing w:line="138" w:lineRule="exact"/>
              <w:rPr>
                <w:rFonts w:hAnsi="Times New Roman" w:cs="Times New Roman"/>
              </w:rPr>
            </w:pPr>
            <w:r>
              <w:t xml:space="preserve"> 0.8</w:t>
            </w:r>
          </w:p>
          <w:p w:rsidR="00FB6979" w:rsidRDefault="00FB6979">
            <w:pPr>
              <w:kinsoku w:val="0"/>
              <w:overflowPunct w:val="0"/>
              <w:spacing w:line="138" w:lineRule="exact"/>
              <w:rPr>
                <w:rFonts w:hAnsi="Times New Roman" w:cs="Times New Roman"/>
                <w:color w:val="auto"/>
                <w:sz w:val="24"/>
                <w:szCs w:val="24"/>
              </w:rPr>
            </w:pPr>
            <w:r>
              <w:t xml:space="preserve"> 0.7</w:t>
            </w:r>
          </w:p>
        </w:tc>
        <w:tc>
          <w:tcPr>
            <w:tcW w:w="3170" w:type="dxa"/>
            <w:gridSpan w:val="2"/>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604"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906"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510"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510"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812" w:type="dxa"/>
            <w:tcBorders>
              <w:top w:val="single" w:sz="4" w:space="0" w:color="000000"/>
              <w:left w:val="single" w:sz="4" w:space="0" w:color="000000"/>
              <w:bottom w:val="nil"/>
              <w:right w:val="single" w:sz="12"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r>
      <w:tr w:rsidR="00FB6979">
        <w:tblPrEx>
          <w:tblCellMar>
            <w:top w:w="0" w:type="dxa"/>
            <w:bottom w:w="0" w:type="dxa"/>
          </w:tblCellMar>
        </w:tblPrEx>
        <w:trPr>
          <w:trHeight w:val="828"/>
        </w:trPr>
        <w:tc>
          <w:tcPr>
            <w:tcW w:w="1057" w:type="dxa"/>
            <w:gridSpan w:val="2"/>
            <w:vMerge/>
            <w:tcBorders>
              <w:top w:val="nil"/>
              <w:left w:val="single" w:sz="12"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1057"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床</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453"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r>
              <w:t>20</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2416"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・リノリウム　　　　　　　　　</w:t>
            </w:r>
          </w:p>
          <w:p w:rsidR="00FB6979" w:rsidRDefault="00FB6979">
            <w:pPr>
              <w:kinsoku w:val="0"/>
              <w:overflowPunct w:val="0"/>
              <w:spacing w:line="138" w:lineRule="exact"/>
              <w:rPr>
                <w:rFonts w:hAnsi="Times New Roman" w:cs="Times New Roman"/>
              </w:rPr>
            </w:pPr>
            <w:r>
              <w:rPr>
                <w:rFonts w:hint="eastAsia"/>
              </w:rPr>
              <w:t xml:space="preserve">・プラスチックタイル　　　　　</w:t>
            </w:r>
          </w:p>
          <w:p w:rsidR="00FB6979" w:rsidRDefault="00FB6979">
            <w:pPr>
              <w:kinsoku w:val="0"/>
              <w:overflowPunct w:val="0"/>
              <w:spacing w:line="138" w:lineRule="exact"/>
              <w:rPr>
                <w:rFonts w:hAnsi="Times New Roman" w:cs="Times New Roman"/>
              </w:rPr>
            </w:pPr>
            <w:r>
              <w:rPr>
                <w:rFonts w:hint="eastAsia"/>
              </w:rPr>
              <w:t xml:space="preserve">・アスファルトタイル（暗）　　</w:t>
            </w:r>
          </w:p>
          <w:p w:rsidR="00FB6979" w:rsidRDefault="00FB6979">
            <w:pPr>
              <w:kinsoku w:val="0"/>
              <w:overflowPunct w:val="0"/>
              <w:spacing w:line="138" w:lineRule="exact"/>
              <w:rPr>
                <w:rFonts w:hAnsi="Times New Roman" w:cs="Times New Roman"/>
              </w:rPr>
            </w:pPr>
            <w:r>
              <w:rPr>
                <w:rFonts w:hint="eastAsia"/>
              </w:rPr>
              <w:t xml:space="preserve">・モルタル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・木製　　　　　　　　　　　　</w:t>
            </w:r>
          </w:p>
        </w:tc>
        <w:tc>
          <w:tcPr>
            <w:tcW w:w="453" w:type="dxa"/>
            <w:gridSpan w:val="2"/>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t xml:space="preserve"> 1.3</w:t>
            </w:r>
          </w:p>
          <w:p w:rsidR="00FB6979" w:rsidRDefault="00FB6979">
            <w:pPr>
              <w:kinsoku w:val="0"/>
              <w:overflowPunct w:val="0"/>
              <w:spacing w:line="138" w:lineRule="exact"/>
              <w:rPr>
                <w:rFonts w:hAnsi="Times New Roman" w:cs="Times New Roman"/>
              </w:rPr>
            </w:pPr>
            <w:r>
              <w:t xml:space="preserve"> 1.1</w:t>
            </w:r>
          </w:p>
          <w:p w:rsidR="00FB6979" w:rsidRDefault="00FB6979">
            <w:pPr>
              <w:kinsoku w:val="0"/>
              <w:overflowPunct w:val="0"/>
              <w:spacing w:line="138" w:lineRule="exact"/>
              <w:rPr>
                <w:rFonts w:hAnsi="Times New Roman" w:cs="Times New Roman"/>
              </w:rPr>
            </w:pPr>
            <w:r>
              <w:t xml:space="preserve"> 1.0</w:t>
            </w:r>
          </w:p>
          <w:p w:rsidR="00FB6979" w:rsidRDefault="00FB6979">
            <w:pPr>
              <w:kinsoku w:val="0"/>
              <w:overflowPunct w:val="0"/>
              <w:spacing w:line="138" w:lineRule="exact"/>
              <w:rPr>
                <w:rFonts w:hAnsi="Times New Roman" w:cs="Times New Roman"/>
              </w:rPr>
            </w:pPr>
            <w:r>
              <w:t xml:space="preserve"> 0.8</w:t>
            </w:r>
          </w:p>
          <w:p w:rsidR="00FB6979" w:rsidRDefault="00FB6979">
            <w:pPr>
              <w:kinsoku w:val="0"/>
              <w:overflowPunct w:val="0"/>
              <w:spacing w:line="138" w:lineRule="exact"/>
              <w:rPr>
                <w:rFonts w:hAnsi="Times New Roman" w:cs="Times New Roman"/>
                <w:color w:val="auto"/>
                <w:sz w:val="24"/>
                <w:szCs w:val="24"/>
              </w:rPr>
            </w:pPr>
            <w:r>
              <w:t xml:space="preserve"> 0.7</w:t>
            </w:r>
          </w:p>
        </w:tc>
        <w:tc>
          <w:tcPr>
            <w:tcW w:w="3170" w:type="dxa"/>
            <w:gridSpan w:val="2"/>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604"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906"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510"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510"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812" w:type="dxa"/>
            <w:tcBorders>
              <w:top w:val="single" w:sz="4" w:space="0" w:color="000000"/>
              <w:left w:val="single" w:sz="4" w:space="0" w:color="000000"/>
              <w:bottom w:val="nil"/>
              <w:right w:val="single" w:sz="12"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r>
      <w:tr w:rsidR="00FB6979">
        <w:tblPrEx>
          <w:tblCellMar>
            <w:top w:w="0" w:type="dxa"/>
            <w:bottom w:w="0" w:type="dxa"/>
          </w:tblCellMar>
        </w:tblPrEx>
        <w:trPr>
          <w:trHeight w:val="690"/>
        </w:trPr>
        <w:tc>
          <w:tcPr>
            <w:tcW w:w="1057" w:type="dxa"/>
            <w:gridSpan w:val="2"/>
            <w:vMerge/>
            <w:tcBorders>
              <w:top w:val="nil"/>
              <w:left w:val="single" w:sz="12"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1057"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t xml:space="preserve"> </w:t>
            </w:r>
            <w:r>
              <w:rPr>
                <w:rFonts w:hint="eastAsia"/>
              </w:rPr>
              <w:t>外部建具</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453"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r>
              <w:t>35</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2416"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・アルミサッシ（オーダー）　　</w:t>
            </w:r>
          </w:p>
          <w:p w:rsidR="00FB6979" w:rsidRDefault="00FB6979">
            <w:pPr>
              <w:kinsoku w:val="0"/>
              <w:overflowPunct w:val="0"/>
              <w:spacing w:line="138" w:lineRule="exact"/>
              <w:rPr>
                <w:rFonts w:hAnsi="Times New Roman" w:cs="Times New Roman"/>
              </w:rPr>
            </w:pPr>
            <w:r>
              <w:rPr>
                <w:rFonts w:hint="eastAsia"/>
              </w:rPr>
              <w:t xml:space="preserve">・アルミサッシ（既成）　　　　</w:t>
            </w:r>
          </w:p>
          <w:p w:rsidR="00FB6979" w:rsidRDefault="00FB6979">
            <w:pPr>
              <w:kinsoku w:val="0"/>
              <w:overflowPunct w:val="0"/>
              <w:spacing w:line="138" w:lineRule="exact"/>
              <w:rPr>
                <w:rFonts w:hAnsi="Times New Roman" w:cs="Times New Roman"/>
              </w:rPr>
            </w:pPr>
            <w:r>
              <w:rPr>
                <w:rFonts w:hint="eastAsia"/>
              </w:rPr>
              <w:t xml:space="preserve">・スチールサッシ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・木製　　　　　　　　　　　　</w:t>
            </w:r>
          </w:p>
        </w:tc>
        <w:tc>
          <w:tcPr>
            <w:tcW w:w="453" w:type="dxa"/>
            <w:gridSpan w:val="2"/>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t xml:space="preserve"> 1.2</w:t>
            </w:r>
          </w:p>
          <w:p w:rsidR="00FB6979" w:rsidRDefault="00FB6979">
            <w:pPr>
              <w:kinsoku w:val="0"/>
              <w:overflowPunct w:val="0"/>
              <w:spacing w:line="138" w:lineRule="exact"/>
              <w:rPr>
                <w:rFonts w:hAnsi="Times New Roman" w:cs="Times New Roman"/>
              </w:rPr>
            </w:pPr>
            <w:r>
              <w:t xml:space="preserve"> 1.0</w:t>
            </w:r>
          </w:p>
          <w:p w:rsidR="00FB6979" w:rsidRDefault="00FB6979">
            <w:pPr>
              <w:kinsoku w:val="0"/>
              <w:overflowPunct w:val="0"/>
              <w:spacing w:line="138" w:lineRule="exact"/>
              <w:rPr>
                <w:rFonts w:hAnsi="Times New Roman" w:cs="Times New Roman"/>
              </w:rPr>
            </w:pPr>
            <w:r>
              <w:t xml:space="preserve"> 0.9</w:t>
            </w:r>
          </w:p>
          <w:p w:rsidR="00FB6979" w:rsidRDefault="00FB6979">
            <w:pPr>
              <w:kinsoku w:val="0"/>
              <w:overflowPunct w:val="0"/>
              <w:spacing w:line="138" w:lineRule="exact"/>
              <w:rPr>
                <w:rFonts w:hAnsi="Times New Roman" w:cs="Times New Roman"/>
                <w:color w:val="auto"/>
                <w:sz w:val="24"/>
                <w:szCs w:val="24"/>
              </w:rPr>
            </w:pPr>
            <w:r>
              <w:t xml:space="preserve"> 0.7</w:t>
            </w:r>
          </w:p>
        </w:tc>
        <w:tc>
          <w:tcPr>
            <w:tcW w:w="3170" w:type="dxa"/>
            <w:gridSpan w:val="2"/>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604"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906"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510"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510"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812" w:type="dxa"/>
            <w:tcBorders>
              <w:top w:val="single" w:sz="4" w:space="0" w:color="000000"/>
              <w:left w:val="single" w:sz="4" w:space="0" w:color="000000"/>
              <w:bottom w:val="nil"/>
              <w:right w:val="single" w:sz="12"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r>
      <w:tr w:rsidR="00FB6979">
        <w:tblPrEx>
          <w:tblCellMar>
            <w:top w:w="0" w:type="dxa"/>
            <w:bottom w:w="0" w:type="dxa"/>
          </w:tblCellMar>
        </w:tblPrEx>
        <w:trPr>
          <w:trHeight w:val="276"/>
        </w:trPr>
        <w:tc>
          <w:tcPr>
            <w:tcW w:w="1057" w:type="dxa"/>
            <w:gridSpan w:val="2"/>
            <w:vMerge/>
            <w:tcBorders>
              <w:top w:val="nil"/>
              <w:left w:val="single" w:sz="12"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1057"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color w:val="auto"/>
                <w:sz w:val="24"/>
                <w:szCs w:val="24"/>
              </w:rPr>
            </w:pPr>
            <w:r>
              <w:t xml:space="preserve"> </w:t>
            </w:r>
            <w:r>
              <w:rPr>
                <w:rFonts w:hint="eastAsia"/>
              </w:rPr>
              <w:t>内部建具</w:t>
            </w:r>
          </w:p>
        </w:tc>
        <w:tc>
          <w:tcPr>
            <w:tcW w:w="453"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r>
              <w:t>10</w:t>
            </w:r>
          </w:p>
        </w:tc>
        <w:tc>
          <w:tcPr>
            <w:tcW w:w="2416"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color w:val="auto"/>
                <w:sz w:val="24"/>
                <w:szCs w:val="24"/>
              </w:rPr>
            </w:pPr>
            <w:r>
              <w:rPr>
                <w:rFonts w:hint="eastAsia"/>
              </w:rPr>
              <w:t xml:space="preserve">・木製　　　　　　　　　　　　</w:t>
            </w:r>
          </w:p>
        </w:tc>
        <w:tc>
          <w:tcPr>
            <w:tcW w:w="453" w:type="dxa"/>
            <w:gridSpan w:val="2"/>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color w:val="auto"/>
                <w:sz w:val="24"/>
                <w:szCs w:val="24"/>
              </w:rPr>
            </w:pPr>
            <w:r>
              <w:t xml:space="preserve"> 1.0</w:t>
            </w:r>
          </w:p>
        </w:tc>
        <w:tc>
          <w:tcPr>
            <w:tcW w:w="3170" w:type="dxa"/>
            <w:gridSpan w:val="2"/>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604"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906"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510"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510"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812" w:type="dxa"/>
            <w:tcBorders>
              <w:top w:val="single" w:sz="4" w:space="0" w:color="000000"/>
              <w:left w:val="single" w:sz="4" w:space="0" w:color="000000"/>
              <w:bottom w:val="nil"/>
              <w:right w:val="single" w:sz="12"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r>
      <w:tr w:rsidR="00FB6979" w:rsidTr="000941C2">
        <w:tblPrEx>
          <w:tblCellMar>
            <w:top w:w="0" w:type="dxa"/>
            <w:bottom w:w="0" w:type="dxa"/>
          </w:tblCellMar>
        </w:tblPrEx>
        <w:trPr>
          <w:trHeight w:val="158"/>
        </w:trPr>
        <w:tc>
          <w:tcPr>
            <w:tcW w:w="1057" w:type="dxa"/>
            <w:gridSpan w:val="2"/>
            <w:vMerge/>
            <w:tcBorders>
              <w:top w:val="nil"/>
              <w:left w:val="single" w:sz="12"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4379" w:type="dxa"/>
            <w:gridSpan w:val="5"/>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小計</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tc>
        <w:tc>
          <w:tcPr>
            <w:tcW w:w="3170" w:type="dxa"/>
            <w:gridSpan w:val="2"/>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color w:val="auto"/>
                <w:sz w:val="24"/>
                <w:szCs w:val="24"/>
              </w:rPr>
            </w:pPr>
          </w:p>
        </w:tc>
        <w:tc>
          <w:tcPr>
            <w:tcW w:w="604"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906"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510"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color w:val="auto"/>
                <w:sz w:val="24"/>
                <w:szCs w:val="24"/>
              </w:rPr>
            </w:pPr>
          </w:p>
        </w:tc>
        <w:tc>
          <w:tcPr>
            <w:tcW w:w="1510"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812" w:type="dxa"/>
            <w:tcBorders>
              <w:top w:val="single" w:sz="4" w:space="0" w:color="000000"/>
              <w:left w:val="single" w:sz="4" w:space="0" w:color="000000"/>
              <w:bottom w:val="nil"/>
              <w:right w:val="single" w:sz="12" w:space="0" w:color="000000"/>
            </w:tcBorders>
          </w:tcPr>
          <w:p w:rsidR="00FB6979" w:rsidRDefault="00FB6979">
            <w:pPr>
              <w:kinsoku w:val="0"/>
              <w:overflowPunct w:val="0"/>
              <w:spacing w:line="138" w:lineRule="exact"/>
              <w:rPr>
                <w:rFonts w:hAnsi="Times New Roman" w:cs="Times New Roman"/>
                <w:color w:val="auto"/>
                <w:sz w:val="24"/>
                <w:szCs w:val="24"/>
              </w:rPr>
            </w:pPr>
          </w:p>
        </w:tc>
      </w:tr>
      <w:tr w:rsidR="00FB6979">
        <w:tblPrEx>
          <w:tblCellMar>
            <w:top w:w="0" w:type="dxa"/>
            <w:bottom w:w="0" w:type="dxa"/>
          </w:tblCellMar>
        </w:tblPrEx>
        <w:trPr>
          <w:trHeight w:val="552"/>
        </w:trPr>
        <w:tc>
          <w:tcPr>
            <w:tcW w:w="1057" w:type="dxa"/>
            <w:gridSpan w:val="2"/>
            <w:vMerge w:val="restart"/>
            <w:tcBorders>
              <w:top w:val="single" w:sz="12" w:space="0" w:color="000000"/>
              <w:left w:val="single" w:sz="12"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t xml:space="preserve">  </w:t>
            </w:r>
            <w:r>
              <w:rPr>
                <w:rFonts w:hint="eastAsia"/>
              </w:rPr>
              <w:t>設　　備</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rsidP="000941C2">
            <w:pPr>
              <w:kinsoku w:val="0"/>
              <w:overflowPunct w:val="0"/>
              <w:spacing w:line="138" w:lineRule="exact"/>
              <w:rPr>
                <w:rFonts w:hAnsi="Times New Roman" w:cs="Times New Roman"/>
                <w:color w:val="auto"/>
                <w:sz w:val="24"/>
                <w:szCs w:val="24"/>
              </w:rPr>
            </w:pPr>
            <w:r>
              <w:rPr>
                <w:rFonts w:hint="eastAsia"/>
              </w:rPr>
              <w:t xml:space="preserve">　　　　　　</w:t>
            </w:r>
          </w:p>
        </w:tc>
        <w:tc>
          <w:tcPr>
            <w:tcW w:w="1057" w:type="dxa"/>
            <w:tcBorders>
              <w:top w:val="single" w:sz="12"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電灯設備等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453" w:type="dxa"/>
            <w:tcBorders>
              <w:top w:val="single" w:sz="12"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r>
              <w:t>20</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2416" w:type="dxa"/>
            <w:tcBorders>
              <w:top w:val="single" w:sz="12"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・螢光灯（３００ＬＸ程度以上）</w:t>
            </w:r>
          </w:p>
          <w:p w:rsidR="00FB6979" w:rsidRDefault="00FB6979">
            <w:pPr>
              <w:kinsoku w:val="0"/>
              <w:overflowPunct w:val="0"/>
              <w:spacing w:line="138" w:lineRule="exact"/>
              <w:rPr>
                <w:rFonts w:hAnsi="Times New Roman" w:cs="Times New Roman"/>
              </w:rPr>
            </w:pPr>
            <w:r>
              <w:rPr>
                <w:rFonts w:hint="eastAsia"/>
              </w:rPr>
              <w:t>・螢光灯（３００ＬＸ程度以下）</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・白熱灯　　　　　　　　　　　</w:t>
            </w:r>
          </w:p>
        </w:tc>
        <w:tc>
          <w:tcPr>
            <w:tcW w:w="453" w:type="dxa"/>
            <w:gridSpan w:val="2"/>
            <w:tcBorders>
              <w:top w:val="single" w:sz="12"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t xml:space="preserve"> 1.0</w:t>
            </w:r>
          </w:p>
          <w:p w:rsidR="00FB6979" w:rsidRDefault="00FB6979">
            <w:pPr>
              <w:kinsoku w:val="0"/>
              <w:overflowPunct w:val="0"/>
              <w:spacing w:line="138" w:lineRule="exact"/>
              <w:rPr>
                <w:rFonts w:hAnsi="Times New Roman" w:cs="Times New Roman"/>
              </w:rPr>
            </w:pPr>
            <w:r>
              <w:t xml:space="preserve"> 0.8</w:t>
            </w:r>
          </w:p>
          <w:p w:rsidR="00FB6979" w:rsidRDefault="00FB6979">
            <w:pPr>
              <w:kinsoku w:val="0"/>
              <w:overflowPunct w:val="0"/>
              <w:spacing w:line="138" w:lineRule="exact"/>
              <w:rPr>
                <w:rFonts w:hAnsi="Times New Roman" w:cs="Times New Roman"/>
                <w:color w:val="auto"/>
                <w:sz w:val="24"/>
                <w:szCs w:val="24"/>
              </w:rPr>
            </w:pPr>
            <w:r>
              <w:t xml:space="preserve"> 0.4</w:t>
            </w:r>
          </w:p>
        </w:tc>
        <w:tc>
          <w:tcPr>
            <w:tcW w:w="3170" w:type="dxa"/>
            <w:gridSpan w:val="2"/>
            <w:tcBorders>
              <w:top w:val="single" w:sz="12"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604" w:type="dxa"/>
            <w:tcBorders>
              <w:top w:val="single" w:sz="12"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906" w:type="dxa"/>
            <w:tcBorders>
              <w:top w:val="single" w:sz="12"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510" w:type="dxa"/>
            <w:tcBorders>
              <w:top w:val="single" w:sz="12"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510" w:type="dxa"/>
            <w:tcBorders>
              <w:top w:val="single" w:sz="12"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812" w:type="dxa"/>
            <w:tcBorders>
              <w:top w:val="single" w:sz="12" w:space="0" w:color="000000"/>
              <w:left w:val="single" w:sz="4" w:space="0" w:color="000000"/>
              <w:bottom w:val="nil"/>
              <w:right w:val="single" w:sz="12"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r>
      <w:tr w:rsidR="00FB6979">
        <w:tblPrEx>
          <w:tblCellMar>
            <w:top w:w="0" w:type="dxa"/>
            <w:bottom w:w="0" w:type="dxa"/>
          </w:tblCellMar>
        </w:tblPrEx>
        <w:trPr>
          <w:trHeight w:val="414"/>
        </w:trPr>
        <w:tc>
          <w:tcPr>
            <w:tcW w:w="1057" w:type="dxa"/>
            <w:gridSpan w:val="2"/>
            <w:vMerge/>
            <w:tcBorders>
              <w:top w:val="nil"/>
              <w:left w:val="single" w:sz="12"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1057"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電線類その他</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453"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r>
              <w:t>15</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2416"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・ビニール被覆線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・ゴム被覆線　　　　　　　　　</w:t>
            </w:r>
          </w:p>
        </w:tc>
        <w:tc>
          <w:tcPr>
            <w:tcW w:w="453" w:type="dxa"/>
            <w:gridSpan w:val="2"/>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t xml:space="preserve"> 1.0</w:t>
            </w:r>
          </w:p>
          <w:p w:rsidR="00FB6979" w:rsidRDefault="00FB6979">
            <w:pPr>
              <w:kinsoku w:val="0"/>
              <w:overflowPunct w:val="0"/>
              <w:spacing w:line="138" w:lineRule="exact"/>
              <w:rPr>
                <w:rFonts w:hAnsi="Times New Roman" w:cs="Times New Roman"/>
                <w:color w:val="auto"/>
                <w:sz w:val="24"/>
                <w:szCs w:val="24"/>
              </w:rPr>
            </w:pPr>
            <w:r>
              <w:t xml:space="preserve"> 0.9</w:t>
            </w:r>
          </w:p>
        </w:tc>
        <w:tc>
          <w:tcPr>
            <w:tcW w:w="3170" w:type="dxa"/>
            <w:gridSpan w:val="2"/>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604"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906"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510"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510"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812" w:type="dxa"/>
            <w:tcBorders>
              <w:top w:val="single" w:sz="4" w:space="0" w:color="000000"/>
              <w:left w:val="single" w:sz="4" w:space="0" w:color="000000"/>
              <w:bottom w:val="nil"/>
              <w:right w:val="single" w:sz="12"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r>
      <w:tr w:rsidR="00FB6979">
        <w:tblPrEx>
          <w:tblCellMar>
            <w:top w:w="0" w:type="dxa"/>
            <w:bottom w:w="0" w:type="dxa"/>
          </w:tblCellMar>
        </w:tblPrEx>
        <w:trPr>
          <w:trHeight w:val="414"/>
        </w:trPr>
        <w:tc>
          <w:tcPr>
            <w:tcW w:w="1057" w:type="dxa"/>
            <w:gridSpan w:val="2"/>
            <w:vMerge/>
            <w:tcBorders>
              <w:top w:val="nil"/>
              <w:left w:val="single" w:sz="12"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1057"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給排水その他</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453"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r>
              <w:t>20</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2416"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・水洗便所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・くみ取便所　　　　　　　　　</w:t>
            </w:r>
          </w:p>
        </w:tc>
        <w:tc>
          <w:tcPr>
            <w:tcW w:w="453" w:type="dxa"/>
            <w:gridSpan w:val="2"/>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t xml:space="preserve"> 1.0</w:t>
            </w:r>
          </w:p>
          <w:p w:rsidR="00FB6979" w:rsidRDefault="00FB6979">
            <w:pPr>
              <w:kinsoku w:val="0"/>
              <w:overflowPunct w:val="0"/>
              <w:spacing w:line="138" w:lineRule="exact"/>
              <w:rPr>
                <w:rFonts w:hAnsi="Times New Roman" w:cs="Times New Roman"/>
                <w:color w:val="auto"/>
                <w:sz w:val="24"/>
                <w:szCs w:val="24"/>
              </w:rPr>
            </w:pPr>
            <w:r>
              <w:t xml:space="preserve"> 0.4</w:t>
            </w:r>
          </w:p>
        </w:tc>
        <w:tc>
          <w:tcPr>
            <w:tcW w:w="3170" w:type="dxa"/>
            <w:gridSpan w:val="2"/>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604"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906"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510"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510"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812" w:type="dxa"/>
            <w:tcBorders>
              <w:top w:val="single" w:sz="4" w:space="0" w:color="000000"/>
              <w:left w:val="single" w:sz="4" w:space="0" w:color="000000"/>
              <w:bottom w:val="nil"/>
              <w:right w:val="single" w:sz="12"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r>
      <w:tr w:rsidR="00FB6979">
        <w:tblPrEx>
          <w:tblCellMar>
            <w:top w:w="0" w:type="dxa"/>
            <w:bottom w:w="0" w:type="dxa"/>
          </w:tblCellMar>
        </w:tblPrEx>
        <w:trPr>
          <w:trHeight w:val="690"/>
        </w:trPr>
        <w:tc>
          <w:tcPr>
            <w:tcW w:w="1057" w:type="dxa"/>
            <w:gridSpan w:val="2"/>
            <w:vMerge/>
            <w:tcBorders>
              <w:top w:val="nil"/>
              <w:left w:val="single" w:sz="12"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1057"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t xml:space="preserve"> </w:t>
            </w:r>
            <w:r>
              <w:rPr>
                <w:rFonts w:hint="eastAsia"/>
              </w:rPr>
              <w:t>暖　　房</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453"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r>
              <w:t>40</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2416"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・空気調和　　　　　　　　　　</w:t>
            </w:r>
          </w:p>
          <w:p w:rsidR="00FB6979" w:rsidRDefault="00FB6979">
            <w:pPr>
              <w:kinsoku w:val="0"/>
              <w:overflowPunct w:val="0"/>
              <w:spacing w:line="138" w:lineRule="exact"/>
              <w:rPr>
                <w:rFonts w:hAnsi="Times New Roman" w:cs="Times New Roman"/>
              </w:rPr>
            </w:pPr>
            <w:r>
              <w:rPr>
                <w:rFonts w:hint="eastAsia"/>
              </w:rPr>
              <w:t xml:space="preserve">・温風（ボイラー方式）　　　　</w:t>
            </w:r>
          </w:p>
          <w:p w:rsidR="00FB6979" w:rsidRDefault="00FB6979">
            <w:pPr>
              <w:kinsoku w:val="0"/>
              <w:overflowPunct w:val="0"/>
              <w:spacing w:line="138" w:lineRule="exact"/>
              <w:rPr>
                <w:rFonts w:hAnsi="Times New Roman" w:cs="Times New Roman"/>
              </w:rPr>
            </w:pPr>
            <w:r>
              <w:rPr>
                <w:rFonts w:hint="eastAsia"/>
              </w:rPr>
              <w:t xml:space="preserve">・温風（熱風炉式）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・その他　　　　　　　　　　　</w:t>
            </w:r>
          </w:p>
        </w:tc>
        <w:tc>
          <w:tcPr>
            <w:tcW w:w="453" w:type="dxa"/>
            <w:gridSpan w:val="2"/>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t xml:space="preserve"> 1.9</w:t>
            </w:r>
          </w:p>
          <w:p w:rsidR="00FB6979" w:rsidRDefault="00FB6979">
            <w:pPr>
              <w:kinsoku w:val="0"/>
              <w:overflowPunct w:val="0"/>
              <w:spacing w:line="138" w:lineRule="exact"/>
              <w:rPr>
                <w:rFonts w:hAnsi="Times New Roman" w:cs="Times New Roman"/>
              </w:rPr>
            </w:pPr>
            <w:r>
              <w:t xml:space="preserve"> 1.3</w:t>
            </w:r>
          </w:p>
          <w:p w:rsidR="00FB6979" w:rsidRDefault="00FB6979">
            <w:pPr>
              <w:kinsoku w:val="0"/>
              <w:overflowPunct w:val="0"/>
              <w:spacing w:line="138" w:lineRule="exact"/>
              <w:rPr>
                <w:rFonts w:hAnsi="Times New Roman" w:cs="Times New Roman"/>
              </w:rPr>
            </w:pPr>
            <w:r>
              <w:t xml:space="preserve"> 1.0</w:t>
            </w:r>
          </w:p>
          <w:p w:rsidR="00FB6979" w:rsidRDefault="00FB6979">
            <w:pPr>
              <w:kinsoku w:val="0"/>
              <w:overflowPunct w:val="0"/>
              <w:spacing w:line="138" w:lineRule="exact"/>
              <w:rPr>
                <w:rFonts w:hAnsi="Times New Roman" w:cs="Times New Roman"/>
                <w:color w:val="auto"/>
                <w:sz w:val="24"/>
                <w:szCs w:val="24"/>
              </w:rPr>
            </w:pPr>
            <w:r>
              <w:t xml:space="preserve"> 1.0</w:t>
            </w:r>
          </w:p>
        </w:tc>
        <w:tc>
          <w:tcPr>
            <w:tcW w:w="3170" w:type="dxa"/>
            <w:gridSpan w:val="2"/>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604"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906"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510"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510"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812" w:type="dxa"/>
            <w:tcBorders>
              <w:top w:val="single" w:sz="4" w:space="0" w:color="000000"/>
              <w:left w:val="single" w:sz="4" w:space="0" w:color="000000"/>
              <w:bottom w:val="nil"/>
              <w:right w:val="single" w:sz="12"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rPr>
            </w:pPr>
            <w:r>
              <w:rPr>
                <w:rFonts w:hint="eastAsia"/>
              </w:rPr>
              <w:t xml:space="preserve">　　　　　　　　　　　</w:t>
            </w: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r>
      <w:tr w:rsidR="00FB6979" w:rsidTr="000941C2">
        <w:tblPrEx>
          <w:tblCellMar>
            <w:top w:w="0" w:type="dxa"/>
            <w:bottom w:w="0" w:type="dxa"/>
          </w:tblCellMar>
        </w:tblPrEx>
        <w:trPr>
          <w:trHeight w:val="150"/>
        </w:trPr>
        <w:tc>
          <w:tcPr>
            <w:tcW w:w="1057" w:type="dxa"/>
            <w:gridSpan w:val="2"/>
            <w:vMerge/>
            <w:tcBorders>
              <w:top w:val="nil"/>
              <w:left w:val="single" w:sz="12"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4379" w:type="dxa"/>
            <w:gridSpan w:val="5"/>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小計</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tc>
        <w:tc>
          <w:tcPr>
            <w:tcW w:w="3170" w:type="dxa"/>
            <w:gridSpan w:val="2"/>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604"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906"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510"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510" w:type="dxa"/>
            <w:tcBorders>
              <w:top w:val="single" w:sz="4"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812" w:type="dxa"/>
            <w:tcBorders>
              <w:top w:val="single" w:sz="4" w:space="0" w:color="000000"/>
              <w:left w:val="single" w:sz="4" w:space="0" w:color="000000"/>
              <w:bottom w:val="nil"/>
              <w:right w:val="single" w:sz="12"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r>
      <w:tr w:rsidR="00FB6979" w:rsidTr="00FB6979">
        <w:tblPrEx>
          <w:tblCellMar>
            <w:top w:w="0" w:type="dxa"/>
            <w:bottom w:w="0" w:type="dxa"/>
          </w:tblCellMar>
        </w:tblPrEx>
        <w:trPr>
          <w:trHeight w:val="134"/>
        </w:trPr>
        <w:tc>
          <w:tcPr>
            <w:tcW w:w="2114" w:type="dxa"/>
            <w:gridSpan w:val="3"/>
            <w:tcBorders>
              <w:top w:val="single" w:sz="12" w:space="0" w:color="000000"/>
              <w:left w:val="single" w:sz="12" w:space="0" w:color="000000"/>
              <w:bottom w:val="nil"/>
              <w:right w:val="single" w:sz="4" w:space="0" w:color="000000"/>
            </w:tcBorders>
          </w:tcPr>
          <w:p w:rsidR="00FB6979" w:rsidRDefault="00FB6979">
            <w:pPr>
              <w:kinsoku w:val="0"/>
              <w:overflowPunct w:val="0"/>
              <w:spacing w:line="138" w:lineRule="exac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外力条件</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tc>
        <w:tc>
          <w:tcPr>
            <w:tcW w:w="453" w:type="dxa"/>
            <w:tcBorders>
              <w:top w:val="single" w:sz="12"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color w:val="auto"/>
                <w:sz w:val="24"/>
                <w:szCs w:val="24"/>
              </w:rPr>
            </w:pPr>
            <w:r>
              <w:t xml:space="preserve"> 25</w:t>
            </w:r>
          </w:p>
        </w:tc>
        <w:tc>
          <w:tcPr>
            <w:tcW w:w="2416" w:type="dxa"/>
            <w:tcBorders>
              <w:top w:val="single" w:sz="12"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別表による係数</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tc>
        <w:tc>
          <w:tcPr>
            <w:tcW w:w="453" w:type="dxa"/>
            <w:gridSpan w:val="2"/>
            <w:tcBorders>
              <w:top w:val="single" w:sz="12"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3170" w:type="dxa"/>
            <w:gridSpan w:val="2"/>
            <w:tcBorders>
              <w:top w:val="single" w:sz="12" w:space="0" w:color="000000"/>
              <w:left w:val="single" w:sz="4" w:space="0" w:color="000000"/>
              <w:bottom w:val="nil"/>
              <w:right w:val="single" w:sz="4" w:space="0" w:color="000000"/>
            </w:tcBorders>
          </w:tcPr>
          <w:p w:rsidR="00FB6979" w:rsidRDefault="00FB6979" w:rsidP="000941C2">
            <w:pPr>
              <w:kinsoku w:val="0"/>
              <w:overflowPunct w:val="0"/>
              <w:spacing w:line="138" w:lineRule="exact"/>
              <w:rPr>
                <w:rFonts w:hAnsi="Times New Roman" w:cs="Times New Roman"/>
                <w:color w:val="auto"/>
                <w:sz w:val="24"/>
                <w:szCs w:val="24"/>
              </w:rPr>
            </w:pPr>
            <w:r>
              <w:rPr>
                <w:rFonts w:hint="eastAsia"/>
              </w:rPr>
              <w:t xml:space="preserve">　</w:t>
            </w:r>
          </w:p>
        </w:tc>
        <w:tc>
          <w:tcPr>
            <w:tcW w:w="604" w:type="dxa"/>
            <w:tcBorders>
              <w:top w:val="single" w:sz="12"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906" w:type="dxa"/>
            <w:tcBorders>
              <w:top w:val="single" w:sz="12"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color w:val="auto"/>
                <w:sz w:val="24"/>
                <w:szCs w:val="24"/>
              </w:rPr>
            </w:pPr>
          </w:p>
        </w:tc>
        <w:tc>
          <w:tcPr>
            <w:tcW w:w="1510" w:type="dxa"/>
            <w:tcBorders>
              <w:top w:val="single" w:sz="12"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color w:val="auto"/>
                <w:sz w:val="24"/>
                <w:szCs w:val="24"/>
              </w:rPr>
            </w:pPr>
          </w:p>
        </w:tc>
        <w:tc>
          <w:tcPr>
            <w:tcW w:w="1510" w:type="dxa"/>
            <w:tcBorders>
              <w:top w:val="single" w:sz="12" w:space="0" w:color="000000"/>
              <w:left w:val="single" w:sz="4" w:space="0" w:color="000000"/>
              <w:bottom w:val="nil"/>
              <w:right w:val="single" w:sz="4" w:space="0" w:color="000000"/>
            </w:tcBorders>
          </w:tcPr>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812" w:type="dxa"/>
            <w:tcBorders>
              <w:top w:val="single" w:sz="12" w:space="0" w:color="000000"/>
              <w:left w:val="single" w:sz="4" w:space="0" w:color="000000"/>
              <w:bottom w:val="nil"/>
              <w:right w:val="single" w:sz="12" w:space="0" w:color="000000"/>
            </w:tcBorders>
          </w:tcPr>
          <w:p w:rsidR="00FB6979" w:rsidRDefault="00FB6979">
            <w:pPr>
              <w:kinsoku w:val="0"/>
              <w:overflowPunct w:val="0"/>
              <w:spacing w:line="138" w:lineRule="exact"/>
              <w:rPr>
                <w:rFonts w:hAnsi="Times New Roman" w:cs="Times New Roman"/>
                <w:color w:val="auto"/>
                <w:sz w:val="24"/>
                <w:szCs w:val="24"/>
              </w:rPr>
            </w:pPr>
          </w:p>
        </w:tc>
      </w:tr>
      <w:tr w:rsidR="00FB6979">
        <w:tblPrEx>
          <w:tblCellMar>
            <w:top w:w="0" w:type="dxa"/>
            <w:bottom w:w="0" w:type="dxa"/>
          </w:tblCellMar>
        </w:tblPrEx>
        <w:trPr>
          <w:trHeight w:val="414"/>
        </w:trPr>
        <w:tc>
          <w:tcPr>
            <w:tcW w:w="5436" w:type="dxa"/>
            <w:gridSpan w:val="7"/>
            <w:tcBorders>
              <w:top w:val="single" w:sz="12" w:space="0" w:color="000000"/>
              <w:left w:val="single" w:sz="12" w:space="0" w:color="000000"/>
              <w:bottom w:val="single" w:sz="12" w:space="0" w:color="000000"/>
              <w:right w:val="single" w:sz="4" w:space="0" w:color="000000"/>
            </w:tcBorders>
          </w:tcPr>
          <w:p w:rsidR="00FB6979" w:rsidRDefault="00FB6979">
            <w:pPr>
              <w:kinsoku w:val="0"/>
              <w:overflowPunct w:val="0"/>
              <w:spacing w:line="138" w:lineRule="exac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合計</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tc>
        <w:tc>
          <w:tcPr>
            <w:tcW w:w="3170" w:type="dxa"/>
            <w:gridSpan w:val="2"/>
            <w:tcBorders>
              <w:top w:val="single" w:sz="12" w:space="0" w:color="000000"/>
              <w:left w:val="single" w:sz="4" w:space="0" w:color="000000"/>
              <w:bottom w:val="single" w:sz="12" w:space="0" w:color="000000"/>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604" w:type="dxa"/>
            <w:tcBorders>
              <w:top w:val="single" w:sz="12" w:space="0" w:color="000000"/>
              <w:left w:val="single" w:sz="4" w:space="0" w:color="000000"/>
              <w:bottom w:val="single" w:sz="12" w:space="0" w:color="000000"/>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906" w:type="dxa"/>
            <w:tcBorders>
              <w:top w:val="single" w:sz="12" w:space="0" w:color="000000"/>
              <w:left w:val="single" w:sz="4" w:space="0" w:color="000000"/>
              <w:bottom w:val="single" w:sz="12" w:space="0" w:color="000000"/>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510" w:type="dxa"/>
            <w:tcBorders>
              <w:top w:val="single" w:sz="12" w:space="0" w:color="000000"/>
              <w:left w:val="single" w:sz="4" w:space="0" w:color="000000"/>
              <w:bottom w:val="single" w:sz="12" w:space="0" w:color="000000"/>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510" w:type="dxa"/>
            <w:tcBorders>
              <w:top w:val="single" w:sz="12" w:space="0" w:color="000000"/>
              <w:left w:val="single" w:sz="4" w:space="0" w:color="000000"/>
              <w:bottom w:val="single" w:sz="12" w:space="0" w:color="000000"/>
              <w:right w:val="single" w:sz="4"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color w:val="auto"/>
                <w:sz w:val="24"/>
                <w:szCs w:val="24"/>
              </w:rPr>
            </w:pPr>
            <w:r>
              <w:rPr>
                <w:rFonts w:hint="eastAsia"/>
              </w:rPr>
              <w:t xml:space="preserve">　　　　　　　　　</w:t>
            </w:r>
          </w:p>
        </w:tc>
        <w:tc>
          <w:tcPr>
            <w:tcW w:w="1812" w:type="dxa"/>
            <w:tcBorders>
              <w:top w:val="single" w:sz="12" w:space="0" w:color="000000"/>
              <w:left w:val="single" w:sz="4" w:space="0" w:color="000000"/>
              <w:bottom w:val="single" w:sz="12" w:space="0" w:color="000000"/>
              <w:right w:val="single" w:sz="12" w:space="0" w:color="000000"/>
            </w:tcBorders>
          </w:tcPr>
          <w:p w:rsidR="00FB6979" w:rsidRDefault="00FB6979">
            <w:pPr>
              <w:kinsoku w:val="0"/>
              <w:overflowPunct w:val="0"/>
              <w:spacing w:line="138" w:lineRule="exact"/>
              <w:rPr>
                <w:rFonts w:hAnsi="Times New Roman" w:cs="Times New Roman"/>
              </w:rPr>
            </w:pPr>
          </w:p>
          <w:p w:rsidR="00FB6979" w:rsidRDefault="00FB6979">
            <w:pPr>
              <w:kinsoku w:val="0"/>
              <w:overflowPunct w:val="0"/>
              <w:spacing w:line="138" w:lineRule="exact"/>
              <w:rPr>
                <w:rFonts w:hAnsi="Times New Roman" w:cs="Times New Roman"/>
                <w:color w:val="auto"/>
                <w:sz w:val="24"/>
                <w:szCs w:val="24"/>
              </w:rPr>
            </w:pPr>
            <w:r>
              <w:rPr>
                <w:rFonts w:hint="eastAsia"/>
              </w:rPr>
              <w:t xml:space="preserve">①　　　　　</w:t>
            </w:r>
          </w:p>
        </w:tc>
      </w:tr>
    </w:tbl>
    <w:p w:rsidR="00FB6979" w:rsidRDefault="00FB6979">
      <w:pPr>
        <w:adjustRightInd/>
        <w:spacing w:line="184" w:lineRule="exact"/>
        <w:rPr>
          <w:rFonts w:hAnsi="Times New Roman" w:cs="Times New Roman"/>
        </w:rPr>
      </w:pPr>
      <w:r>
        <w:rPr>
          <w:rFonts w:hint="eastAsia"/>
        </w:rPr>
        <w:t xml:space="preserve">　各部現存率（Ｋ）</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3"/>
        <w:gridCol w:w="10267"/>
        <w:gridCol w:w="1359"/>
        <w:gridCol w:w="1435"/>
      </w:tblGrid>
      <w:tr w:rsidR="00FB6979">
        <w:tblPrEx>
          <w:tblCellMar>
            <w:top w:w="0" w:type="dxa"/>
            <w:bottom w:w="0" w:type="dxa"/>
          </w:tblCellMar>
        </w:tblPrEx>
        <w:trPr>
          <w:trHeight w:val="368"/>
        </w:trPr>
        <w:tc>
          <w:tcPr>
            <w:tcW w:w="1963" w:type="dxa"/>
            <w:vMerge w:val="restart"/>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各部現存率Ｋの値</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color w:val="auto"/>
                <w:sz w:val="24"/>
                <w:szCs w:val="24"/>
              </w:rPr>
            </w:pPr>
            <w:r>
              <w:rPr>
                <w:rFonts w:hint="eastAsia"/>
              </w:rPr>
              <w:t xml:space="preserve">　　　　　　　　　　　　</w:t>
            </w:r>
          </w:p>
        </w:tc>
        <w:tc>
          <w:tcPr>
            <w:tcW w:w="11626" w:type="dxa"/>
            <w:gridSpan w:val="2"/>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color w:val="auto"/>
                <w:sz w:val="24"/>
                <w:szCs w:val="24"/>
              </w:rPr>
            </w:pPr>
            <w:r>
              <w:rPr>
                <w:rFonts w:hint="eastAsia"/>
              </w:rPr>
              <w:t>（構造）内容</w:t>
            </w:r>
          </w:p>
        </w:tc>
        <w:tc>
          <w:tcPr>
            <w:tcW w:w="1435" w:type="dxa"/>
            <w:vMerge w:val="restart"/>
            <w:tcBorders>
              <w:top w:val="nil"/>
              <w:left w:val="single" w:sz="4" w:space="0" w:color="000000"/>
              <w:bottom w:val="nil"/>
              <w:right w:val="nil"/>
            </w:tcBorders>
          </w:tcPr>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rsidP="00FB6979">
            <w:pPr>
              <w:kinsoku w:val="0"/>
              <w:overflowPunct w:val="0"/>
              <w:spacing w:line="184" w:lineRule="exact"/>
              <w:rPr>
                <w:rFonts w:hAnsi="Times New Roman" w:cs="Times New Roman"/>
                <w:color w:val="auto"/>
                <w:sz w:val="24"/>
                <w:szCs w:val="24"/>
              </w:rPr>
            </w:pPr>
            <w:r>
              <w:rPr>
                <w:rFonts w:hint="eastAsia"/>
              </w:rPr>
              <w:t xml:space="preserve">　</w:t>
            </w:r>
          </w:p>
        </w:tc>
      </w:tr>
      <w:tr w:rsidR="00FB6979">
        <w:tblPrEx>
          <w:tblCellMar>
            <w:top w:w="0" w:type="dxa"/>
            <w:bottom w:w="0" w:type="dxa"/>
          </w:tblCellMar>
        </w:tblPrEx>
        <w:trPr>
          <w:trHeight w:val="1104"/>
        </w:trPr>
        <w:tc>
          <w:tcPr>
            <w:tcW w:w="1963" w:type="dxa"/>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10267" w:type="dxa"/>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rPr>
            </w:pPr>
            <w:r>
              <w:rPr>
                <w:rFonts w:hint="eastAsia"/>
              </w:rPr>
              <w:t xml:space="preserve">１　損耗なし、又は、損耗の程度僅小　　　　　　　　　　　　　　　　　　　　　　　　　　　　　　　　　　　　　　　　　　　　　　　　　　</w:t>
            </w:r>
          </w:p>
          <w:p w:rsidR="00FB6979" w:rsidRDefault="00FB6979">
            <w:pPr>
              <w:kinsoku w:val="0"/>
              <w:overflowPunct w:val="0"/>
              <w:spacing w:line="184" w:lineRule="exact"/>
              <w:rPr>
                <w:rFonts w:hAnsi="Times New Roman" w:cs="Times New Roman"/>
              </w:rPr>
            </w:pPr>
            <w:r>
              <w:rPr>
                <w:rFonts w:hint="eastAsia"/>
              </w:rPr>
              <w:t xml:space="preserve">２　中小亀裂、鋼材発錆（鉄骨造）、外力による小変形がみられるが耐力上影響が殆んどないもの　　　　　　　　　　　　　　　　　　　　　　　</w:t>
            </w:r>
          </w:p>
          <w:p w:rsidR="00FB6979" w:rsidRDefault="00FB6979">
            <w:pPr>
              <w:kinsoku w:val="0"/>
              <w:overflowPunct w:val="0"/>
              <w:spacing w:line="184" w:lineRule="exact"/>
              <w:rPr>
                <w:rFonts w:hAnsi="Times New Roman" w:cs="Times New Roman"/>
              </w:rPr>
            </w:pPr>
            <w:r>
              <w:rPr>
                <w:rFonts w:hint="eastAsia"/>
              </w:rPr>
              <w:t xml:space="preserve">３　損耗が進み、部分的補修、補強又は取替えを必要とするもの　　　　　　　　　　　　　　　　　　　　　　　　　　　　　　　　　　　　　　</w:t>
            </w:r>
          </w:p>
          <w:p w:rsidR="00FB6979" w:rsidRDefault="00FB6979">
            <w:pPr>
              <w:kinsoku w:val="0"/>
              <w:overflowPunct w:val="0"/>
              <w:spacing w:line="184" w:lineRule="exact"/>
              <w:rPr>
                <w:rFonts w:hAnsi="Times New Roman" w:cs="Times New Roman"/>
              </w:rPr>
            </w:pPr>
            <w:r>
              <w:rPr>
                <w:rFonts w:hint="eastAsia"/>
              </w:rPr>
              <w:t xml:space="preserve">４　不同枕下による大亀裂、建物の傾斜、鉄筋被覆材の広範囲の脱落、発錆による主鋼材の断面欠損、その他により構造上大補強を必要とするもの　</w:t>
            </w:r>
          </w:p>
          <w:p w:rsidR="00FB6979" w:rsidRDefault="00FB6979">
            <w:pPr>
              <w:kinsoku w:val="0"/>
              <w:overflowPunct w:val="0"/>
              <w:spacing w:line="184" w:lineRule="exact"/>
              <w:rPr>
                <w:rFonts w:hAnsi="Times New Roman" w:cs="Times New Roman"/>
                <w:color w:val="auto"/>
                <w:sz w:val="24"/>
                <w:szCs w:val="24"/>
              </w:rPr>
            </w:pPr>
            <w:r>
              <w:rPr>
                <w:rFonts w:hint="eastAsia"/>
              </w:rPr>
              <w:t xml:space="preserve">５　構造上損耗著しく建替えを必要とするもの　　　　　　　　　　　　　　　　　　　　　　　　　　　　　　　　　　　　　　　　　　　　　　</w:t>
            </w:r>
          </w:p>
        </w:tc>
        <w:tc>
          <w:tcPr>
            <w:tcW w:w="1359" w:type="dxa"/>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rPr>
            </w:pPr>
            <w:r>
              <w:t>1.0,</w:t>
            </w:r>
            <w:r>
              <w:rPr>
                <w:rFonts w:hint="eastAsia"/>
              </w:rPr>
              <w:t xml:space="preserve">　</w:t>
            </w:r>
            <w:r>
              <w:t xml:space="preserve">0.9 </w:t>
            </w:r>
            <w:r>
              <w:rPr>
                <w:rFonts w:hint="eastAsia"/>
              </w:rPr>
              <w:t xml:space="preserve">　　　</w:t>
            </w:r>
          </w:p>
          <w:p w:rsidR="00FB6979" w:rsidRDefault="00FB6979">
            <w:pPr>
              <w:kinsoku w:val="0"/>
              <w:overflowPunct w:val="0"/>
              <w:spacing w:line="184" w:lineRule="exact"/>
              <w:rPr>
                <w:rFonts w:hAnsi="Times New Roman" w:cs="Times New Roman"/>
              </w:rPr>
            </w:pPr>
            <w:r>
              <w:t>0.9,</w:t>
            </w:r>
            <w:r>
              <w:rPr>
                <w:rFonts w:hint="eastAsia"/>
              </w:rPr>
              <w:t xml:space="preserve">　</w:t>
            </w:r>
            <w:r>
              <w:t>0.8,</w:t>
            </w:r>
            <w:r>
              <w:rPr>
                <w:rFonts w:hint="eastAsia"/>
              </w:rPr>
              <w:t xml:space="preserve">　</w:t>
            </w:r>
            <w:r>
              <w:t>0.7</w:t>
            </w:r>
          </w:p>
          <w:p w:rsidR="00FB6979" w:rsidRDefault="00FB6979">
            <w:pPr>
              <w:kinsoku w:val="0"/>
              <w:overflowPunct w:val="0"/>
              <w:spacing w:line="184" w:lineRule="exact"/>
              <w:rPr>
                <w:rFonts w:hAnsi="Times New Roman" w:cs="Times New Roman"/>
              </w:rPr>
            </w:pPr>
            <w:r>
              <w:t>0.7,</w:t>
            </w:r>
            <w:r>
              <w:rPr>
                <w:rFonts w:hint="eastAsia"/>
              </w:rPr>
              <w:t xml:space="preserve">　</w:t>
            </w:r>
            <w:r>
              <w:t>0.6,</w:t>
            </w:r>
            <w:r>
              <w:rPr>
                <w:rFonts w:hint="eastAsia"/>
              </w:rPr>
              <w:t xml:space="preserve">　</w:t>
            </w:r>
            <w:r>
              <w:t>0.5</w:t>
            </w:r>
          </w:p>
          <w:p w:rsidR="00FB6979" w:rsidRDefault="00FB6979">
            <w:pPr>
              <w:kinsoku w:val="0"/>
              <w:overflowPunct w:val="0"/>
              <w:spacing w:line="184" w:lineRule="exact"/>
              <w:rPr>
                <w:rFonts w:hAnsi="Times New Roman" w:cs="Times New Roman"/>
              </w:rPr>
            </w:pPr>
            <w:r>
              <w:t>0.5,</w:t>
            </w:r>
            <w:r>
              <w:rPr>
                <w:rFonts w:hint="eastAsia"/>
              </w:rPr>
              <w:t xml:space="preserve">　</w:t>
            </w:r>
            <w:r>
              <w:t>0.4,</w:t>
            </w:r>
            <w:r>
              <w:rPr>
                <w:rFonts w:hint="eastAsia"/>
              </w:rPr>
              <w:t xml:space="preserve">　</w:t>
            </w:r>
            <w:r>
              <w:t>0.3</w:t>
            </w:r>
          </w:p>
          <w:p w:rsidR="00FB6979" w:rsidRDefault="00FB6979">
            <w:pPr>
              <w:kinsoku w:val="0"/>
              <w:overflowPunct w:val="0"/>
              <w:spacing w:line="184" w:lineRule="exact"/>
              <w:rPr>
                <w:rFonts w:hAnsi="Times New Roman" w:cs="Times New Roman"/>
                <w:color w:val="auto"/>
                <w:sz w:val="24"/>
                <w:szCs w:val="24"/>
              </w:rPr>
            </w:pPr>
            <w:r>
              <w:t>0.3,</w:t>
            </w:r>
            <w:r>
              <w:rPr>
                <w:rFonts w:hint="eastAsia"/>
              </w:rPr>
              <w:t xml:space="preserve">　</w:t>
            </w:r>
            <w:r>
              <w:t>0.2,</w:t>
            </w:r>
            <w:r>
              <w:rPr>
                <w:rFonts w:hint="eastAsia"/>
              </w:rPr>
              <w:t xml:space="preserve">　</w:t>
            </w:r>
            <w:r>
              <w:t>0.1</w:t>
            </w:r>
          </w:p>
        </w:tc>
        <w:tc>
          <w:tcPr>
            <w:tcW w:w="1435" w:type="dxa"/>
            <w:vMerge/>
            <w:tcBorders>
              <w:top w:val="nil"/>
              <w:left w:val="single" w:sz="4" w:space="0" w:color="000000"/>
              <w:bottom w:val="nil"/>
              <w:right w:val="nil"/>
            </w:tcBorders>
          </w:tcPr>
          <w:p w:rsidR="00FB6979" w:rsidRDefault="00FB6979">
            <w:pPr>
              <w:suppressAutoHyphens w:val="0"/>
              <w:wordWrap/>
              <w:textAlignment w:val="auto"/>
              <w:rPr>
                <w:rFonts w:hAnsi="Times New Roman" w:cs="Times New Roman"/>
                <w:color w:val="auto"/>
                <w:sz w:val="24"/>
                <w:szCs w:val="24"/>
              </w:rPr>
            </w:pPr>
          </w:p>
        </w:tc>
      </w:tr>
      <w:tr w:rsidR="00FB6979">
        <w:tblPrEx>
          <w:tblCellMar>
            <w:top w:w="0" w:type="dxa"/>
            <w:bottom w:w="0" w:type="dxa"/>
          </w:tblCellMar>
        </w:tblPrEx>
        <w:trPr>
          <w:trHeight w:val="368"/>
        </w:trPr>
        <w:tc>
          <w:tcPr>
            <w:tcW w:w="1963" w:type="dxa"/>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11626" w:type="dxa"/>
            <w:gridSpan w:val="2"/>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color w:val="auto"/>
                <w:sz w:val="24"/>
                <w:szCs w:val="24"/>
              </w:rPr>
            </w:pPr>
            <w:r>
              <w:rPr>
                <w:rFonts w:hint="eastAsia"/>
              </w:rPr>
              <w:t xml:space="preserve">（仕上、設備）内容　　　　　　　　　　　　　　　　　　　　　　　　　　　　　　　　　　　　　　　　　　　　　　　　　　　　　　　　　　　　　　　　　　　</w:t>
            </w:r>
          </w:p>
        </w:tc>
        <w:tc>
          <w:tcPr>
            <w:tcW w:w="1435" w:type="dxa"/>
            <w:vMerge/>
            <w:tcBorders>
              <w:top w:val="nil"/>
              <w:left w:val="single" w:sz="4" w:space="0" w:color="000000"/>
              <w:bottom w:val="nil"/>
              <w:right w:val="nil"/>
            </w:tcBorders>
          </w:tcPr>
          <w:p w:rsidR="00FB6979" w:rsidRDefault="00FB6979">
            <w:pPr>
              <w:suppressAutoHyphens w:val="0"/>
              <w:wordWrap/>
              <w:textAlignment w:val="auto"/>
              <w:rPr>
                <w:rFonts w:hAnsi="Times New Roman" w:cs="Times New Roman"/>
                <w:color w:val="auto"/>
                <w:sz w:val="24"/>
                <w:szCs w:val="24"/>
              </w:rPr>
            </w:pPr>
          </w:p>
        </w:tc>
      </w:tr>
      <w:tr w:rsidR="00FB6979">
        <w:tblPrEx>
          <w:tblCellMar>
            <w:top w:w="0" w:type="dxa"/>
            <w:bottom w:w="0" w:type="dxa"/>
          </w:tblCellMar>
        </w:tblPrEx>
        <w:trPr>
          <w:trHeight w:val="1288"/>
        </w:trPr>
        <w:tc>
          <w:tcPr>
            <w:tcW w:w="1963" w:type="dxa"/>
            <w:vMerge/>
            <w:tcBorders>
              <w:top w:val="nil"/>
              <w:left w:val="single" w:sz="4" w:space="0" w:color="000000"/>
              <w:bottom w:val="single" w:sz="4" w:space="0" w:color="000000"/>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10267" w:type="dxa"/>
            <w:tcBorders>
              <w:top w:val="single" w:sz="4" w:space="0" w:color="000000"/>
              <w:left w:val="single" w:sz="4" w:space="0" w:color="000000"/>
              <w:bottom w:val="single" w:sz="4" w:space="0" w:color="000000"/>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rPr>
            </w:pPr>
            <w:r>
              <w:rPr>
                <w:rFonts w:hint="eastAsia"/>
              </w:rPr>
              <w:t xml:space="preserve">１　損耗なし、又は損耗の程度僅小　　　　　　　　　　　　　　　　　　　　　　　　　　　　　　　　　　　　　　　　　　　　　　　　　　　</w:t>
            </w:r>
          </w:p>
          <w:p w:rsidR="00FB6979" w:rsidRDefault="00FB6979">
            <w:pPr>
              <w:kinsoku w:val="0"/>
              <w:overflowPunct w:val="0"/>
              <w:spacing w:line="184" w:lineRule="exact"/>
              <w:rPr>
                <w:rFonts w:hAnsi="Times New Roman" w:cs="Times New Roman"/>
              </w:rPr>
            </w:pPr>
            <w:r>
              <w:rPr>
                <w:rFonts w:hint="eastAsia"/>
              </w:rPr>
              <w:t xml:space="preserve">２　汚染及び損耗はある程度みられるが、機能上問題のないもの、又は極く小規模の補修を必要とするもの　　　　　　　　　　　　　　　　　　　</w:t>
            </w:r>
          </w:p>
          <w:p w:rsidR="00FB6979" w:rsidRDefault="00FB6979">
            <w:pPr>
              <w:kinsoku w:val="0"/>
              <w:overflowPunct w:val="0"/>
              <w:spacing w:line="184" w:lineRule="exact"/>
              <w:rPr>
                <w:rFonts w:hAnsi="Times New Roman" w:cs="Times New Roman"/>
              </w:rPr>
            </w:pPr>
            <w:r>
              <w:rPr>
                <w:rFonts w:hint="eastAsia"/>
              </w:rPr>
              <w:t xml:space="preserve">３　損耗が進み、部分的補修を必要とするもの　　　　　　　　　　　　　　　　　　　　　　　　　　　　　　　　　　　　　　　　　　　　　　</w:t>
            </w:r>
          </w:p>
          <w:p w:rsidR="00FB6979" w:rsidRDefault="00FB6979">
            <w:pPr>
              <w:kinsoku w:val="0"/>
              <w:overflowPunct w:val="0"/>
              <w:spacing w:line="184" w:lineRule="exact"/>
              <w:rPr>
                <w:rFonts w:hAnsi="Times New Roman" w:cs="Times New Roman"/>
              </w:rPr>
            </w:pPr>
            <w:r>
              <w:rPr>
                <w:rFonts w:hint="eastAsia"/>
              </w:rPr>
              <w:t xml:space="preserve">４　相当部分で損耗が進み、機能低下が顕著であるが、部分補修が可能なもの　　　　　　　　　　　　　　　　　　　　　　　　　　　　　　　　</w:t>
            </w:r>
          </w:p>
          <w:p w:rsidR="00FB6979" w:rsidRDefault="00FB6979">
            <w:pPr>
              <w:kinsoku w:val="0"/>
              <w:overflowPunct w:val="0"/>
              <w:spacing w:line="184" w:lineRule="exact"/>
              <w:rPr>
                <w:rFonts w:hAnsi="Times New Roman" w:cs="Times New Roman"/>
                <w:color w:val="auto"/>
                <w:sz w:val="24"/>
                <w:szCs w:val="24"/>
              </w:rPr>
            </w:pPr>
            <w:r>
              <w:rPr>
                <w:rFonts w:hint="eastAsia"/>
              </w:rPr>
              <w:t xml:space="preserve">５　損耗の程度著しく全面建替えを要するもの　　　　　　　　　　　　　　　　　　　　　　　　　　　　　　　　　　　　　　　　　　　　　　</w:t>
            </w:r>
          </w:p>
        </w:tc>
        <w:tc>
          <w:tcPr>
            <w:tcW w:w="1359" w:type="dxa"/>
            <w:tcBorders>
              <w:top w:val="single" w:sz="4" w:space="0" w:color="000000"/>
              <w:left w:val="single" w:sz="4" w:space="0" w:color="000000"/>
              <w:bottom w:val="single" w:sz="4" w:space="0" w:color="000000"/>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rPr>
            </w:pPr>
            <w:r>
              <w:t>1.0,</w:t>
            </w:r>
            <w:r>
              <w:rPr>
                <w:rFonts w:hint="eastAsia"/>
              </w:rPr>
              <w:t xml:space="preserve">　</w:t>
            </w:r>
            <w:r>
              <w:t xml:space="preserve">0.9 </w:t>
            </w:r>
            <w:r>
              <w:rPr>
                <w:rFonts w:hint="eastAsia"/>
              </w:rPr>
              <w:t xml:space="preserve">　　　</w:t>
            </w:r>
          </w:p>
          <w:p w:rsidR="00FB6979" w:rsidRDefault="00FB6979">
            <w:pPr>
              <w:kinsoku w:val="0"/>
              <w:overflowPunct w:val="0"/>
              <w:spacing w:line="184" w:lineRule="exact"/>
              <w:rPr>
                <w:rFonts w:hAnsi="Times New Roman" w:cs="Times New Roman"/>
              </w:rPr>
            </w:pPr>
            <w:r>
              <w:t>0.9,</w:t>
            </w:r>
            <w:r>
              <w:rPr>
                <w:rFonts w:hint="eastAsia"/>
              </w:rPr>
              <w:t xml:space="preserve">　</w:t>
            </w:r>
            <w:r>
              <w:t>0.8,</w:t>
            </w:r>
            <w:r>
              <w:rPr>
                <w:rFonts w:hint="eastAsia"/>
              </w:rPr>
              <w:t xml:space="preserve">　</w:t>
            </w:r>
            <w:r>
              <w:t>0.7</w:t>
            </w:r>
          </w:p>
          <w:p w:rsidR="00FB6979" w:rsidRDefault="00FB6979">
            <w:pPr>
              <w:kinsoku w:val="0"/>
              <w:overflowPunct w:val="0"/>
              <w:spacing w:line="184" w:lineRule="exact"/>
              <w:rPr>
                <w:rFonts w:hAnsi="Times New Roman" w:cs="Times New Roman"/>
              </w:rPr>
            </w:pPr>
            <w:r>
              <w:t>0.7,</w:t>
            </w:r>
            <w:r>
              <w:rPr>
                <w:rFonts w:hint="eastAsia"/>
              </w:rPr>
              <w:t xml:space="preserve">　</w:t>
            </w:r>
            <w:r>
              <w:t>0.6,</w:t>
            </w:r>
            <w:r>
              <w:rPr>
                <w:rFonts w:hint="eastAsia"/>
              </w:rPr>
              <w:t xml:space="preserve">　</w:t>
            </w:r>
            <w:r>
              <w:t>0.5</w:t>
            </w:r>
          </w:p>
          <w:p w:rsidR="00FB6979" w:rsidRDefault="00FB6979">
            <w:pPr>
              <w:kinsoku w:val="0"/>
              <w:overflowPunct w:val="0"/>
              <w:spacing w:line="184" w:lineRule="exact"/>
              <w:rPr>
                <w:rFonts w:hAnsi="Times New Roman" w:cs="Times New Roman"/>
              </w:rPr>
            </w:pPr>
            <w:r>
              <w:t>0.5,</w:t>
            </w:r>
            <w:r>
              <w:rPr>
                <w:rFonts w:hint="eastAsia"/>
              </w:rPr>
              <w:t xml:space="preserve">　</w:t>
            </w:r>
            <w:r>
              <w:t>0.4,</w:t>
            </w:r>
            <w:r>
              <w:rPr>
                <w:rFonts w:hint="eastAsia"/>
              </w:rPr>
              <w:t xml:space="preserve">　</w:t>
            </w:r>
            <w:r>
              <w:t>0.3</w:t>
            </w:r>
          </w:p>
          <w:p w:rsidR="00FB6979" w:rsidRDefault="00FB6979">
            <w:pPr>
              <w:kinsoku w:val="0"/>
              <w:overflowPunct w:val="0"/>
              <w:spacing w:line="184" w:lineRule="exact"/>
              <w:rPr>
                <w:rFonts w:hAnsi="Times New Roman" w:cs="Times New Roman"/>
                <w:color w:val="auto"/>
                <w:sz w:val="24"/>
                <w:szCs w:val="24"/>
              </w:rPr>
            </w:pPr>
            <w:r>
              <w:t>0.3,</w:t>
            </w:r>
            <w:r>
              <w:rPr>
                <w:rFonts w:hint="eastAsia"/>
              </w:rPr>
              <w:t xml:space="preserve">　</w:t>
            </w:r>
            <w:r>
              <w:t>0.2,</w:t>
            </w:r>
            <w:r>
              <w:rPr>
                <w:rFonts w:hint="eastAsia"/>
              </w:rPr>
              <w:t xml:space="preserve">　</w:t>
            </w:r>
            <w:r>
              <w:t>0.1</w:t>
            </w:r>
          </w:p>
        </w:tc>
        <w:tc>
          <w:tcPr>
            <w:tcW w:w="1435" w:type="dxa"/>
            <w:vMerge/>
            <w:tcBorders>
              <w:top w:val="nil"/>
              <w:left w:val="single" w:sz="4" w:space="0" w:color="000000"/>
              <w:bottom w:val="nil"/>
              <w:right w:val="nil"/>
            </w:tcBorders>
          </w:tcPr>
          <w:p w:rsidR="00FB6979" w:rsidRDefault="00FB6979">
            <w:pPr>
              <w:suppressAutoHyphens w:val="0"/>
              <w:wordWrap/>
              <w:textAlignment w:val="auto"/>
              <w:rPr>
                <w:rFonts w:hAnsi="Times New Roman" w:cs="Times New Roman"/>
                <w:color w:val="auto"/>
                <w:sz w:val="24"/>
                <w:szCs w:val="24"/>
              </w:rPr>
            </w:pPr>
          </w:p>
        </w:tc>
      </w:tr>
    </w:tbl>
    <w:p w:rsidR="00FB6979" w:rsidRDefault="00FB6979">
      <w:pPr>
        <w:adjustRightInd/>
        <w:spacing w:line="184" w:lineRule="exact"/>
        <w:rPr>
          <w:rFonts w:hAnsi="Times New Roman" w:cs="Times New Roman"/>
        </w:rPr>
      </w:pPr>
    </w:p>
    <w:p w:rsidR="00FB6979" w:rsidRDefault="00FB6979">
      <w:pPr>
        <w:adjustRightInd/>
        <w:spacing w:line="184" w:lineRule="exact"/>
        <w:rPr>
          <w:rFonts w:hAnsi="Times New Roman" w:cs="Times New Roman"/>
        </w:rPr>
      </w:pPr>
      <w:r>
        <w:rPr>
          <w:rFonts w:hint="eastAsia"/>
        </w:rPr>
        <w:t xml:space="preserve">　外力条件（Ｎ）</w:t>
      </w:r>
      <w:r>
        <w:t xml:space="preserve">                                                                                                    </w:t>
      </w:r>
      <w:r>
        <w:rPr>
          <w:rFonts w:hint="eastAsia"/>
        </w:rPr>
        <w:t xml:space="preserve">　　　現存率に基づく評点、老朽度</w:t>
      </w:r>
      <w:r>
        <w:t xml:space="preserve">                                                  </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5"/>
        <w:gridCol w:w="755"/>
        <w:gridCol w:w="604"/>
        <w:gridCol w:w="604"/>
        <w:gridCol w:w="453"/>
        <w:gridCol w:w="151"/>
        <w:gridCol w:w="604"/>
        <w:gridCol w:w="604"/>
        <w:gridCol w:w="604"/>
        <w:gridCol w:w="604"/>
        <w:gridCol w:w="604"/>
        <w:gridCol w:w="151"/>
        <w:gridCol w:w="453"/>
        <w:gridCol w:w="603"/>
        <w:gridCol w:w="604"/>
        <w:gridCol w:w="302"/>
        <w:gridCol w:w="604"/>
        <w:gridCol w:w="1208"/>
        <w:gridCol w:w="1359"/>
        <w:gridCol w:w="604"/>
        <w:gridCol w:w="2416"/>
        <w:gridCol w:w="378"/>
      </w:tblGrid>
      <w:tr w:rsidR="00FB6979">
        <w:tblPrEx>
          <w:tblCellMar>
            <w:top w:w="0" w:type="dxa"/>
            <w:bottom w:w="0" w:type="dxa"/>
          </w:tblCellMar>
        </w:tblPrEx>
        <w:trPr>
          <w:trHeight w:val="368"/>
        </w:trPr>
        <w:tc>
          <w:tcPr>
            <w:tcW w:w="3171" w:type="dxa"/>
            <w:gridSpan w:val="5"/>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color w:val="auto"/>
                <w:sz w:val="24"/>
                <w:szCs w:val="24"/>
              </w:rPr>
            </w:pPr>
            <w:r>
              <w:rPr>
                <w:rFonts w:hint="eastAsia"/>
              </w:rPr>
              <w:t xml:space="preserve">ａ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海岸からの距離</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tc>
        <w:tc>
          <w:tcPr>
            <w:tcW w:w="3322" w:type="dxa"/>
            <w:gridSpan w:val="7"/>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color w:val="auto"/>
                <w:sz w:val="24"/>
                <w:szCs w:val="24"/>
              </w:rPr>
            </w:pPr>
            <w:r>
              <w:rPr>
                <w:rFonts w:hint="eastAsia"/>
              </w:rPr>
              <w:t xml:space="preserve">ｂ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積雪</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tc>
        <w:tc>
          <w:tcPr>
            <w:tcW w:w="1962" w:type="dxa"/>
            <w:gridSpan w:val="4"/>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color w:val="auto"/>
                <w:sz w:val="24"/>
                <w:szCs w:val="24"/>
              </w:rPr>
            </w:pPr>
            <w:r>
              <w:rPr>
                <w:rFonts w:hint="eastAsia"/>
              </w:rPr>
              <w:t xml:space="preserve">ｃ　　</w:t>
            </w:r>
            <w:r>
              <w:t xml:space="preserve"> </w:t>
            </w:r>
            <w:r>
              <w:rPr>
                <w:rFonts w:hint="eastAsia"/>
              </w:rPr>
              <w:t xml:space="preserve">地　　　　盤　　</w:t>
            </w:r>
          </w:p>
        </w:tc>
        <w:tc>
          <w:tcPr>
            <w:tcW w:w="604" w:type="dxa"/>
            <w:vMerge w:val="restart"/>
            <w:tcBorders>
              <w:top w:val="nil"/>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color w:val="auto"/>
                <w:sz w:val="24"/>
                <w:szCs w:val="24"/>
              </w:rPr>
            </w:pPr>
            <w:r>
              <w:rPr>
                <w:rFonts w:hint="eastAsia"/>
              </w:rPr>
              <w:t xml:space="preserve">　　　</w:t>
            </w:r>
          </w:p>
        </w:tc>
        <w:tc>
          <w:tcPr>
            <w:tcW w:w="1208" w:type="dxa"/>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現存率</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tc>
        <w:tc>
          <w:tcPr>
            <w:tcW w:w="1359" w:type="dxa"/>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評点</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tc>
        <w:tc>
          <w:tcPr>
            <w:tcW w:w="604" w:type="dxa"/>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color w:val="auto"/>
                <w:sz w:val="24"/>
                <w:szCs w:val="24"/>
              </w:rPr>
            </w:pPr>
            <w:r>
              <w:rPr>
                <w:rFonts w:hint="eastAsia"/>
              </w:rPr>
              <w:t>老朽度</w:t>
            </w:r>
          </w:p>
        </w:tc>
        <w:tc>
          <w:tcPr>
            <w:tcW w:w="2416" w:type="dxa"/>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定義</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tc>
        <w:tc>
          <w:tcPr>
            <w:tcW w:w="378" w:type="dxa"/>
            <w:vMerge w:val="restart"/>
            <w:tcBorders>
              <w:top w:val="nil"/>
              <w:left w:val="single" w:sz="4" w:space="0" w:color="000000"/>
              <w:bottom w:val="nil"/>
              <w:right w:val="nil"/>
            </w:tcBorders>
          </w:tcPr>
          <w:p w:rsidR="00FB6979" w:rsidRDefault="00FB6979">
            <w:pPr>
              <w:kinsoku w:val="0"/>
              <w:overflowPunct w:val="0"/>
              <w:spacing w:line="184" w:lineRule="exact"/>
              <w:rPr>
                <w:rFonts w:hAnsi="Times New Roman" w:cs="Times New Roman"/>
                <w:color w:val="auto"/>
                <w:sz w:val="24"/>
                <w:szCs w:val="24"/>
              </w:rPr>
            </w:pPr>
          </w:p>
        </w:tc>
      </w:tr>
      <w:tr w:rsidR="00FB6979">
        <w:tblPrEx>
          <w:tblCellMar>
            <w:top w:w="0" w:type="dxa"/>
            <w:bottom w:w="0" w:type="dxa"/>
          </w:tblCellMar>
        </w:tblPrEx>
        <w:trPr>
          <w:trHeight w:val="736"/>
        </w:trPr>
        <w:tc>
          <w:tcPr>
            <w:tcW w:w="3171" w:type="dxa"/>
            <w:gridSpan w:val="5"/>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rPr>
            </w:pPr>
            <w:r>
              <w:rPr>
                <w:rFonts w:hint="eastAsia"/>
              </w:rPr>
              <w:t xml:space="preserve">①海岸からの距離が８ｋｍをこえる　　　　</w:t>
            </w:r>
          </w:p>
          <w:p w:rsidR="00FB6979" w:rsidRDefault="00FB6979">
            <w:pPr>
              <w:kinsoku w:val="0"/>
              <w:overflowPunct w:val="0"/>
              <w:spacing w:line="184" w:lineRule="exact"/>
              <w:rPr>
                <w:rFonts w:hAnsi="Times New Roman" w:cs="Times New Roman"/>
              </w:rPr>
            </w:pPr>
            <w:r>
              <w:rPr>
                <w:rFonts w:hint="eastAsia"/>
              </w:rPr>
              <w:t xml:space="preserve">②海岸から４ｋｍをこえる８ｋｍ以内　　　</w:t>
            </w:r>
          </w:p>
          <w:p w:rsidR="00FB6979" w:rsidRDefault="00FB6979">
            <w:pPr>
              <w:kinsoku w:val="0"/>
              <w:overflowPunct w:val="0"/>
              <w:spacing w:line="184" w:lineRule="exact"/>
              <w:rPr>
                <w:rFonts w:hAnsi="Times New Roman" w:cs="Times New Roman"/>
                <w:color w:val="auto"/>
                <w:sz w:val="24"/>
                <w:szCs w:val="24"/>
              </w:rPr>
            </w:pPr>
            <w:r>
              <w:rPr>
                <w:rFonts w:hint="eastAsia"/>
              </w:rPr>
              <w:t xml:space="preserve">③海岸から４ｋｍ以内　　　　　　　　　　</w:t>
            </w:r>
          </w:p>
        </w:tc>
        <w:tc>
          <w:tcPr>
            <w:tcW w:w="3322" w:type="dxa"/>
            <w:gridSpan w:val="7"/>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rPr>
            </w:pPr>
            <w:r>
              <w:rPr>
                <w:rFonts w:hint="eastAsia"/>
              </w:rPr>
              <w:t xml:space="preserve">①毎年少ない（０～２０ｃｍ未満）　　　　　</w:t>
            </w:r>
          </w:p>
          <w:p w:rsidR="00FB6979" w:rsidRDefault="00FB6979">
            <w:pPr>
              <w:kinsoku w:val="0"/>
              <w:overflowPunct w:val="0"/>
              <w:spacing w:line="184" w:lineRule="exact"/>
              <w:rPr>
                <w:rFonts w:hAnsi="Times New Roman" w:cs="Times New Roman"/>
              </w:rPr>
            </w:pPr>
            <w:r>
              <w:rPr>
                <w:rFonts w:hint="eastAsia"/>
              </w:rPr>
              <w:t>②毎年かなりつもる（２０～１００ｃｍ未満）</w:t>
            </w:r>
          </w:p>
          <w:p w:rsidR="00FB6979" w:rsidRDefault="00FB6979">
            <w:pPr>
              <w:kinsoku w:val="0"/>
              <w:overflowPunct w:val="0"/>
              <w:spacing w:line="184" w:lineRule="exact"/>
              <w:rPr>
                <w:rFonts w:hAnsi="Times New Roman" w:cs="Times New Roman"/>
                <w:color w:val="auto"/>
                <w:sz w:val="24"/>
                <w:szCs w:val="24"/>
              </w:rPr>
            </w:pPr>
            <w:r>
              <w:rPr>
                <w:rFonts w:hint="eastAsia"/>
              </w:rPr>
              <w:t xml:space="preserve">③毎年ひどくつもる（１００ｃｍ以上）　　　</w:t>
            </w:r>
          </w:p>
        </w:tc>
        <w:tc>
          <w:tcPr>
            <w:tcW w:w="1962" w:type="dxa"/>
            <w:gridSpan w:val="4"/>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rPr>
            </w:pPr>
            <w:r>
              <w:rPr>
                <w:rFonts w:hint="eastAsia"/>
              </w:rPr>
              <w:t xml:space="preserve">①普通　　　　　　　　　</w:t>
            </w:r>
          </w:p>
          <w:p w:rsidR="00FB6979" w:rsidRDefault="00FB6979">
            <w:pPr>
              <w:kinsoku w:val="0"/>
              <w:overflowPunct w:val="0"/>
              <w:spacing w:line="184" w:lineRule="exact"/>
              <w:rPr>
                <w:rFonts w:hAnsi="Times New Roman" w:cs="Times New Roman"/>
              </w:rPr>
            </w:pPr>
            <w:r>
              <w:rPr>
                <w:rFonts w:hint="eastAsia"/>
              </w:rPr>
              <w:t xml:space="preserve">②やや軟弱　　　　　　　</w:t>
            </w:r>
          </w:p>
          <w:p w:rsidR="00FB6979" w:rsidRDefault="00FB6979">
            <w:pPr>
              <w:kinsoku w:val="0"/>
              <w:overflowPunct w:val="0"/>
              <w:spacing w:line="184" w:lineRule="exact"/>
              <w:rPr>
                <w:rFonts w:hAnsi="Times New Roman" w:cs="Times New Roman"/>
                <w:color w:val="auto"/>
                <w:sz w:val="24"/>
                <w:szCs w:val="24"/>
              </w:rPr>
            </w:pPr>
            <w:r>
              <w:rPr>
                <w:rFonts w:hint="eastAsia"/>
              </w:rPr>
              <w:t xml:space="preserve">③軟弱　　　　　　　　　</w:t>
            </w:r>
          </w:p>
        </w:tc>
        <w:tc>
          <w:tcPr>
            <w:tcW w:w="604" w:type="dxa"/>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1208" w:type="dxa"/>
            <w:vMerge w:val="restart"/>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rPr>
            </w:pPr>
            <w:r>
              <w:t xml:space="preserve"> </w:t>
            </w:r>
            <w:r>
              <w:rPr>
                <w:rFonts w:hint="eastAsia"/>
              </w:rPr>
              <w:t>５０％以下</w:t>
            </w:r>
          </w:p>
          <w:p w:rsidR="00FB6979" w:rsidRDefault="00FB6979">
            <w:pPr>
              <w:kinsoku w:val="0"/>
              <w:overflowPunct w:val="0"/>
              <w:spacing w:line="184" w:lineRule="exact"/>
              <w:rPr>
                <w:rFonts w:hAnsi="Times New Roman" w:cs="Times New Roman"/>
              </w:rPr>
            </w:pPr>
            <w:r>
              <w:t xml:space="preserve"> </w:t>
            </w:r>
            <w:r>
              <w:rPr>
                <w:rFonts w:hint="eastAsia"/>
              </w:rPr>
              <w:t xml:space="preserve">６０　〃　</w:t>
            </w:r>
          </w:p>
          <w:p w:rsidR="00FB6979" w:rsidRDefault="00FB6979">
            <w:pPr>
              <w:kinsoku w:val="0"/>
              <w:overflowPunct w:val="0"/>
              <w:spacing w:line="184" w:lineRule="exact"/>
              <w:rPr>
                <w:rFonts w:hAnsi="Times New Roman" w:cs="Times New Roman"/>
              </w:rPr>
            </w:pPr>
            <w:r>
              <w:t xml:space="preserve"> </w:t>
            </w:r>
            <w:r>
              <w:rPr>
                <w:rFonts w:hint="eastAsia"/>
              </w:rPr>
              <w:t xml:space="preserve">７０　〃　</w:t>
            </w:r>
          </w:p>
          <w:p w:rsidR="00FB6979" w:rsidRDefault="00FB6979">
            <w:pPr>
              <w:kinsoku w:val="0"/>
              <w:overflowPunct w:val="0"/>
              <w:spacing w:line="184" w:lineRule="exact"/>
              <w:rPr>
                <w:rFonts w:hAnsi="Times New Roman" w:cs="Times New Roman"/>
              </w:rPr>
            </w:pPr>
            <w:r>
              <w:t xml:space="preserve">     </w:t>
            </w:r>
            <w:r>
              <w:rPr>
                <w:rFonts w:hint="eastAsia"/>
              </w:rPr>
              <w:t>－</w:t>
            </w:r>
          </w:p>
          <w:p w:rsidR="00FB6979" w:rsidRDefault="00FB6979">
            <w:pPr>
              <w:kinsoku w:val="0"/>
              <w:overflowPunct w:val="0"/>
              <w:spacing w:line="184" w:lineRule="exact"/>
              <w:rPr>
                <w:rFonts w:hAnsi="Times New Roman" w:cs="Times New Roman"/>
              </w:rPr>
            </w:pPr>
            <w:r>
              <w:t xml:space="preserve">     </w:t>
            </w:r>
            <w:r>
              <w:rPr>
                <w:rFonts w:hint="eastAsia"/>
              </w:rPr>
              <w:t>－</w:t>
            </w:r>
          </w:p>
          <w:p w:rsidR="00FB6979" w:rsidRDefault="00FB6979">
            <w:pPr>
              <w:kinsoku w:val="0"/>
              <w:overflowPunct w:val="0"/>
              <w:spacing w:line="184" w:lineRule="exact"/>
              <w:rPr>
                <w:rFonts w:hAnsi="Times New Roman" w:cs="Times New Roman"/>
                <w:color w:val="auto"/>
                <w:sz w:val="24"/>
                <w:szCs w:val="24"/>
              </w:rPr>
            </w:pPr>
            <w:r>
              <w:t xml:space="preserve">     </w:t>
            </w:r>
            <w:r>
              <w:rPr>
                <w:rFonts w:hint="eastAsia"/>
              </w:rPr>
              <w:t>－</w:t>
            </w:r>
          </w:p>
        </w:tc>
        <w:tc>
          <w:tcPr>
            <w:tcW w:w="1359" w:type="dxa"/>
            <w:vMerge w:val="restart"/>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rPr>
            </w:pPr>
            <w:r>
              <w:t xml:space="preserve"> </w:t>
            </w:r>
            <w:r>
              <w:rPr>
                <w:rFonts w:hint="eastAsia"/>
              </w:rPr>
              <w:t>１００点以上</w:t>
            </w:r>
          </w:p>
          <w:p w:rsidR="00FB6979" w:rsidRDefault="00FB6979">
            <w:pPr>
              <w:kinsoku w:val="0"/>
              <w:overflowPunct w:val="0"/>
              <w:spacing w:line="184" w:lineRule="exact"/>
              <w:rPr>
                <w:rFonts w:hAnsi="Times New Roman" w:cs="Times New Roman"/>
              </w:rPr>
            </w:pPr>
            <w:r>
              <w:t xml:space="preserve">   </w:t>
            </w:r>
            <w:r>
              <w:rPr>
                <w:rFonts w:hint="eastAsia"/>
              </w:rPr>
              <w:t>９０　〃</w:t>
            </w:r>
          </w:p>
          <w:p w:rsidR="00FB6979" w:rsidRDefault="00FB6979">
            <w:pPr>
              <w:kinsoku w:val="0"/>
              <w:overflowPunct w:val="0"/>
              <w:spacing w:line="184" w:lineRule="exact"/>
              <w:rPr>
                <w:rFonts w:hAnsi="Times New Roman" w:cs="Times New Roman"/>
              </w:rPr>
            </w:pPr>
            <w:r>
              <w:t xml:space="preserve">   </w:t>
            </w:r>
            <w:r>
              <w:rPr>
                <w:rFonts w:hint="eastAsia"/>
              </w:rPr>
              <w:t>８０　〃</w:t>
            </w:r>
          </w:p>
          <w:p w:rsidR="00FB6979" w:rsidRDefault="00FB6979">
            <w:pPr>
              <w:kinsoku w:val="0"/>
              <w:overflowPunct w:val="0"/>
              <w:spacing w:line="184" w:lineRule="exact"/>
              <w:rPr>
                <w:rFonts w:hAnsi="Times New Roman" w:cs="Times New Roman"/>
              </w:rPr>
            </w:pPr>
            <w:r>
              <w:t xml:space="preserve">   </w:t>
            </w:r>
            <w:r>
              <w:rPr>
                <w:rFonts w:hint="eastAsia"/>
              </w:rPr>
              <w:t>７０　〃</w:t>
            </w:r>
          </w:p>
          <w:p w:rsidR="00FB6979" w:rsidRDefault="00FB6979">
            <w:pPr>
              <w:kinsoku w:val="0"/>
              <w:overflowPunct w:val="0"/>
              <w:spacing w:line="184" w:lineRule="exact"/>
              <w:rPr>
                <w:rFonts w:hAnsi="Times New Roman" w:cs="Times New Roman"/>
              </w:rPr>
            </w:pPr>
            <w:r>
              <w:t xml:space="preserve">   </w:t>
            </w:r>
            <w:r>
              <w:rPr>
                <w:rFonts w:hint="eastAsia"/>
              </w:rPr>
              <w:t>６０　〃</w:t>
            </w:r>
          </w:p>
          <w:p w:rsidR="00FB6979" w:rsidRDefault="00FB6979">
            <w:pPr>
              <w:kinsoku w:val="0"/>
              <w:overflowPunct w:val="0"/>
              <w:spacing w:line="184" w:lineRule="exact"/>
              <w:rPr>
                <w:rFonts w:hAnsi="Times New Roman" w:cs="Times New Roman"/>
                <w:color w:val="auto"/>
                <w:sz w:val="24"/>
                <w:szCs w:val="24"/>
              </w:rPr>
            </w:pPr>
            <w:r>
              <w:t xml:space="preserve">   </w:t>
            </w:r>
            <w:r>
              <w:rPr>
                <w:rFonts w:hint="eastAsia"/>
              </w:rPr>
              <w:t>５０　〃</w:t>
            </w:r>
          </w:p>
        </w:tc>
        <w:tc>
          <w:tcPr>
            <w:tcW w:w="604" w:type="dxa"/>
            <w:vMerge w:val="restart"/>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特Ａ</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p w:rsidR="00FB6979" w:rsidRDefault="00FB6979">
            <w:pPr>
              <w:kinsoku w:val="0"/>
              <w:overflowPunct w:val="0"/>
              <w:spacing w:line="184" w:lineRule="exact"/>
              <w:rPr>
                <w:rFonts w:hAnsi="Times New Roman" w:cs="Times New Roman"/>
              </w:rPr>
            </w:pPr>
            <w:r>
              <w:rPr>
                <w:rFonts w:hint="eastAsia"/>
              </w:rPr>
              <w:t xml:space="preserve">　　Ａ</w:t>
            </w:r>
          </w:p>
          <w:p w:rsidR="00FB6979" w:rsidRDefault="00FB6979">
            <w:pPr>
              <w:kinsoku w:val="0"/>
              <w:overflowPunct w:val="0"/>
              <w:spacing w:line="184" w:lineRule="exact"/>
              <w:rPr>
                <w:rFonts w:hAnsi="Times New Roman" w:cs="Times New Roman"/>
              </w:rPr>
            </w:pPr>
            <w:r>
              <w:rPr>
                <w:rFonts w:hint="eastAsia"/>
              </w:rPr>
              <w:t xml:space="preserve">　　Ｂ</w:t>
            </w:r>
          </w:p>
          <w:p w:rsidR="00FB6979" w:rsidRDefault="00FB6979">
            <w:pPr>
              <w:kinsoku w:val="0"/>
              <w:overflowPunct w:val="0"/>
              <w:spacing w:line="184" w:lineRule="exact"/>
              <w:rPr>
                <w:rFonts w:hAnsi="Times New Roman" w:cs="Times New Roman"/>
              </w:rPr>
            </w:pPr>
            <w:r>
              <w:rPr>
                <w:rFonts w:hint="eastAsia"/>
              </w:rPr>
              <w:t xml:space="preserve">　　Ｃ</w:t>
            </w:r>
          </w:p>
          <w:p w:rsidR="00FB6979" w:rsidRDefault="00FB6979">
            <w:pPr>
              <w:kinsoku w:val="0"/>
              <w:overflowPunct w:val="0"/>
              <w:spacing w:line="184" w:lineRule="exact"/>
              <w:rPr>
                <w:rFonts w:hAnsi="Times New Roman" w:cs="Times New Roman"/>
              </w:rPr>
            </w:pPr>
            <w:r>
              <w:rPr>
                <w:rFonts w:hint="eastAsia"/>
              </w:rPr>
              <w:t xml:space="preserve">　　Ｄ</w:t>
            </w:r>
          </w:p>
          <w:p w:rsidR="00FB6979" w:rsidRDefault="00FB6979">
            <w:pPr>
              <w:kinsoku w:val="0"/>
              <w:overflowPunct w:val="0"/>
              <w:spacing w:line="184" w:lineRule="exact"/>
              <w:rPr>
                <w:rFonts w:hAnsi="Times New Roman" w:cs="Times New Roman"/>
                <w:color w:val="auto"/>
                <w:sz w:val="24"/>
                <w:szCs w:val="24"/>
              </w:rPr>
            </w:pPr>
            <w:r>
              <w:rPr>
                <w:rFonts w:hint="eastAsia"/>
              </w:rPr>
              <w:t xml:space="preserve">　　Ｅ</w:t>
            </w:r>
          </w:p>
        </w:tc>
        <w:tc>
          <w:tcPr>
            <w:tcW w:w="2416" w:type="dxa"/>
            <w:vMerge w:val="restart"/>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rPr>
            </w:pPr>
            <w:r>
              <w:rPr>
                <w:rFonts w:hint="eastAsia"/>
              </w:rPr>
              <w:t xml:space="preserve">特に緊急を要する　　　　　　　</w:t>
            </w:r>
          </w:p>
          <w:p w:rsidR="00FB6979" w:rsidRDefault="00FB6979">
            <w:pPr>
              <w:kinsoku w:val="0"/>
              <w:overflowPunct w:val="0"/>
              <w:spacing w:line="184" w:lineRule="exact"/>
              <w:rPr>
                <w:rFonts w:hAnsi="Times New Roman" w:cs="Times New Roman"/>
              </w:rPr>
            </w:pPr>
            <w:r>
              <w:rPr>
                <w:rFonts w:hint="eastAsia"/>
              </w:rPr>
              <w:t xml:space="preserve">緊急を要する　　　　　　　　　</w:t>
            </w:r>
          </w:p>
          <w:p w:rsidR="00FB6979" w:rsidRDefault="00FB6979">
            <w:pPr>
              <w:kinsoku w:val="0"/>
              <w:overflowPunct w:val="0"/>
              <w:spacing w:line="184" w:lineRule="exact"/>
              <w:rPr>
                <w:rFonts w:hAnsi="Times New Roman" w:cs="Times New Roman"/>
              </w:rPr>
            </w:pPr>
            <w:r>
              <w:rPr>
                <w:rFonts w:hint="eastAsia"/>
              </w:rPr>
              <w:t xml:space="preserve">至急実施すべきである　　　　　</w:t>
            </w:r>
          </w:p>
          <w:p w:rsidR="00FB6979" w:rsidRDefault="00FB6979">
            <w:pPr>
              <w:kinsoku w:val="0"/>
              <w:overflowPunct w:val="0"/>
              <w:spacing w:line="184" w:lineRule="exact"/>
              <w:rPr>
                <w:rFonts w:hAnsi="Times New Roman" w:cs="Times New Roman"/>
              </w:rPr>
            </w:pPr>
            <w:r>
              <w:rPr>
                <w:rFonts w:hint="eastAsia"/>
              </w:rPr>
              <w:t>できるだけ早く実施した方がよい</w:t>
            </w:r>
          </w:p>
          <w:p w:rsidR="00FB6979" w:rsidRDefault="00FB6979">
            <w:pPr>
              <w:kinsoku w:val="0"/>
              <w:overflowPunct w:val="0"/>
              <w:spacing w:line="184" w:lineRule="exact"/>
              <w:rPr>
                <w:rFonts w:hAnsi="Times New Roman" w:cs="Times New Roman"/>
              </w:rPr>
            </w:pPr>
            <w:r>
              <w:rPr>
                <w:rFonts w:hint="eastAsia"/>
              </w:rPr>
              <w:t xml:space="preserve">必要は認めるが急がなくてよい　</w:t>
            </w:r>
          </w:p>
          <w:p w:rsidR="00FB6979" w:rsidRDefault="00FB6979">
            <w:pPr>
              <w:kinsoku w:val="0"/>
              <w:overflowPunct w:val="0"/>
              <w:spacing w:line="184" w:lineRule="exact"/>
              <w:rPr>
                <w:rFonts w:hAnsi="Times New Roman" w:cs="Times New Roman"/>
                <w:color w:val="auto"/>
                <w:sz w:val="24"/>
                <w:szCs w:val="24"/>
              </w:rPr>
            </w:pPr>
            <w:r>
              <w:rPr>
                <w:rFonts w:hint="eastAsia"/>
              </w:rPr>
              <w:t xml:space="preserve">必要ない　　　　　　　　　　　</w:t>
            </w:r>
          </w:p>
        </w:tc>
        <w:tc>
          <w:tcPr>
            <w:tcW w:w="378" w:type="dxa"/>
            <w:vMerge/>
            <w:tcBorders>
              <w:top w:val="nil"/>
              <w:left w:val="single" w:sz="4" w:space="0" w:color="000000"/>
              <w:bottom w:val="nil"/>
              <w:right w:val="nil"/>
            </w:tcBorders>
          </w:tcPr>
          <w:p w:rsidR="00FB6979" w:rsidRDefault="00FB6979">
            <w:pPr>
              <w:suppressAutoHyphens w:val="0"/>
              <w:wordWrap/>
              <w:textAlignment w:val="auto"/>
              <w:rPr>
                <w:rFonts w:hAnsi="Times New Roman" w:cs="Times New Roman"/>
                <w:color w:val="auto"/>
                <w:sz w:val="24"/>
                <w:szCs w:val="24"/>
              </w:rPr>
            </w:pPr>
          </w:p>
        </w:tc>
      </w:tr>
      <w:tr w:rsidR="00FB6979">
        <w:tblPrEx>
          <w:tblCellMar>
            <w:top w:w="0" w:type="dxa"/>
            <w:bottom w:w="0" w:type="dxa"/>
          </w:tblCellMar>
        </w:tblPrEx>
        <w:trPr>
          <w:trHeight w:val="368"/>
        </w:trPr>
        <w:tc>
          <w:tcPr>
            <w:tcW w:w="8455" w:type="dxa"/>
            <w:gridSpan w:val="16"/>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color w:val="auto"/>
                <w:sz w:val="24"/>
                <w:szCs w:val="24"/>
              </w:rPr>
            </w:pPr>
            <w:r>
              <w:rPr>
                <w:rFonts w:hint="eastAsia"/>
              </w:rPr>
              <w:t xml:space="preserve">※率（外力条件分類番号ａｂｃ）下記（付表）により　　　　　　　　　　　　　　　　　　　　　　　　　　　　　　　</w:t>
            </w:r>
          </w:p>
        </w:tc>
        <w:tc>
          <w:tcPr>
            <w:tcW w:w="604" w:type="dxa"/>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1208" w:type="dxa"/>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1359" w:type="dxa"/>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604" w:type="dxa"/>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2416" w:type="dxa"/>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378" w:type="dxa"/>
            <w:vMerge/>
            <w:tcBorders>
              <w:top w:val="nil"/>
              <w:left w:val="single" w:sz="4" w:space="0" w:color="000000"/>
              <w:bottom w:val="nil"/>
              <w:right w:val="nil"/>
            </w:tcBorders>
          </w:tcPr>
          <w:p w:rsidR="00FB6979" w:rsidRDefault="00FB6979">
            <w:pPr>
              <w:suppressAutoHyphens w:val="0"/>
              <w:wordWrap/>
              <w:textAlignment w:val="auto"/>
              <w:rPr>
                <w:rFonts w:hAnsi="Times New Roman" w:cs="Times New Roman"/>
                <w:color w:val="auto"/>
                <w:sz w:val="24"/>
                <w:szCs w:val="24"/>
              </w:rPr>
            </w:pPr>
          </w:p>
        </w:tc>
      </w:tr>
      <w:tr w:rsidR="00FB6979">
        <w:tblPrEx>
          <w:tblCellMar>
            <w:top w:w="0" w:type="dxa"/>
            <w:bottom w:w="0" w:type="dxa"/>
          </w:tblCellMar>
        </w:tblPrEx>
        <w:trPr>
          <w:trHeight w:val="184"/>
        </w:trPr>
        <w:tc>
          <w:tcPr>
            <w:tcW w:w="8455" w:type="dxa"/>
            <w:gridSpan w:val="16"/>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color w:val="auto"/>
                <w:sz w:val="24"/>
                <w:szCs w:val="24"/>
              </w:rPr>
            </w:pPr>
          </w:p>
        </w:tc>
        <w:tc>
          <w:tcPr>
            <w:tcW w:w="604" w:type="dxa"/>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1208" w:type="dxa"/>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1359" w:type="dxa"/>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604" w:type="dxa"/>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2416" w:type="dxa"/>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378" w:type="dxa"/>
            <w:vMerge/>
            <w:tcBorders>
              <w:top w:val="nil"/>
              <w:left w:val="single" w:sz="4" w:space="0" w:color="000000"/>
              <w:bottom w:val="nil"/>
              <w:right w:val="nil"/>
            </w:tcBorders>
          </w:tcPr>
          <w:p w:rsidR="00FB6979" w:rsidRDefault="00FB6979">
            <w:pPr>
              <w:suppressAutoHyphens w:val="0"/>
              <w:wordWrap/>
              <w:textAlignment w:val="auto"/>
              <w:rPr>
                <w:rFonts w:hAnsi="Times New Roman" w:cs="Times New Roman"/>
                <w:color w:val="auto"/>
                <w:sz w:val="24"/>
                <w:szCs w:val="24"/>
              </w:rPr>
            </w:pPr>
          </w:p>
        </w:tc>
      </w:tr>
      <w:tr w:rsidR="00FB6979">
        <w:tblPrEx>
          <w:tblCellMar>
            <w:top w:w="0" w:type="dxa"/>
            <w:bottom w:w="0" w:type="dxa"/>
          </w:tblCellMar>
        </w:tblPrEx>
        <w:trPr>
          <w:trHeight w:val="184"/>
        </w:trPr>
        <w:tc>
          <w:tcPr>
            <w:tcW w:w="755" w:type="dxa"/>
            <w:vMerge w:val="restart"/>
            <w:tcBorders>
              <w:top w:val="nil"/>
              <w:left w:val="single" w:sz="4" w:space="0" w:color="000000"/>
              <w:bottom w:val="nil"/>
              <w:right w:val="nil"/>
            </w:tcBorders>
          </w:tcPr>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（付表）</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color w:val="auto"/>
                <w:sz w:val="24"/>
                <w:szCs w:val="24"/>
              </w:rPr>
            </w:pPr>
            <w:r>
              <w:rPr>
                <w:rFonts w:hint="eastAsia"/>
              </w:rPr>
              <w:t xml:space="preserve">　　　　</w:t>
            </w:r>
          </w:p>
        </w:tc>
        <w:tc>
          <w:tcPr>
            <w:tcW w:w="755" w:type="dxa"/>
            <w:vMerge w:val="restart"/>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率</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rFonts w:hint="eastAsia"/>
              </w:rPr>
              <w:t xml:space="preserve">　</w:t>
            </w:r>
          </w:p>
        </w:tc>
        <w:tc>
          <w:tcPr>
            <w:tcW w:w="604" w:type="dxa"/>
            <w:vMerge w:val="restart"/>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color w:val="auto"/>
                <w:sz w:val="24"/>
                <w:szCs w:val="24"/>
              </w:rPr>
            </w:pPr>
            <w:r>
              <w:t xml:space="preserve"> 1.00</w:t>
            </w:r>
          </w:p>
        </w:tc>
        <w:tc>
          <w:tcPr>
            <w:tcW w:w="604" w:type="dxa"/>
            <w:vMerge w:val="restart"/>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color w:val="auto"/>
                <w:sz w:val="24"/>
                <w:szCs w:val="24"/>
              </w:rPr>
            </w:pPr>
            <w:r>
              <w:t xml:space="preserve"> 0.98</w:t>
            </w:r>
          </w:p>
        </w:tc>
        <w:tc>
          <w:tcPr>
            <w:tcW w:w="604" w:type="dxa"/>
            <w:gridSpan w:val="2"/>
            <w:vMerge w:val="restart"/>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color w:val="auto"/>
                <w:sz w:val="24"/>
                <w:szCs w:val="24"/>
              </w:rPr>
            </w:pPr>
            <w:r>
              <w:t xml:space="preserve"> 0.96</w:t>
            </w:r>
          </w:p>
        </w:tc>
        <w:tc>
          <w:tcPr>
            <w:tcW w:w="604" w:type="dxa"/>
            <w:vMerge w:val="restart"/>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color w:val="auto"/>
                <w:sz w:val="24"/>
                <w:szCs w:val="24"/>
              </w:rPr>
            </w:pPr>
            <w:r>
              <w:t xml:space="preserve"> 0.94</w:t>
            </w:r>
          </w:p>
        </w:tc>
        <w:tc>
          <w:tcPr>
            <w:tcW w:w="604" w:type="dxa"/>
            <w:vMerge w:val="restart"/>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color w:val="auto"/>
                <w:sz w:val="24"/>
                <w:szCs w:val="24"/>
              </w:rPr>
            </w:pPr>
            <w:r>
              <w:t xml:space="preserve"> 0.92</w:t>
            </w:r>
          </w:p>
        </w:tc>
        <w:tc>
          <w:tcPr>
            <w:tcW w:w="604" w:type="dxa"/>
            <w:vMerge w:val="restart"/>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color w:val="auto"/>
                <w:sz w:val="24"/>
                <w:szCs w:val="24"/>
              </w:rPr>
            </w:pPr>
            <w:r>
              <w:t xml:space="preserve"> 0.90</w:t>
            </w:r>
          </w:p>
        </w:tc>
        <w:tc>
          <w:tcPr>
            <w:tcW w:w="604" w:type="dxa"/>
            <w:vMerge w:val="restart"/>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color w:val="auto"/>
                <w:sz w:val="24"/>
                <w:szCs w:val="24"/>
              </w:rPr>
            </w:pPr>
            <w:r>
              <w:t xml:space="preserve"> 0.88</w:t>
            </w:r>
          </w:p>
        </w:tc>
        <w:tc>
          <w:tcPr>
            <w:tcW w:w="604" w:type="dxa"/>
            <w:vMerge w:val="restart"/>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color w:val="auto"/>
                <w:sz w:val="24"/>
                <w:szCs w:val="24"/>
              </w:rPr>
            </w:pPr>
            <w:r>
              <w:t xml:space="preserve"> 0.86</w:t>
            </w:r>
          </w:p>
        </w:tc>
        <w:tc>
          <w:tcPr>
            <w:tcW w:w="604" w:type="dxa"/>
            <w:gridSpan w:val="2"/>
            <w:vMerge w:val="restart"/>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color w:val="auto"/>
                <w:sz w:val="24"/>
                <w:szCs w:val="24"/>
              </w:rPr>
            </w:pPr>
            <w:r>
              <w:t xml:space="preserve"> 0.84</w:t>
            </w:r>
          </w:p>
        </w:tc>
        <w:tc>
          <w:tcPr>
            <w:tcW w:w="603" w:type="dxa"/>
            <w:vMerge w:val="restart"/>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color w:val="auto"/>
                <w:sz w:val="24"/>
                <w:szCs w:val="24"/>
              </w:rPr>
            </w:pPr>
            <w:r>
              <w:t xml:space="preserve"> 0.82</w:t>
            </w:r>
          </w:p>
        </w:tc>
        <w:tc>
          <w:tcPr>
            <w:tcW w:w="604" w:type="dxa"/>
            <w:vMerge w:val="restart"/>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color w:val="auto"/>
                <w:sz w:val="24"/>
                <w:szCs w:val="24"/>
              </w:rPr>
            </w:pPr>
            <w:r>
              <w:t xml:space="preserve"> 0.80</w:t>
            </w:r>
          </w:p>
        </w:tc>
        <w:tc>
          <w:tcPr>
            <w:tcW w:w="302" w:type="dxa"/>
            <w:vMerge w:val="restart"/>
            <w:tcBorders>
              <w:top w:val="nil"/>
              <w:left w:val="nil"/>
              <w:bottom w:val="nil"/>
              <w:right w:val="single" w:sz="4" w:space="0" w:color="000000"/>
            </w:tcBorders>
          </w:tcPr>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color w:val="auto"/>
                <w:sz w:val="24"/>
                <w:szCs w:val="24"/>
              </w:rPr>
            </w:pPr>
            <w:r>
              <w:rPr>
                <w:rFonts w:hint="eastAsia"/>
              </w:rPr>
              <w:t xml:space="preserve">　</w:t>
            </w:r>
          </w:p>
        </w:tc>
        <w:tc>
          <w:tcPr>
            <w:tcW w:w="604" w:type="dxa"/>
            <w:vMerge/>
            <w:tcBorders>
              <w:top w:val="nil"/>
              <w:left w:val="single" w:sz="4" w:space="0" w:color="000000"/>
              <w:bottom w:val="nil"/>
              <w:right w:val="nil"/>
            </w:tcBorders>
          </w:tcPr>
          <w:p w:rsidR="00FB6979" w:rsidRDefault="00FB6979">
            <w:pPr>
              <w:suppressAutoHyphens w:val="0"/>
              <w:wordWrap/>
              <w:textAlignment w:val="auto"/>
              <w:rPr>
                <w:rFonts w:hAnsi="Times New Roman" w:cs="Times New Roman"/>
                <w:color w:val="auto"/>
                <w:sz w:val="24"/>
                <w:szCs w:val="24"/>
              </w:rPr>
            </w:pPr>
          </w:p>
        </w:tc>
        <w:tc>
          <w:tcPr>
            <w:tcW w:w="1208" w:type="dxa"/>
            <w:tcBorders>
              <w:top w:val="single" w:sz="4" w:space="0" w:color="000000"/>
              <w:left w:val="nil"/>
              <w:bottom w:val="nil"/>
              <w:right w:val="nil"/>
            </w:tcBorders>
          </w:tcPr>
          <w:p w:rsidR="00FB6979" w:rsidRDefault="00FB6979">
            <w:pPr>
              <w:kinsoku w:val="0"/>
              <w:overflowPunct w:val="0"/>
              <w:spacing w:line="184" w:lineRule="exact"/>
              <w:rPr>
                <w:rFonts w:hAnsi="Times New Roman" w:cs="Times New Roman"/>
                <w:color w:val="auto"/>
                <w:sz w:val="24"/>
                <w:szCs w:val="24"/>
              </w:rPr>
            </w:pPr>
          </w:p>
        </w:tc>
        <w:tc>
          <w:tcPr>
            <w:tcW w:w="1359" w:type="dxa"/>
            <w:tcBorders>
              <w:top w:val="single" w:sz="4" w:space="0" w:color="000000"/>
              <w:left w:val="nil"/>
              <w:bottom w:val="nil"/>
              <w:right w:val="nil"/>
            </w:tcBorders>
          </w:tcPr>
          <w:p w:rsidR="00FB6979" w:rsidRDefault="00FB6979">
            <w:pPr>
              <w:kinsoku w:val="0"/>
              <w:overflowPunct w:val="0"/>
              <w:spacing w:line="184" w:lineRule="exact"/>
              <w:rPr>
                <w:rFonts w:hAnsi="Times New Roman" w:cs="Times New Roman"/>
                <w:color w:val="auto"/>
                <w:sz w:val="24"/>
                <w:szCs w:val="24"/>
              </w:rPr>
            </w:pPr>
          </w:p>
        </w:tc>
        <w:tc>
          <w:tcPr>
            <w:tcW w:w="604" w:type="dxa"/>
            <w:tcBorders>
              <w:top w:val="single" w:sz="4" w:space="0" w:color="000000"/>
              <w:left w:val="nil"/>
              <w:bottom w:val="nil"/>
              <w:right w:val="nil"/>
            </w:tcBorders>
          </w:tcPr>
          <w:p w:rsidR="00FB6979" w:rsidRDefault="00FB6979">
            <w:pPr>
              <w:kinsoku w:val="0"/>
              <w:overflowPunct w:val="0"/>
              <w:spacing w:line="184" w:lineRule="exact"/>
              <w:rPr>
                <w:rFonts w:hAnsi="Times New Roman" w:cs="Times New Roman"/>
                <w:color w:val="auto"/>
                <w:sz w:val="24"/>
                <w:szCs w:val="24"/>
              </w:rPr>
            </w:pPr>
          </w:p>
        </w:tc>
        <w:tc>
          <w:tcPr>
            <w:tcW w:w="2416" w:type="dxa"/>
            <w:tcBorders>
              <w:top w:val="single" w:sz="4" w:space="0" w:color="000000"/>
              <w:left w:val="nil"/>
              <w:bottom w:val="nil"/>
              <w:right w:val="nil"/>
            </w:tcBorders>
          </w:tcPr>
          <w:p w:rsidR="00FB6979" w:rsidRDefault="00FB6979">
            <w:pPr>
              <w:kinsoku w:val="0"/>
              <w:overflowPunct w:val="0"/>
              <w:spacing w:line="184" w:lineRule="exact"/>
              <w:rPr>
                <w:rFonts w:hAnsi="Times New Roman" w:cs="Times New Roman"/>
                <w:color w:val="auto"/>
                <w:sz w:val="24"/>
                <w:szCs w:val="24"/>
              </w:rPr>
            </w:pPr>
          </w:p>
        </w:tc>
        <w:tc>
          <w:tcPr>
            <w:tcW w:w="378" w:type="dxa"/>
            <w:vMerge/>
            <w:tcBorders>
              <w:top w:val="nil"/>
              <w:left w:val="nil"/>
              <w:bottom w:val="nil"/>
              <w:right w:val="nil"/>
            </w:tcBorders>
          </w:tcPr>
          <w:p w:rsidR="00FB6979" w:rsidRDefault="00FB6979">
            <w:pPr>
              <w:suppressAutoHyphens w:val="0"/>
              <w:wordWrap/>
              <w:textAlignment w:val="auto"/>
              <w:rPr>
                <w:rFonts w:hAnsi="Times New Roman" w:cs="Times New Roman"/>
                <w:color w:val="auto"/>
                <w:sz w:val="24"/>
                <w:szCs w:val="24"/>
              </w:rPr>
            </w:pPr>
          </w:p>
        </w:tc>
      </w:tr>
      <w:tr w:rsidR="00FB6979">
        <w:tblPrEx>
          <w:tblCellMar>
            <w:top w:w="0" w:type="dxa"/>
            <w:bottom w:w="0" w:type="dxa"/>
          </w:tblCellMar>
        </w:tblPrEx>
        <w:trPr>
          <w:trHeight w:val="408"/>
        </w:trPr>
        <w:tc>
          <w:tcPr>
            <w:tcW w:w="755" w:type="dxa"/>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755" w:type="dxa"/>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604" w:type="dxa"/>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604" w:type="dxa"/>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604" w:type="dxa"/>
            <w:gridSpan w:val="2"/>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604" w:type="dxa"/>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604" w:type="dxa"/>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604" w:type="dxa"/>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604" w:type="dxa"/>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604" w:type="dxa"/>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604" w:type="dxa"/>
            <w:gridSpan w:val="2"/>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603" w:type="dxa"/>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604" w:type="dxa"/>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302" w:type="dxa"/>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6569" w:type="dxa"/>
            <w:gridSpan w:val="6"/>
            <w:vMerge w:val="restart"/>
            <w:tcBorders>
              <w:top w:val="nil"/>
              <w:left w:val="single" w:sz="4" w:space="0" w:color="000000"/>
              <w:bottom w:val="nil"/>
              <w:right w:val="nil"/>
            </w:tcBorders>
          </w:tcPr>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color w:val="auto"/>
                <w:sz w:val="24"/>
                <w:szCs w:val="24"/>
              </w:rPr>
            </w:pPr>
            <w:r>
              <w:rPr>
                <w:rFonts w:hint="eastAsia"/>
              </w:rPr>
              <w:t xml:space="preserve">　　　　　　　　　　　　　　　　　　　　　　　　　　　　　　　　　　</w:t>
            </w:r>
          </w:p>
        </w:tc>
      </w:tr>
      <w:tr w:rsidR="00FB6979">
        <w:tblPrEx>
          <w:tblCellMar>
            <w:top w:w="0" w:type="dxa"/>
            <w:bottom w:w="0" w:type="dxa"/>
          </w:tblCellMar>
        </w:tblPrEx>
        <w:trPr>
          <w:trHeight w:val="1104"/>
        </w:trPr>
        <w:tc>
          <w:tcPr>
            <w:tcW w:w="755" w:type="dxa"/>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755" w:type="dxa"/>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外力条件</w:t>
            </w:r>
          </w:p>
          <w:p w:rsidR="00FB6979" w:rsidRDefault="00FB6979">
            <w:pPr>
              <w:kinsoku w:val="0"/>
              <w:overflowPunct w:val="0"/>
              <w:spacing w:line="184" w:lineRule="exact"/>
              <w:rPr>
                <w:rFonts w:hAnsi="Times New Roman" w:cs="Times New Roman"/>
              </w:rPr>
            </w:pPr>
            <w:r>
              <w:rPr>
                <w:rFonts w:hint="eastAsia"/>
              </w:rPr>
              <w:t>分類番号</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color w:val="auto"/>
                <w:sz w:val="24"/>
                <w:szCs w:val="24"/>
              </w:rPr>
            </w:pPr>
            <w:r>
              <w:rPr>
                <w:rFonts w:hint="eastAsia"/>
              </w:rPr>
              <w:t xml:space="preserve">　　　　</w:t>
            </w:r>
          </w:p>
        </w:tc>
        <w:tc>
          <w:tcPr>
            <w:tcW w:w="604" w:type="dxa"/>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rPr>
            </w:pPr>
            <w:r>
              <w:rPr>
                <w:rFonts w:hint="eastAsia"/>
              </w:rPr>
              <w:t>①①①</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color w:val="auto"/>
                <w:sz w:val="24"/>
                <w:szCs w:val="24"/>
              </w:rPr>
            </w:pPr>
            <w:r>
              <w:rPr>
                <w:rFonts w:hint="eastAsia"/>
              </w:rPr>
              <w:t xml:space="preserve">　　　</w:t>
            </w:r>
          </w:p>
        </w:tc>
        <w:tc>
          <w:tcPr>
            <w:tcW w:w="604" w:type="dxa"/>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rPr>
            </w:pPr>
            <w:r>
              <w:rPr>
                <w:rFonts w:hint="eastAsia"/>
              </w:rPr>
              <w:t>②①①</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color w:val="auto"/>
                <w:sz w:val="24"/>
                <w:szCs w:val="24"/>
              </w:rPr>
            </w:pPr>
            <w:r>
              <w:rPr>
                <w:rFonts w:hint="eastAsia"/>
              </w:rPr>
              <w:t xml:space="preserve">　　　</w:t>
            </w:r>
          </w:p>
        </w:tc>
        <w:tc>
          <w:tcPr>
            <w:tcW w:w="604" w:type="dxa"/>
            <w:gridSpan w:val="2"/>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rPr>
            </w:pPr>
            <w:r>
              <w:rPr>
                <w:rFonts w:hint="eastAsia"/>
              </w:rPr>
              <w:t>①①②</w:t>
            </w:r>
          </w:p>
          <w:p w:rsidR="00FB6979" w:rsidRDefault="00FB6979">
            <w:pPr>
              <w:kinsoku w:val="0"/>
              <w:overflowPunct w:val="0"/>
              <w:spacing w:line="184" w:lineRule="exact"/>
              <w:rPr>
                <w:rFonts w:hAnsi="Times New Roman" w:cs="Times New Roman"/>
              </w:rPr>
            </w:pPr>
            <w:r>
              <w:rPr>
                <w:rFonts w:hint="eastAsia"/>
              </w:rPr>
              <w:t>①②①</w:t>
            </w:r>
          </w:p>
          <w:p w:rsidR="00FB6979" w:rsidRDefault="00FB6979">
            <w:pPr>
              <w:kinsoku w:val="0"/>
              <w:overflowPunct w:val="0"/>
              <w:spacing w:line="184" w:lineRule="exact"/>
              <w:rPr>
                <w:rFonts w:hAnsi="Times New Roman" w:cs="Times New Roman"/>
              </w:rPr>
            </w:pPr>
            <w:r>
              <w:rPr>
                <w:rFonts w:hint="eastAsia"/>
              </w:rPr>
              <w:t>③①①</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color w:val="auto"/>
                <w:sz w:val="24"/>
                <w:szCs w:val="24"/>
              </w:rPr>
            </w:pPr>
            <w:r>
              <w:rPr>
                <w:rFonts w:hint="eastAsia"/>
              </w:rPr>
              <w:t xml:space="preserve">　　　</w:t>
            </w:r>
          </w:p>
        </w:tc>
        <w:tc>
          <w:tcPr>
            <w:tcW w:w="604" w:type="dxa"/>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rPr>
            </w:pPr>
            <w:r>
              <w:rPr>
                <w:rFonts w:hint="eastAsia"/>
              </w:rPr>
              <w:t>②①②</w:t>
            </w:r>
          </w:p>
          <w:p w:rsidR="00FB6979" w:rsidRDefault="00FB6979">
            <w:pPr>
              <w:kinsoku w:val="0"/>
              <w:overflowPunct w:val="0"/>
              <w:spacing w:line="184" w:lineRule="exact"/>
              <w:rPr>
                <w:rFonts w:hAnsi="Times New Roman" w:cs="Times New Roman"/>
              </w:rPr>
            </w:pPr>
            <w:r>
              <w:rPr>
                <w:rFonts w:hint="eastAsia"/>
              </w:rPr>
              <w:t>②②①</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color w:val="auto"/>
                <w:sz w:val="24"/>
                <w:szCs w:val="24"/>
              </w:rPr>
            </w:pPr>
            <w:r>
              <w:rPr>
                <w:rFonts w:hint="eastAsia"/>
              </w:rPr>
              <w:t xml:space="preserve">　　　</w:t>
            </w:r>
          </w:p>
        </w:tc>
        <w:tc>
          <w:tcPr>
            <w:tcW w:w="604" w:type="dxa"/>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rPr>
            </w:pPr>
            <w:r>
              <w:rPr>
                <w:rFonts w:hint="eastAsia"/>
              </w:rPr>
              <w:t>①①③</w:t>
            </w:r>
          </w:p>
          <w:p w:rsidR="00FB6979" w:rsidRDefault="00FB6979">
            <w:pPr>
              <w:kinsoku w:val="0"/>
              <w:overflowPunct w:val="0"/>
              <w:spacing w:line="184" w:lineRule="exact"/>
              <w:rPr>
                <w:rFonts w:hAnsi="Times New Roman" w:cs="Times New Roman"/>
              </w:rPr>
            </w:pPr>
            <w:r>
              <w:rPr>
                <w:rFonts w:hint="eastAsia"/>
              </w:rPr>
              <w:t>①②②</w:t>
            </w:r>
          </w:p>
          <w:p w:rsidR="00FB6979" w:rsidRDefault="00FB6979">
            <w:pPr>
              <w:kinsoku w:val="0"/>
              <w:overflowPunct w:val="0"/>
              <w:spacing w:line="184" w:lineRule="exact"/>
              <w:rPr>
                <w:rFonts w:hAnsi="Times New Roman" w:cs="Times New Roman"/>
              </w:rPr>
            </w:pPr>
            <w:r>
              <w:rPr>
                <w:rFonts w:hint="eastAsia"/>
              </w:rPr>
              <w:t>①③①</w:t>
            </w:r>
          </w:p>
          <w:p w:rsidR="00FB6979" w:rsidRDefault="00FB6979">
            <w:pPr>
              <w:kinsoku w:val="0"/>
              <w:overflowPunct w:val="0"/>
              <w:spacing w:line="184" w:lineRule="exact"/>
              <w:rPr>
                <w:rFonts w:hAnsi="Times New Roman" w:cs="Times New Roman"/>
              </w:rPr>
            </w:pPr>
            <w:r>
              <w:rPr>
                <w:rFonts w:hint="eastAsia"/>
              </w:rPr>
              <w:t>③①②</w:t>
            </w:r>
          </w:p>
          <w:p w:rsidR="00FB6979" w:rsidRDefault="00FB6979">
            <w:pPr>
              <w:kinsoku w:val="0"/>
              <w:overflowPunct w:val="0"/>
              <w:spacing w:line="184" w:lineRule="exact"/>
              <w:rPr>
                <w:rFonts w:hAnsi="Times New Roman" w:cs="Times New Roman"/>
                <w:color w:val="auto"/>
                <w:sz w:val="24"/>
                <w:szCs w:val="24"/>
              </w:rPr>
            </w:pPr>
            <w:r>
              <w:rPr>
                <w:rFonts w:hint="eastAsia"/>
              </w:rPr>
              <w:t>③②①</w:t>
            </w:r>
          </w:p>
        </w:tc>
        <w:tc>
          <w:tcPr>
            <w:tcW w:w="604" w:type="dxa"/>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rPr>
            </w:pPr>
            <w:r>
              <w:rPr>
                <w:rFonts w:hint="eastAsia"/>
              </w:rPr>
              <w:t>②①③</w:t>
            </w:r>
          </w:p>
          <w:p w:rsidR="00FB6979" w:rsidRDefault="00FB6979">
            <w:pPr>
              <w:kinsoku w:val="0"/>
              <w:overflowPunct w:val="0"/>
              <w:spacing w:line="184" w:lineRule="exact"/>
              <w:rPr>
                <w:rFonts w:hAnsi="Times New Roman" w:cs="Times New Roman"/>
              </w:rPr>
            </w:pPr>
            <w:r>
              <w:rPr>
                <w:rFonts w:hint="eastAsia"/>
              </w:rPr>
              <w:t>②②②</w:t>
            </w:r>
          </w:p>
          <w:p w:rsidR="00FB6979" w:rsidRDefault="00FB6979">
            <w:pPr>
              <w:kinsoku w:val="0"/>
              <w:overflowPunct w:val="0"/>
              <w:spacing w:line="184" w:lineRule="exact"/>
              <w:rPr>
                <w:rFonts w:hAnsi="Times New Roman" w:cs="Times New Roman"/>
              </w:rPr>
            </w:pPr>
            <w:r>
              <w:rPr>
                <w:rFonts w:hint="eastAsia"/>
              </w:rPr>
              <w:t>②③①</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color w:val="auto"/>
                <w:sz w:val="24"/>
                <w:szCs w:val="24"/>
              </w:rPr>
            </w:pPr>
            <w:r>
              <w:rPr>
                <w:rFonts w:hint="eastAsia"/>
              </w:rPr>
              <w:t xml:space="preserve">　　　</w:t>
            </w:r>
          </w:p>
        </w:tc>
        <w:tc>
          <w:tcPr>
            <w:tcW w:w="604" w:type="dxa"/>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rPr>
            </w:pPr>
            <w:r>
              <w:rPr>
                <w:rFonts w:hint="eastAsia"/>
              </w:rPr>
              <w:t>①②③</w:t>
            </w:r>
          </w:p>
          <w:p w:rsidR="00FB6979" w:rsidRDefault="00FB6979">
            <w:pPr>
              <w:kinsoku w:val="0"/>
              <w:overflowPunct w:val="0"/>
              <w:spacing w:line="184" w:lineRule="exact"/>
              <w:rPr>
                <w:rFonts w:hAnsi="Times New Roman" w:cs="Times New Roman"/>
              </w:rPr>
            </w:pPr>
            <w:r>
              <w:rPr>
                <w:rFonts w:hint="eastAsia"/>
              </w:rPr>
              <w:t>①③②</w:t>
            </w:r>
          </w:p>
          <w:p w:rsidR="00FB6979" w:rsidRDefault="00FB6979">
            <w:pPr>
              <w:kinsoku w:val="0"/>
              <w:overflowPunct w:val="0"/>
              <w:spacing w:line="184" w:lineRule="exact"/>
              <w:rPr>
                <w:rFonts w:hAnsi="Times New Roman" w:cs="Times New Roman"/>
              </w:rPr>
            </w:pPr>
            <w:r>
              <w:rPr>
                <w:rFonts w:hint="eastAsia"/>
              </w:rPr>
              <w:t>③①③</w:t>
            </w:r>
          </w:p>
          <w:p w:rsidR="00FB6979" w:rsidRDefault="00FB6979">
            <w:pPr>
              <w:kinsoku w:val="0"/>
              <w:overflowPunct w:val="0"/>
              <w:spacing w:line="184" w:lineRule="exact"/>
              <w:rPr>
                <w:rFonts w:hAnsi="Times New Roman" w:cs="Times New Roman"/>
              </w:rPr>
            </w:pPr>
            <w:r>
              <w:rPr>
                <w:rFonts w:hint="eastAsia"/>
              </w:rPr>
              <w:t>③②②</w:t>
            </w:r>
          </w:p>
          <w:p w:rsidR="00FB6979" w:rsidRDefault="00FB6979">
            <w:pPr>
              <w:kinsoku w:val="0"/>
              <w:overflowPunct w:val="0"/>
              <w:spacing w:line="184" w:lineRule="exact"/>
              <w:rPr>
                <w:rFonts w:hAnsi="Times New Roman" w:cs="Times New Roman"/>
                <w:color w:val="auto"/>
                <w:sz w:val="24"/>
                <w:szCs w:val="24"/>
              </w:rPr>
            </w:pPr>
            <w:r>
              <w:rPr>
                <w:rFonts w:hint="eastAsia"/>
              </w:rPr>
              <w:t>③③①</w:t>
            </w:r>
          </w:p>
        </w:tc>
        <w:tc>
          <w:tcPr>
            <w:tcW w:w="604" w:type="dxa"/>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rPr>
            </w:pPr>
            <w:r>
              <w:rPr>
                <w:rFonts w:hint="eastAsia"/>
              </w:rPr>
              <w:t>②②③</w:t>
            </w:r>
          </w:p>
          <w:p w:rsidR="00FB6979" w:rsidRDefault="00FB6979">
            <w:pPr>
              <w:kinsoku w:val="0"/>
              <w:overflowPunct w:val="0"/>
              <w:spacing w:line="184" w:lineRule="exact"/>
              <w:rPr>
                <w:rFonts w:hAnsi="Times New Roman" w:cs="Times New Roman"/>
              </w:rPr>
            </w:pPr>
            <w:r>
              <w:rPr>
                <w:rFonts w:hint="eastAsia"/>
              </w:rPr>
              <w:t>②③②</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color w:val="auto"/>
                <w:sz w:val="24"/>
                <w:szCs w:val="24"/>
              </w:rPr>
            </w:pPr>
            <w:r>
              <w:rPr>
                <w:rFonts w:hint="eastAsia"/>
              </w:rPr>
              <w:t xml:space="preserve">　　　</w:t>
            </w:r>
          </w:p>
        </w:tc>
        <w:tc>
          <w:tcPr>
            <w:tcW w:w="604" w:type="dxa"/>
            <w:gridSpan w:val="2"/>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rPr>
            </w:pPr>
            <w:r>
              <w:rPr>
                <w:rFonts w:hint="eastAsia"/>
              </w:rPr>
              <w:t>①③③</w:t>
            </w:r>
          </w:p>
          <w:p w:rsidR="00FB6979" w:rsidRDefault="00FB6979">
            <w:pPr>
              <w:kinsoku w:val="0"/>
              <w:overflowPunct w:val="0"/>
              <w:spacing w:line="184" w:lineRule="exact"/>
              <w:rPr>
                <w:rFonts w:hAnsi="Times New Roman" w:cs="Times New Roman"/>
              </w:rPr>
            </w:pPr>
            <w:r>
              <w:rPr>
                <w:rFonts w:hint="eastAsia"/>
              </w:rPr>
              <w:t>③②③</w:t>
            </w:r>
          </w:p>
          <w:p w:rsidR="00FB6979" w:rsidRDefault="00FB6979">
            <w:pPr>
              <w:kinsoku w:val="0"/>
              <w:overflowPunct w:val="0"/>
              <w:spacing w:line="184" w:lineRule="exact"/>
              <w:rPr>
                <w:rFonts w:hAnsi="Times New Roman" w:cs="Times New Roman"/>
              </w:rPr>
            </w:pPr>
            <w:r>
              <w:rPr>
                <w:rFonts w:hint="eastAsia"/>
              </w:rPr>
              <w:t>③③②</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color w:val="auto"/>
                <w:sz w:val="24"/>
                <w:szCs w:val="24"/>
              </w:rPr>
            </w:pPr>
            <w:r>
              <w:rPr>
                <w:rFonts w:hint="eastAsia"/>
              </w:rPr>
              <w:t xml:space="preserve">　　　</w:t>
            </w:r>
          </w:p>
        </w:tc>
        <w:tc>
          <w:tcPr>
            <w:tcW w:w="603" w:type="dxa"/>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rPr>
            </w:pPr>
            <w:r>
              <w:rPr>
                <w:rFonts w:hint="eastAsia"/>
              </w:rPr>
              <w:t>②③③</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color w:val="auto"/>
                <w:sz w:val="24"/>
                <w:szCs w:val="24"/>
              </w:rPr>
            </w:pPr>
            <w:r>
              <w:rPr>
                <w:rFonts w:hint="eastAsia"/>
              </w:rPr>
              <w:t xml:space="preserve">　　　</w:t>
            </w:r>
          </w:p>
        </w:tc>
        <w:tc>
          <w:tcPr>
            <w:tcW w:w="604" w:type="dxa"/>
            <w:tcBorders>
              <w:top w:val="single" w:sz="4" w:space="0" w:color="000000"/>
              <w:left w:val="single" w:sz="4" w:space="0" w:color="000000"/>
              <w:bottom w:val="nil"/>
              <w:right w:val="single" w:sz="4" w:space="0" w:color="000000"/>
            </w:tcBorders>
          </w:tcPr>
          <w:p w:rsidR="00FB6979" w:rsidRDefault="00FB6979">
            <w:pPr>
              <w:kinsoku w:val="0"/>
              <w:overflowPunct w:val="0"/>
              <w:spacing w:line="184" w:lineRule="exact"/>
              <w:rPr>
                <w:rFonts w:hAnsi="Times New Roman" w:cs="Times New Roman"/>
              </w:rPr>
            </w:pPr>
          </w:p>
          <w:p w:rsidR="00FB6979" w:rsidRDefault="00FB6979">
            <w:pPr>
              <w:kinsoku w:val="0"/>
              <w:overflowPunct w:val="0"/>
              <w:spacing w:line="184" w:lineRule="exact"/>
              <w:rPr>
                <w:rFonts w:hAnsi="Times New Roman" w:cs="Times New Roman"/>
              </w:rPr>
            </w:pPr>
            <w:r>
              <w:rPr>
                <w:rFonts w:hint="eastAsia"/>
              </w:rPr>
              <w:t>③③③</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rPr>
            </w:pPr>
            <w:r>
              <w:rPr>
                <w:rFonts w:hint="eastAsia"/>
              </w:rPr>
              <w:t xml:space="preserve">　　　</w:t>
            </w:r>
          </w:p>
          <w:p w:rsidR="00FB6979" w:rsidRDefault="00FB6979">
            <w:pPr>
              <w:kinsoku w:val="0"/>
              <w:overflowPunct w:val="0"/>
              <w:spacing w:line="184" w:lineRule="exact"/>
              <w:rPr>
                <w:rFonts w:hAnsi="Times New Roman" w:cs="Times New Roman"/>
                <w:color w:val="auto"/>
                <w:sz w:val="24"/>
                <w:szCs w:val="24"/>
              </w:rPr>
            </w:pPr>
            <w:r>
              <w:rPr>
                <w:rFonts w:hint="eastAsia"/>
              </w:rPr>
              <w:t xml:space="preserve">　　　</w:t>
            </w:r>
          </w:p>
        </w:tc>
        <w:tc>
          <w:tcPr>
            <w:tcW w:w="302" w:type="dxa"/>
            <w:vMerge/>
            <w:tcBorders>
              <w:top w:val="nil"/>
              <w:left w:val="single" w:sz="4" w:space="0" w:color="000000"/>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6569" w:type="dxa"/>
            <w:gridSpan w:val="6"/>
            <w:vMerge/>
            <w:tcBorders>
              <w:top w:val="nil"/>
              <w:left w:val="single" w:sz="4" w:space="0" w:color="000000"/>
              <w:bottom w:val="nil"/>
              <w:right w:val="nil"/>
            </w:tcBorders>
          </w:tcPr>
          <w:p w:rsidR="00FB6979" w:rsidRDefault="00FB6979">
            <w:pPr>
              <w:suppressAutoHyphens w:val="0"/>
              <w:wordWrap/>
              <w:textAlignment w:val="auto"/>
              <w:rPr>
                <w:rFonts w:hAnsi="Times New Roman" w:cs="Times New Roman"/>
                <w:color w:val="auto"/>
                <w:sz w:val="24"/>
                <w:szCs w:val="24"/>
              </w:rPr>
            </w:pPr>
          </w:p>
        </w:tc>
      </w:tr>
      <w:tr w:rsidR="00FB6979">
        <w:tblPrEx>
          <w:tblCellMar>
            <w:top w:w="0" w:type="dxa"/>
            <w:bottom w:w="0" w:type="dxa"/>
          </w:tblCellMar>
        </w:tblPrEx>
        <w:trPr>
          <w:trHeight w:val="184"/>
        </w:trPr>
        <w:tc>
          <w:tcPr>
            <w:tcW w:w="755" w:type="dxa"/>
            <w:vMerge/>
            <w:tcBorders>
              <w:top w:val="nil"/>
              <w:left w:val="single" w:sz="4" w:space="0" w:color="000000"/>
              <w:bottom w:val="nil"/>
              <w:right w:val="nil"/>
            </w:tcBorders>
          </w:tcPr>
          <w:p w:rsidR="00FB6979" w:rsidRDefault="00FB6979">
            <w:pPr>
              <w:suppressAutoHyphens w:val="0"/>
              <w:wordWrap/>
              <w:textAlignment w:val="auto"/>
              <w:rPr>
                <w:rFonts w:hAnsi="Times New Roman" w:cs="Times New Roman"/>
                <w:color w:val="auto"/>
                <w:sz w:val="24"/>
                <w:szCs w:val="24"/>
              </w:rPr>
            </w:pPr>
          </w:p>
        </w:tc>
        <w:tc>
          <w:tcPr>
            <w:tcW w:w="755" w:type="dxa"/>
            <w:tcBorders>
              <w:top w:val="single" w:sz="4" w:space="0" w:color="000000"/>
              <w:left w:val="nil"/>
              <w:bottom w:val="nil"/>
              <w:right w:val="nil"/>
            </w:tcBorders>
          </w:tcPr>
          <w:p w:rsidR="00FB6979" w:rsidRDefault="00FB6979">
            <w:pPr>
              <w:kinsoku w:val="0"/>
              <w:overflowPunct w:val="0"/>
              <w:spacing w:line="184" w:lineRule="exact"/>
              <w:rPr>
                <w:rFonts w:hAnsi="Times New Roman" w:cs="Times New Roman"/>
                <w:color w:val="auto"/>
                <w:sz w:val="24"/>
                <w:szCs w:val="24"/>
              </w:rPr>
            </w:pPr>
          </w:p>
        </w:tc>
        <w:tc>
          <w:tcPr>
            <w:tcW w:w="604" w:type="dxa"/>
            <w:tcBorders>
              <w:top w:val="single" w:sz="4" w:space="0" w:color="000000"/>
              <w:left w:val="nil"/>
              <w:bottom w:val="nil"/>
              <w:right w:val="nil"/>
            </w:tcBorders>
          </w:tcPr>
          <w:p w:rsidR="00FB6979" w:rsidRDefault="00FB6979">
            <w:pPr>
              <w:kinsoku w:val="0"/>
              <w:overflowPunct w:val="0"/>
              <w:spacing w:line="184" w:lineRule="exact"/>
              <w:rPr>
                <w:rFonts w:hAnsi="Times New Roman" w:cs="Times New Roman"/>
                <w:color w:val="auto"/>
                <w:sz w:val="24"/>
                <w:szCs w:val="24"/>
              </w:rPr>
            </w:pPr>
          </w:p>
        </w:tc>
        <w:tc>
          <w:tcPr>
            <w:tcW w:w="604" w:type="dxa"/>
            <w:tcBorders>
              <w:top w:val="single" w:sz="4" w:space="0" w:color="000000"/>
              <w:left w:val="nil"/>
              <w:bottom w:val="nil"/>
              <w:right w:val="nil"/>
            </w:tcBorders>
          </w:tcPr>
          <w:p w:rsidR="00FB6979" w:rsidRDefault="00FB6979">
            <w:pPr>
              <w:kinsoku w:val="0"/>
              <w:overflowPunct w:val="0"/>
              <w:spacing w:line="184" w:lineRule="exact"/>
              <w:rPr>
                <w:rFonts w:hAnsi="Times New Roman" w:cs="Times New Roman"/>
                <w:color w:val="auto"/>
                <w:sz w:val="24"/>
                <w:szCs w:val="24"/>
              </w:rPr>
            </w:pPr>
          </w:p>
        </w:tc>
        <w:tc>
          <w:tcPr>
            <w:tcW w:w="604" w:type="dxa"/>
            <w:gridSpan w:val="2"/>
            <w:tcBorders>
              <w:top w:val="single" w:sz="4" w:space="0" w:color="000000"/>
              <w:left w:val="nil"/>
              <w:bottom w:val="nil"/>
              <w:right w:val="nil"/>
            </w:tcBorders>
          </w:tcPr>
          <w:p w:rsidR="00FB6979" w:rsidRDefault="00FB6979">
            <w:pPr>
              <w:kinsoku w:val="0"/>
              <w:overflowPunct w:val="0"/>
              <w:spacing w:line="184" w:lineRule="exact"/>
              <w:rPr>
                <w:rFonts w:hAnsi="Times New Roman" w:cs="Times New Roman"/>
                <w:color w:val="auto"/>
                <w:sz w:val="24"/>
                <w:szCs w:val="24"/>
              </w:rPr>
            </w:pPr>
          </w:p>
        </w:tc>
        <w:tc>
          <w:tcPr>
            <w:tcW w:w="604" w:type="dxa"/>
            <w:tcBorders>
              <w:top w:val="single" w:sz="4" w:space="0" w:color="000000"/>
              <w:left w:val="nil"/>
              <w:bottom w:val="nil"/>
              <w:right w:val="nil"/>
            </w:tcBorders>
          </w:tcPr>
          <w:p w:rsidR="00FB6979" w:rsidRDefault="00FB6979">
            <w:pPr>
              <w:kinsoku w:val="0"/>
              <w:overflowPunct w:val="0"/>
              <w:spacing w:line="184" w:lineRule="exact"/>
              <w:rPr>
                <w:rFonts w:hAnsi="Times New Roman" w:cs="Times New Roman"/>
                <w:color w:val="auto"/>
                <w:sz w:val="24"/>
                <w:szCs w:val="24"/>
              </w:rPr>
            </w:pPr>
          </w:p>
        </w:tc>
        <w:tc>
          <w:tcPr>
            <w:tcW w:w="604" w:type="dxa"/>
            <w:tcBorders>
              <w:top w:val="single" w:sz="4" w:space="0" w:color="000000"/>
              <w:left w:val="nil"/>
              <w:bottom w:val="nil"/>
              <w:right w:val="nil"/>
            </w:tcBorders>
          </w:tcPr>
          <w:p w:rsidR="00FB6979" w:rsidRDefault="00FB6979">
            <w:pPr>
              <w:kinsoku w:val="0"/>
              <w:overflowPunct w:val="0"/>
              <w:spacing w:line="184" w:lineRule="exact"/>
              <w:rPr>
                <w:rFonts w:hAnsi="Times New Roman" w:cs="Times New Roman"/>
                <w:color w:val="auto"/>
                <w:sz w:val="24"/>
                <w:szCs w:val="24"/>
              </w:rPr>
            </w:pPr>
          </w:p>
        </w:tc>
        <w:tc>
          <w:tcPr>
            <w:tcW w:w="604" w:type="dxa"/>
            <w:tcBorders>
              <w:top w:val="single" w:sz="4" w:space="0" w:color="000000"/>
              <w:left w:val="nil"/>
              <w:bottom w:val="nil"/>
              <w:right w:val="nil"/>
            </w:tcBorders>
          </w:tcPr>
          <w:p w:rsidR="00FB6979" w:rsidRDefault="00FB6979">
            <w:pPr>
              <w:kinsoku w:val="0"/>
              <w:overflowPunct w:val="0"/>
              <w:spacing w:line="184" w:lineRule="exact"/>
              <w:rPr>
                <w:rFonts w:hAnsi="Times New Roman" w:cs="Times New Roman"/>
                <w:color w:val="auto"/>
                <w:sz w:val="24"/>
                <w:szCs w:val="24"/>
              </w:rPr>
            </w:pPr>
          </w:p>
        </w:tc>
        <w:tc>
          <w:tcPr>
            <w:tcW w:w="604" w:type="dxa"/>
            <w:tcBorders>
              <w:top w:val="single" w:sz="4" w:space="0" w:color="000000"/>
              <w:left w:val="nil"/>
              <w:bottom w:val="nil"/>
              <w:right w:val="nil"/>
            </w:tcBorders>
          </w:tcPr>
          <w:p w:rsidR="00FB6979" w:rsidRDefault="00FB6979">
            <w:pPr>
              <w:kinsoku w:val="0"/>
              <w:overflowPunct w:val="0"/>
              <w:spacing w:line="184" w:lineRule="exact"/>
              <w:rPr>
                <w:rFonts w:hAnsi="Times New Roman" w:cs="Times New Roman"/>
                <w:color w:val="auto"/>
                <w:sz w:val="24"/>
                <w:szCs w:val="24"/>
              </w:rPr>
            </w:pPr>
          </w:p>
        </w:tc>
        <w:tc>
          <w:tcPr>
            <w:tcW w:w="604" w:type="dxa"/>
            <w:tcBorders>
              <w:top w:val="single" w:sz="4" w:space="0" w:color="000000"/>
              <w:left w:val="nil"/>
              <w:bottom w:val="nil"/>
              <w:right w:val="nil"/>
            </w:tcBorders>
          </w:tcPr>
          <w:p w:rsidR="00FB6979" w:rsidRDefault="00FB6979">
            <w:pPr>
              <w:kinsoku w:val="0"/>
              <w:overflowPunct w:val="0"/>
              <w:spacing w:line="184" w:lineRule="exact"/>
              <w:rPr>
                <w:rFonts w:hAnsi="Times New Roman" w:cs="Times New Roman"/>
                <w:color w:val="auto"/>
                <w:sz w:val="24"/>
                <w:szCs w:val="24"/>
              </w:rPr>
            </w:pPr>
          </w:p>
        </w:tc>
        <w:tc>
          <w:tcPr>
            <w:tcW w:w="604" w:type="dxa"/>
            <w:gridSpan w:val="2"/>
            <w:tcBorders>
              <w:top w:val="single" w:sz="4" w:space="0" w:color="000000"/>
              <w:left w:val="nil"/>
              <w:bottom w:val="nil"/>
              <w:right w:val="nil"/>
            </w:tcBorders>
          </w:tcPr>
          <w:p w:rsidR="00FB6979" w:rsidRDefault="00FB6979">
            <w:pPr>
              <w:kinsoku w:val="0"/>
              <w:overflowPunct w:val="0"/>
              <w:spacing w:line="184" w:lineRule="exact"/>
              <w:rPr>
                <w:rFonts w:hAnsi="Times New Roman" w:cs="Times New Roman"/>
                <w:color w:val="auto"/>
                <w:sz w:val="24"/>
                <w:szCs w:val="24"/>
              </w:rPr>
            </w:pPr>
          </w:p>
        </w:tc>
        <w:tc>
          <w:tcPr>
            <w:tcW w:w="603" w:type="dxa"/>
            <w:tcBorders>
              <w:top w:val="single" w:sz="4" w:space="0" w:color="000000"/>
              <w:left w:val="nil"/>
              <w:bottom w:val="nil"/>
              <w:right w:val="nil"/>
            </w:tcBorders>
          </w:tcPr>
          <w:p w:rsidR="00FB6979" w:rsidRDefault="00FB6979">
            <w:pPr>
              <w:kinsoku w:val="0"/>
              <w:overflowPunct w:val="0"/>
              <w:spacing w:line="184" w:lineRule="exact"/>
              <w:rPr>
                <w:rFonts w:hAnsi="Times New Roman" w:cs="Times New Roman"/>
                <w:color w:val="auto"/>
                <w:sz w:val="24"/>
                <w:szCs w:val="24"/>
              </w:rPr>
            </w:pPr>
          </w:p>
        </w:tc>
        <w:tc>
          <w:tcPr>
            <w:tcW w:w="604" w:type="dxa"/>
            <w:tcBorders>
              <w:top w:val="single" w:sz="4" w:space="0" w:color="000000"/>
              <w:left w:val="nil"/>
              <w:bottom w:val="nil"/>
              <w:right w:val="nil"/>
            </w:tcBorders>
          </w:tcPr>
          <w:p w:rsidR="00FB6979" w:rsidRDefault="00FB6979">
            <w:pPr>
              <w:kinsoku w:val="0"/>
              <w:overflowPunct w:val="0"/>
              <w:spacing w:line="184" w:lineRule="exact"/>
              <w:rPr>
                <w:rFonts w:hAnsi="Times New Roman" w:cs="Times New Roman"/>
                <w:color w:val="auto"/>
                <w:sz w:val="24"/>
                <w:szCs w:val="24"/>
              </w:rPr>
            </w:pPr>
          </w:p>
        </w:tc>
        <w:tc>
          <w:tcPr>
            <w:tcW w:w="302" w:type="dxa"/>
            <w:vMerge/>
            <w:tcBorders>
              <w:top w:val="nil"/>
              <w:left w:val="nil"/>
              <w:bottom w:val="nil"/>
              <w:right w:val="single" w:sz="4" w:space="0" w:color="000000"/>
            </w:tcBorders>
          </w:tcPr>
          <w:p w:rsidR="00FB6979" w:rsidRDefault="00FB6979">
            <w:pPr>
              <w:suppressAutoHyphens w:val="0"/>
              <w:wordWrap/>
              <w:textAlignment w:val="auto"/>
              <w:rPr>
                <w:rFonts w:hAnsi="Times New Roman" w:cs="Times New Roman"/>
                <w:color w:val="auto"/>
                <w:sz w:val="24"/>
                <w:szCs w:val="24"/>
              </w:rPr>
            </w:pPr>
          </w:p>
        </w:tc>
        <w:tc>
          <w:tcPr>
            <w:tcW w:w="6569" w:type="dxa"/>
            <w:gridSpan w:val="6"/>
            <w:vMerge/>
            <w:tcBorders>
              <w:top w:val="nil"/>
              <w:left w:val="single" w:sz="4" w:space="0" w:color="000000"/>
              <w:bottom w:val="nil"/>
              <w:right w:val="nil"/>
            </w:tcBorders>
          </w:tcPr>
          <w:p w:rsidR="00FB6979" w:rsidRDefault="00FB6979">
            <w:pPr>
              <w:suppressAutoHyphens w:val="0"/>
              <w:wordWrap/>
              <w:textAlignment w:val="auto"/>
              <w:rPr>
                <w:rFonts w:hAnsi="Times New Roman" w:cs="Times New Roman"/>
                <w:color w:val="auto"/>
                <w:sz w:val="24"/>
                <w:szCs w:val="24"/>
              </w:rPr>
            </w:pPr>
          </w:p>
        </w:tc>
      </w:tr>
      <w:tr w:rsidR="00FB6979">
        <w:tblPrEx>
          <w:tblCellMar>
            <w:top w:w="0" w:type="dxa"/>
            <w:bottom w:w="0" w:type="dxa"/>
          </w:tblCellMar>
        </w:tblPrEx>
        <w:trPr>
          <w:trHeight w:val="184"/>
        </w:trPr>
        <w:tc>
          <w:tcPr>
            <w:tcW w:w="8455" w:type="dxa"/>
            <w:gridSpan w:val="16"/>
            <w:tcBorders>
              <w:top w:val="nil"/>
              <w:left w:val="single" w:sz="4" w:space="0" w:color="000000"/>
              <w:bottom w:val="single" w:sz="4" w:space="0" w:color="000000"/>
              <w:right w:val="single" w:sz="4" w:space="0" w:color="000000"/>
            </w:tcBorders>
          </w:tcPr>
          <w:p w:rsidR="00FB6979" w:rsidRDefault="00FB6979">
            <w:pPr>
              <w:kinsoku w:val="0"/>
              <w:overflowPunct w:val="0"/>
              <w:spacing w:line="184" w:lineRule="exact"/>
              <w:rPr>
                <w:rFonts w:hAnsi="Times New Roman" w:cs="Times New Roman"/>
                <w:color w:val="auto"/>
                <w:sz w:val="24"/>
                <w:szCs w:val="24"/>
              </w:rPr>
            </w:pPr>
          </w:p>
        </w:tc>
        <w:tc>
          <w:tcPr>
            <w:tcW w:w="6569" w:type="dxa"/>
            <w:gridSpan w:val="6"/>
            <w:vMerge/>
            <w:tcBorders>
              <w:top w:val="nil"/>
              <w:left w:val="single" w:sz="4" w:space="0" w:color="000000"/>
              <w:bottom w:val="nil"/>
              <w:right w:val="nil"/>
            </w:tcBorders>
          </w:tcPr>
          <w:p w:rsidR="00FB6979" w:rsidRDefault="00FB6979">
            <w:pPr>
              <w:suppressAutoHyphens w:val="0"/>
              <w:wordWrap/>
              <w:textAlignment w:val="auto"/>
              <w:rPr>
                <w:rFonts w:hAnsi="Times New Roman" w:cs="Times New Roman"/>
                <w:color w:val="auto"/>
                <w:sz w:val="24"/>
                <w:szCs w:val="24"/>
              </w:rPr>
            </w:pPr>
          </w:p>
        </w:tc>
      </w:tr>
    </w:tbl>
    <w:p w:rsidR="00FB6979" w:rsidRDefault="00FB6979">
      <w:pPr>
        <w:adjustRightInd/>
        <w:spacing w:line="184" w:lineRule="exact"/>
        <w:rPr>
          <w:rFonts w:hAnsi="Times New Roman" w:cs="Times New Roman"/>
        </w:rPr>
      </w:pPr>
    </w:p>
    <w:p w:rsidR="00FB6979" w:rsidRDefault="00FB6979">
      <w:pPr>
        <w:adjustRightInd/>
        <w:spacing w:line="184" w:lineRule="exact"/>
        <w:rPr>
          <w:rFonts w:hAnsi="Times New Roman" w:cs="Times New Roman"/>
        </w:rPr>
      </w:pPr>
    </w:p>
    <w:p w:rsidR="00FB6979" w:rsidRDefault="00FB6979">
      <w:pPr>
        <w:adjustRightInd/>
        <w:spacing w:line="184" w:lineRule="exact"/>
        <w:rPr>
          <w:rFonts w:hAnsi="Times New Roman" w:cs="Times New Roman"/>
        </w:rPr>
      </w:pPr>
      <w:r>
        <w:rPr>
          <w:rFonts w:hint="eastAsia"/>
          <w:sz w:val="16"/>
          <w:szCs w:val="16"/>
        </w:rPr>
        <w:t>（注）１　この調査表は、老朽施設と認められる建物ごと（棟別）に作成すること。</w:t>
      </w:r>
    </w:p>
    <w:p w:rsidR="00FB6979" w:rsidRDefault="00FB6979">
      <w:pPr>
        <w:adjustRightInd/>
        <w:spacing w:line="184" w:lineRule="exact"/>
        <w:rPr>
          <w:rFonts w:hAnsi="Times New Roman" w:cs="Times New Roman"/>
        </w:rPr>
      </w:pPr>
      <w:r>
        <w:rPr>
          <w:rFonts w:hint="eastAsia"/>
          <w:sz w:val="16"/>
          <w:szCs w:val="16"/>
        </w:rPr>
        <w:t xml:space="preserve">　　　２　各区分ごとの種類欄（Ｎ）は、該当するか所を○で囲むこと。</w:t>
      </w:r>
    </w:p>
    <w:p w:rsidR="00FB6979" w:rsidRDefault="00FB6979">
      <w:pPr>
        <w:adjustRightInd/>
        <w:spacing w:line="184" w:lineRule="exact"/>
        <w:rPr>
          <w:rFonts w:hAnsi="Times New Roman" w:cs="Times New Roman"/>
        </w:rPr>
      </w:pPr>
      <w:r>
        <w:rPr>
          <w:rFonts w:hint="eastAsia"/>
          <w:sz w:val="16"/>
          <w:szCs w:val="16"/>
        </w:rPr>
        <w:t xml:space="preserve">　　　３　各部現存率欄（Ｋ）は、上の表より該当する内容項目を選定し、老朽度に応じた係数を選択すること（老朽度が大きいものほど係数は小さい。）。また、老朽の具体的な状況を記入すること。</w:t>
      </w:r>
    </w:p>
    <w:p w:rsidR="00FB6979" w:rsidRDefault="00FB6979">
      <w:pPr>
        <w:adjustRightInd/>
        <w:spacing w:line="184" w:lineRule="exact"/>
        <w:rPr>
          <w:rFonts w:hAnsi="Times New Roman" w:cs="Times New Roman"/>
        </w:rPr>
      </w:pPr>
      <w:r>
        <w:rPr>
          <w:rFonts w:hint="eastAsia"/>
          <w:sz w:val="16"/>
          <w:szCs w:val="16"/>
        </w:rPr>
        <w:t xml:space="preserve">　　　４　外力条件は、ａ、ｂ、ｃの各分類ごとに該当する事項の分類番号を組み合せにより附表から係数を種類欄（Ｎ）及び各部現存率欄（Ｋ）記入すること。</w:t>
      </w:r>
    </w:p>
    <w:p w:rsidR="00FB6979" w:rsidRDefault="00FB6979">
      <w:pPr>
        <w:adjustRightInd/>
        <w:spacing w:line="184" w:lineRule="exact"/>
        <w:rPr>
          <w:rFonts w:hAnsi="Times New Roman" w:cs="Times New Roman"/>
        </w:rPr>
      </w:pPr>
      <w:r>
        <w:rPr>
          <w:rFonts w:hint="eastAsia"/>
          <w:sz w:val="16"/>
          <w:szCs w:val="16"/>
        </w:rPr>
        <w:t xml:space="preserve">　　　　　なお、外力条件の地盤のうち「軟弱」とは、腐植土、泥土、沼土及び沼土等を埋めてから３０年に満たないところであり、「やや軟弱」とは、軟弱地盤であるが、埋立ててから３０年経過したもの</w:t>
      </w:r>
    </w:p>
    <w:p w:rsidR="00FB6979" w:rsidRDefault="00FB6979">
      <w:pPr>
        <w:adjustRightInd/>
        <w:spacing w:line="184" w:lineRule="exact"/>
        <w:rPr>
          <w:rFonts w:hAnsi="Times New Roman" w:cs="Times New Roman"/>
        </w:rPr>
      </w:pPr>
      <w:r>
        <w:rPr>
          <w:rFonts w:hint="eastAsia"/>
          <w:sz w:val="16"/>
          <w:szCs w:val="16"/>
        </w:rPr>
        <w:t xml:space="preserve">　　　　又は地質的な原因で普通地盤より軟弱なものである。</w:t>
      </w:r>
    </w:p>
    <w:p w:rsidR="00FB6979" w:rsidRDefault="00FB6979">
      <w:pPr>
        <w:adjustRightInd/>
        <w:spacing w:line="184" w:lineRule="exact"/>
        <w:rPr>
          <w:rFonts w:hAnsi="Times New Roman" w:cs="Times New Roman"/>
        </w:rPr>
      </w:pPr>
    </w:p>
    <w:sectPr w:rsidR="00FB6979" w:rsidSect="0002299F">
      <w:headerReference w:type="even" r:id="rId7"/>
      <w:headerReference w:type="default" r:id="rId8"/>
      <w:footerReference w:type="even" r:id="rId9"/>
      <w:footerReference w:type="default" r:id="rId10"/>
      <w:type w:val="continuous"/>
      <w:pgSz w:w="16838" w:h="11906" w:orient="landscape"/>
      <w:pgMar w:top="850" w:right="794" w:bottom="680" w:left="794" w:header="590" w:footer="340" w:gutter="0"/>
      <w:pgNumType w:start="9"/>
      <w:cols w:space="720"/>
      <w:noEndnote/>
      <w:docGrid w:type="linesAndChars"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F34" w:rsidRDefault="00491F34">
      <w:r>
        <w:separator/>
      </w:r>
    </w:p>
  </w:endnote>
  <w:endnote w:type="continuationSeparator" w:id="0">
    <w:p w:rsidR="00491F34" w:rsidRDefault="0049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99F" w:rsidRDefault="00630755" w:rsidP="0002299F">
    <w:pPr>
      <w:pStyle w:val="a5"/>
      <w:jc w:val="center"/>
    </w:pPr>
    <w:r>
      <w:rPr>
        <w:rFonts w:hint="eastAsia"/>
      </w:rPr>
      <w:t>地域福祉</w:t>
    </w:r>
    <w:r>
      <w:t>-10</w:t>
    </w:r>
  </w:p>
  <w:p w:rsidR="00FB6979" w:rsidRDefault="00FB6979">
    <w:pPr>
      <w:suppressAutoHyphens w:val="0"/>
      <w:wordWrap/>
      <w:textAlignment w:val="auto"/>
      <w:rPr>
        <w:rFonts w:hAnsi="Times New Roman" w:cs="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755" w:rsidRDefault="00630755">
    <w:pPr>
      <w:pStyle w:val="a5"/>
      <w:jc w:val="center"/>
    </w:pPr>
    <w:r>
      <w:rPr>
        <w:rFonts w:hint="eastAsia"/>
      </w:rPr>
      <w:t>地域福祉</w:t>
    </w:r>
    <w:r>
      <w:t>-</w:t>
    </w:r>
    <w:r>
      <w:fldChar w:fldCharType="begin"/>
    </w:r>
    <w:r>
      <w:instrText>PAGE   \* MERGEFORMAT</w:instrText>
    </w:r>
    <w:r>
      <w:fldChar w:fldCharType="separate"/>
    </w:r>
    <w:r w:rsidR="00BD2337" w:rsidRPr="00BD2337">
      <w:rPr>
        <w:noProof/>
        <w:lang w:val="ja-JP"/>
      </w:rPr>
      <w:t>9</w:t>
    </w:r>
    <w:r>
      <w:fldChar w:fldCharType="end"/>
    </w:r>
  </w:p>
  <w:p w:rsidR="00FB6979" w:rsidRDefault="00FB6979">
    <w:pPr>
      <w:suppressAutoHyphens w:val="0"/>
      <w:wordWrap/>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F34" w:rsidRDefault="00491F34">
      <w:r>
        <w:rPr>
          <w:rFonts w:hAnsi="Times New Roman" w:cs="Times New Roman"/>
          <w:color w:val="auto"/>
          <w:sz w:val="2"/>
          <w:szCs w:val="2"/>
        </w:rPr>
        <w:continuationSeparator/>
      </w:r>
    </w:p>
  </w:footnote>
  <w:footnote w:type="continuationSeparator" w:id="0">
    <w:p w:rsidR="00491F34" w:rsidRDefault="00491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979" w:rsidRDefault="00FB6979">
    <w:pPr>
      <w:adjustRightInd/>
      <w:spacing w:line="210" w:lineRule="exact"/>
      <w:rPr>
        <w:rFonts w:hAnsi="Times New Roman" w:cs="Times New Roman"/>
      </w:rPr>
    </w:pPr>
    <w:r>
      <w:rPr>
        <w:rFonts w:hint="eastAsia"/>
        <w:spacing w:val="14"/>
        <w:sz w:val="18"/>
        <w:szCs w:val="18"/>
      </w:rPr>
      <w:t>共通別紙４－２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979" w:rsidRDefault="00FB6979">
    <w:pPr>
      <w:adjustRightInd/>
      <w:spacing w:line="180" w:lineRule="exact"/>
      <w:jc w:val="right"/>
      <w:rPr>
        <w:rFonts w:hAnsi="Times New Roman" w:cs="Times New Roman"/>
        <w:spacing w:val="6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efaultTabStop w:val="720"/>
  <w:evenAndOddHeaders/>
  <w:drawingGridHorizontalSpacing w:val="75"/>
  <w:drawingGridVerticalSpacing w:val="102"/>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C2"/>
    <w:rsid w:val="0002299F"/>
    <w:rsid w:val="00037E04"/>
    <w:rsid w:val="000941C2"/>
    <w:rsid w:val="00491F34"/>
    <w:rsid w:val="00630755"/>
    <w:rsid w:val="00BD2337"/>
    <w:rsid w:val="00FB6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640A0DE-628F-4254-B4A8-2BA444AC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1C2"/>
    <w:pPr>
      <w:tabs>
        <w:tab w:val="center" w:pos="4252"/>
        <w:tab w:val="right" w:pos="8504"/>
      </w:tabs>
      <w:snapToGrid w:val="0"/>
    </w:pPr>
  </w:style>
  <w:style w:type="character" w:customStyle="1" w:styleId="a4">
    <w:name w:val="ヘッダー (文字)"/>
    <w:basedOn w:val="a0"/>
    <w:link w:val="a3"/>
    <w:uiPriority w:val="99"/>
    <w:locked/>
    <w:rsid w:val="000941C2"/>
    <w:rPr>
      <w:rFonts w:ascii="ＭＳ ゴシック" w:eastAsia="ＭＳ ゴシック" w:hAnsi="ＭＳ ゴシック" w:cs="ＭＳ ゴシック"/>
      <w:color w:val="000000"/>
      <w:kern w:val="0"/>
      <w:sz w:val="15"/>
      <w:szCs w:val="15"/>
    </w:rPr>
  </w:style>
  <w:style w:type="paragraph" w:styleId="a5">
    <w:name w:val="footer"/>
    <w:basedOn w:val="a"/>
    <w:link w:val="a6"/>
    <w:uiPriority w:val="99"/>
    <w:unhideWhenUsed/>
    <w:rsid w:val="000941C2"/>
    <w:pPr>
      <w:tabs>
        <w:tab w:val="center" w:pos="4252"/>
        <w:tab w:val="right" w:pos="8504"/>
      </w:tabs>
      <w:snapToGrid w:val="0"/>
    </w:pPr>
  </w:style>
  <w:style w:type="character" w:customStyle="1" w:styleId="a6">
    <w:name w:val="フッター (文字)"/>
    <w:basedOn w:val="a0"/>
    <w:link w:val="a5"/>
    <w:uiPriority w:val="99"/>
    <w:locked/>
    <w:rsid w:val="000941C2"/>
    <w:rPr>
      <w:rFonts w:ascii="ＭＳ ゴシック" w:eastAsia="ＭＳ ゴシック" w:hAnsi="ＭＳ ゴシック" w:cs="ＭＳ ゴシック"/>
      <w:color w:val="000000"/>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831EC-3B31-4A05-B3EA-8C5AA26B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1332</Words>
  <Characters>7593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非木造老朽度調査</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非木造老朽度調査</dc:title>
  <dc:subject/>
  <dc:creator>nakamori</dc:creator>
  <cp:keywords/>
  <dc:description/>
  <cp:lastModifiedBy>mieken</cp:lastModifiedBy>
  <cp:revision>2</cp:revision>
  <cp:lastPrinted>2010-02-04T08:22:00Z</cp:lastPrinted>
  <dcterms:created xsi:type="dcterms:W3CDTF">2022-06-16T08:25:00Z</dcterms:created>
  <dcterms:modified xsi:type="dcterms:W3CDTF">2022-06-16T08:25:00Z</dcterms:modified>
</cp:coreProperties>
</file>