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5D0C9C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</w:t>
      </w:r>
      <w:r w:rsidR="008442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95459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C1191E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65AF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D0C9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</w:t>
      </w:r>
      <w:r w:rsidR="005D0C9C">
        <w:rPr>
          <w:rFonts w:asciiTheme="majorEastAsia" w:eastAsiaTheme="majorEastAsia" w:hAnsiTheme="majorEastAsia" w:hint="eastAsia"/>
          <w:sz w:val="24"/>
          <w:szCs w:val="24"/>
        </w:rPr>
        <w:t xml:space="preserve">エネルギー価格等高騰対応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生産性向上・業態転換支援補助金事業の実施について、三重県</w:t>
      </w:r>
      <w:r w:rsidR="005D0C9C">
        <w:rPr>
          <w:rFonts w:asciiTheme="majorEastAsia" w:eastAsiaTheme="majorEastAsia" w:hAnsiTheme="majorEastAsia" w:hint="eastAsia"/>
          <w:sz w:val="24"/>
          <w:szCs w:val="24"/>
        </w:rPr>
        <w:t xml:space="preserve">エネルギー価格等高騰対応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</w:t>
      </w:r>
      <w:r w:rsidR="00C1191E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のとおり報告します。</w:t>
      </w:r>
    </w:p>
    <w:p w:rsidR="00F86404" w:rsidRPr="00C1191E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C1191E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事業の実施状況</w:t>
      </w:r>
    </w:p>
    <w:p w:rsidR="00F86404" w:rsidRPr="0097012D" w:rsidRDefault="00F86404" w:rsidP="00F8640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/>
          <w:sz w:val="18"/>
          <w:szCs w:val="18"/>
        </w:rPr>
        <w:t>※交付申請時の実施計画（第１号様式の２</w:t>
      </w:r>
      <w:r w:rsidR="00C1191E">
        <w:rPr>
          <w:rFonts w:asciiTheme="majorEastAsia" w:eastAsiaTheme="majorEastAsia" w:hAnsiTheme="majorEastAsia" w:hint="eastAsia"/>
          <w:sz w:val="18"/>
          <w:szCs w:val="18"/>
        </w:rPr>
        <w:t>（経営向上計画書）</w:t>
      </w:r>
      <w:r w:rsidRPr="0097012D">
        <w:rPr>
          <w:rFonts w:asciiTheme="majorEastAsia" w:eastAsiaTheme="majorEastAsia" w:hAnsiTheme="majorEastAsia"/>
          <w:sz w:val="18"/>
          <w:szCs w:val="18"/>
        </w:rPr>
        <w:t>）を踏まえて、進行状況を具体的に記述してください。</w:t>
      </w:r>
    </w:p>
    <w:p w:rsidR="00F86404" w:rsidRPr="0097012D" w:rsidRDefault="00F86404" w:rsidP="00F86404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経費の支出状況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別紙　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DD2" w:rsidRPr="0097012D" w:rsidRDefault="00447DD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E5945">
        <w:rPr>
          <w:rFonts w:asciiTheme="majorEastAsia" w:eastAsiaTheme="majorEastAsia" w:hAnsiTheme="majorEastAsia" w:hint="eastAsia"/>
          <w:sz w:val="24"/>
          <w:szCs w:val="24"/>
        </w:rPr>
        <w:t>第５号様式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別紙）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1446"/>
      </w:tblGrid>
      <w:tr w:rsidR="00F86404" w:rsidRPr="0097012D" w:rsidTr="00AE5945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AE59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AE5945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AE5945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5945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AE5945">
              <w:rPr>
                <w:rFonts w:asciiTheme="majorEastAsia" w:eastAsiaTheme="majorEastAsia" w:hAnsiTheme="majorEastAsia" w:hint="eastAsia"/>
                <w:szCs w:val="21"/>
              </w:rPr>
              <w:t>額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5945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支出済の補助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対象経費</w:t>
            </w:r>
            <w:r w:rsidR="00AE5945">
              <w:rPr>
                <w:rFonts w:asciiTheme="majorEastAsia" w:eastAsiaTheme="majorEastAsia" w:hAnsiTheme="majorEastAsia" w:hint="eastAsia"/>
                <w:szCs w:val="21"/>
              </w:rPr>
              <w:t>額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1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144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AE5945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AE5945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AE594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※（Ａ）は、交付申請時の支出計画書（第1号様式の３）及び交付決定に基づき、経費区分ごとに記入してください。</w:t>
      </w:r>
    </w:p>
    <w:p w:rsidR="00F86404" w:rsidRPr="0097012D" w:rsidRDefault="00F86404" w:rsidP="00AE594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97012D" w:rsidRDefault="00F86404" w:rsidP="00AE594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</w:t>
      </w:r>
      <w:r w:rsidR="00AE5945">
        <w:rPr>
          <w:rFonts w:asciiTheme="majorEastAsia" w:eastAsiaTheme="majorEastAsia" w:hAnsiTheme="majorEastAsia" w:hint="eastAsia"/>
          <w:szCs w:val="21"/>
        </w:rPr>
        <w:t>一般</w:t>
      </w:r>
      <w:r w:rsidRPr="0097012D">
        <w:rPr>
          <w:rFonts w:asciiTheme="majorEastAsia" w:eastAsiaTheme="majorEastAsia" w:hAnsiTheme="majorEastAsia"/>
          <w:szCs w:val="21"/>
        </w:rPr>
        <w:t>課税事業者は税抜</w:t>
      </w:r>
      <w:r w:rsidR="00AE5945">
        <w:rPr>
          <w:rFonts w:asciiTheme="majorEastAsia" w:eastAsiaTheme="majorEastAsia" w:hAnsiTheme="majorEastAsia" w:hint="eastAsia"/>
          <w:szCs w:val="21"/>
        </w:rPr>
        <w:t>額</w:t>
      </w:r>
      <w:r w:rsidRPr="0097012D">
        <w:rPr>
          <w:rFonts w:asciiTheme="majorEastAsia" w:eastAsiaTheme="majorEastAsia" w:hAnsiTheme="majorEastAsia"/>
          <w:szCs w:val="21"/>
        </w:rPr>
        <w:t>、免税</w:t>
      </w:r>
      <w:r w:rsidR="00AE5945">
        <w:rPr>
          <w:rFonts w:asciiTheme="majorEastAsia" w:eastAsiaTheme="majorEastAsia" w:hAnsiTheme="majorEastAsia" w:hint="eastAsia"/>
          <w:szCs w:val="21"/>
        </w:rPr>
        <w:t>事業者</w:t>
      </w:r>
      <w:r w:rsidRPr="0097012D">
        <w:rPr>
          <w:rFonts w:asciiTheme="majorEastAsia" w:eastAsiaTheme="majorEastAsia" w:hAnsiTheme="majorEastAsia"/>
          <w:szCs w:val="21"/>
        </w:rPr>
        <w:t>・簡易課税事業者は税込</w:t>
      </w:r>
      <w:r w:rsidR="00AE5945">
        <w:rPr>
          <w:rFonts w:asciiTheme="majorEastAsia" w:eastAsiaTheme="majorEastAsia" w:hAnsiTheme="majorEastAsia" w:hint="eastAsia"/>
          <w:szCs w:val="21"/>
        </w:rPr>
        <w:t>額</w:t>
      </w:r>
      <w:r w:rsidRPr="0097012D">
        <w:rPr>
          <w:rFonts w:asciiTheme="majorEastAsia" w:eastAsiaTheme="majorEastAsia" w:hAnsiTheme="majorEastAsia"/>
          <w:szCs w:val="21"/>
        </w:rPr>
        <w:t>で</w:t>
      </w:r>
      <w:bookmarkStart w:id="0" w:name="_GoBack"/>
      <w:bookmarkEnd w:id="0"/>
      <w:r w:rsidRPr="0097012D">
        <w:rPr>
          <w:rFonts w:asciiTheme="majorEastAsia" w:eastAsiaTheme="majorEastAsia" w:hAnsiTheme="majorEastAsia"/>
          <w:szCs w:val="21"/>
        </w:rPr>
        <w:t>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582303">
      <w:pgSz w:w="11906" w:h="16838" w:code="9"/>
      <w:pgMar w:top="1134" w:right="1416" w:bottom="851" w:left="1701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84" w:rsidRDefault="00C30984">
      <w:r>
        <w:separator/>
      </w:r>
    </w:p>
  </w:endnote>
  <w:endnote w:type="continuationSeparator" w:id="0">
    <w:p w:rsidR="00C30984" w:rsidRDefault="00C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84" w:rsidRDefault="00C30984">
      <w:r>
        <w:separator/>
      </w:r>
    </w:p>
  </w:footnote>
  <w:footnote w:type="continuationSeparator" w:id="0">
    <w:p w:rsidR="00C30984" w:rsidRDefault="00C3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0C9C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7E6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45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191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081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2CEB-8550-4CBC-AA81-6CC15BBE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2022-04-12T06:41:00Z</dcterms:created>
  <dcterms:modified xsi:type="dcterms:W3CDTF">2022-11-21T02:59:00Z</dcterms:modified>
</cp:coreProperties>
</file>