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F30164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4039870</wp:posOffset>
                </wp:positionH>
                <wp:positionV relativeFrom="paragraph">
                  <wp:posOffset>68580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2D713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５</w:t>
                            </w:r>
                            <w:r w:rsidR="0043248E"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1pt;margin-top:5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xjV3U94A&#10;AAAJAQAADwAAAAAAAAAAAAAAAADXBAAAZHJzL2Rvd25yZXYueG1sUEsFBgAAAAAEAAQA8wAAAOIF&#10;AAAAAA==&#10;" fillcolor="#deeaf6 [660]" stroked="f" strokeweight=".5pt">
                <v:textbox>
                  <w:txbxContent>
                    <w:p w:rsidR="0043248E" w:rsidRDefault="002D7134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５</w:t>
                      </w:r>
                      <w:r w:rsidR="0043248E"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41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-414419</wp:posOffset>
                </wp:positionV>
                <wp:extent cx="1336601" cy="371475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01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0E47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="0067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="00E74B0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67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4.05pt;margin-top:-32.65pt;width:105.2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D0bwIAALs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0E4748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１</w:t>
                      </w:r>
                      <w:bookmarkStart w:id="1" w:name="_GoBack"/>
                      <w:bookmarkEnd w:id="1"/>
                      <w:r w:rsidR="0067441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="00E74B07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B</w:t>
                      </w:r>
                      <w:r w:rsidR="0067441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C00" w:rsidRDefault="00CF0C00" w:rsidP="00F30164">
      <w:pPr>
        <w:spacing w:line="1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7349E9" w:rsidRDefault="00E41441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三重県伝統産業物価高騰対策支援金交付</w:t>
      </w:r>
      <w:r w:rsidR="00B838D8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7349E9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Pr="007349E9" w:rsidRDefault="00A11145" w:rsidP="007344E0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85E0E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385E0E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2D7134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の</w:t>
      </w:r>
      <w:r w:rsidR="00E41441">
        <w:rPr>
          <w:rFonts w:ascii="HG丸ｺﾞｼｯｸM-PRO" w:eastAsia="HG丸ｺﾞｼｯｸM-PRO" w:hAnsi="HG丸ｺﾞｼｯｸM-PRO" w:hint="eastAsia"/>
          <w:sz w:val="22"/>
        </w:rPr>
        <w:t>交付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を受けたいので、関係書類を添えて申請します。</w:t>
      </w:r>
      <w:r w:rsidR="00070BC7" w:rsidRPr="007349E9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  <w:r w:rsidRPr="007349E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2D7134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p w:rsidR="000471F2" w:rsidRPr="00E74B07" w:rsidRDefault="00E74B07" w:rsidP="00351B4B">
      <w:pPr>
        <w:rPr>
          <w:rFonts w:ascii="UD デジタル 教科書体 NK-B" w:eastAsia="UD デジタル 教科書体 NK-B" w:hAnsi="HG丸ｺﾞｼｯｸM-PRO"/>
          <w:b/>
          <w:szCs w:val="28"/>
        </w:rPr>
      </w:pPr>
      <w:r w:rsidRPr="00E74B07">
        <w:rPr>
          <w:rFonts w:ascii="UD デジタル 教科書体 NK-B" w:eastAsia="UD デジタル 教科書体 NK-B" w:hAnsi="HG丸ｺﾞｼｯｸM-PRO" w:hint="eastAsia"/>
          <w:b/>
          <w:szCs w:val="28"/>
        </w:rPr>
        <w:t>（</w:t>
      </w:r>
      <w:r w:rsidRPr="00E74B07">
        <w:rPr>
          <w:rFonts w:ascii="UD デジタル 教科書体 NK-B" w:eastAsia="UD デジタル 教科書体 NK-B" w:hAnsi="HG丸ｺﾞｼｯｸM-PRO"/>
          <w:b/>
          <w:szCs w:val="28"/>
        </w:rPr>
        <w:t>B）県指定伝統工芸品の指定事業者のうち、法人や個人事業者として指定を受けている者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902"/>
      </w:tblGrid>
      <w:tr w:rsidR="000471F2" w:rsidRPr="00E0476A" w:rsidTr="003F1AE6">
        <w:trPr>
          <w:trHeight w:val="760"/>
        </w:trPr>
        <w:tc>
          <w:tcPr>
            <w:tcW w:w="2820" w:type="dxa"/>
            <w:vAlign w:val="center"/>
          </w:tcPr>
          <w:p w:rsidR="000471F2" w:rsidRPr="00E0476A" w:rsidRDefault="00E150E9" w:rsidP="001B06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伝統工芸品名</w:t>
            </w:r>
            <w:bookmarkStart w:id="0" w:name="_GoBack"/>
            <w:bookmarkEnd w:id="0"/>
          </w:p>
        </w:tc>
        <w:tc>
          <w:tcPr>
            <w:tcW w:w="6902" w:type="dxa"/>
            <w:shd w:val="clear" w:color="auto" w:fill="DEEAF6" w:themeFill="accent1" w:themeFillTint="33"/>
          </w:tcPr>
          <w:p w:rsidR="000471F2" w:rsidRPr="00454FEE" w:rsidRDefault="000471F2" w:rsidP="001B06F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71F2" w:rsidRPr="003F1AE6" w:rsidRDefault="000471F2" w:rsidP="00351B4B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7"/>
        <w:gridCol w:w="577"/>
        <w:gridCol w:w="1594"/>
        <w:gridCol w:w="535"/>
        <w:gridCol w:w="535"/>
        <w:gridCol w:w="537"/>
        <w:gridCol w:w="535"/>
        <w:gridCol w:w="332"/>
        <w:gridCol w:w="247"/>
        <w:gridCol w:w="492"/>
        <w:gridCol w:w="537"/>
        <w:gridCol w:w="297"/>
        <w:gridCol w:w="237"/>
        <w:gridCol w:w="537"/>
        <w:gridCol w:w="535"/>
        <w:gridCol w:w="537"/>
        <w:gridCol w:w="535"/>
        <w:gridCol w:w="546"/>
      </w:tblGrid>
      <w:tr w:rsidR="00674415" w:rsidRPr="00A52615" w:rsidTr="00F30164">
        <w:trPr>
          <w:cantSplit/>
          <w:trHeight w:val="288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Default="00674415" w:rsidP="0067441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</w:p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Pr="00730F44" w:rsidRDefault="00674415" w:rsidP="00730F44">
            <w:pPr>
              <w:pStyle w:val="aa"/>
              <w:numPr>
                <w:ilvl w:val="0"/>
                <w:numId w:val="3"/>
              </w:numPr>
              <w:ind w:leftChars="0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0F44"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</w:p>
        </w:tc>
        <w:tc>
          <w:tcPr>
            <w:tcW w:w="82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74415" w:rsidRPr="0022141A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87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2D713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74415" w:rsidRPr="00A833E6" w:rsidTr="00547673">
        <w:trPr>
          <w:cantSplit/>
          <w:trHeight w:val="34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415" w:rsidRDefault="00674415" w:rsidP="002D7134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87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547673">
        <w:trPr>
          <w:cantSplit/>
          <w:trHeight w:val="45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454FEE">
        <w:trPr>
          <w:trHeight w:val="382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</w:tcBorders>
            <w:vAlign w:val="center"/>
          </w:tcPr>
          <w:p w:rsidR="00674415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</w:t>
            </w:r>
          </w:p>
          <w:p w:rsidR="00674415" w:rsidRPr="00A833E6" w:rsidRDefault="00674415" w:rsidP="002D7134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587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F30164">
        <w:trPr>
          <w:trHeight w:val="60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vAlign w:val="center"/>
          </w:tcPr>
          <w:p w:rsidR="00674415" w:rsidRPr="00B7040B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87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674415" w:rsidRDefault="00674415" w:rsidP="001B69D2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74415" w:rsidRPr="00A833E6" w:rsidTr="00454FEE">
        <w:trPr>
          <w:trHeight w:val="515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5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676C7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674415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676C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8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505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1B69D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674415" w:rsidRPr="00A833E6" w:rsidTr="00547673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single" w:sz="12" w:space="0" w:color="auto"/>
            </w:tcBorders>
            <w:vAlign w:val="center"/>
          </w:tcPr>
          <w:p w:rsidR="00454FEE" w:rsidRDefault="00674415" w:rsidP="00454FE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54FEE"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674415" w:rsidRPr="00A833E6" w:rsidRDefault="00674415" w:rsidP="00454FE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54FEE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15" w:rsidRPr="00A833E6" w:rsidRDefault="00674415" w:rsidP="002D71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2D713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</w:tc>
      </w:tr>
      <w:tr w:rsidR="00674415" w:rsidRPr="00A833E6" w:rsidTr="003F1AE6">
        <w:trPr>
          <w:trHeight w:val="696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2D7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Pr="00A833E6" w:rsidRDefault="0047279D" w:rsidP="00730F4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個人事業者</w:t>
            </w:r>
          </w:p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商号・屋号</w:t>
            </w:r>
          </w:p>
        </w:tc>
        <w:tc>
          <w:tcPr>
            <w:tcW w:w="3587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A833E6" w:rsidRDefault="00674415" w:rsidP="001B69D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4415" w:rsidRPr="00A833E6" w:rsidTr="00547673">
        <w:trPr>
          <w:cantSplit/>
          <w:trHeight w:val="225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415" w:rsidRPr="0022141A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081" w:type="pct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1B69D2">
            <w:pPr>
              <w:snapToGrid w:val="0"/>
              <w:spacing w:line="12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4415" w:rsidRPr="0022141A" w:rsidRDefault="00674415" w:rsidP="001B69D2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生年月日</w:t>
            </w:r>
          </w:p>
        </w:tc>
      </w:tr>
      <w:tr w:rsidR="00674415" w:rsidRPr="00A833E6" w:rsidTr="00454FEE">
        <w:trPr>
          <w:cantSplit/>
          <w:trHeight w:val="41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4415" w:rsidRPr="0022141A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081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74415" w:rsidRPr="0022141A" w:rsidRDefault="00674415" w:rsidP="001B69D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Default="00674415" w:rsidP="001B69D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</w:p>
          <w:p w:rsidR="00674415" w:rsidRDefault="00674415" w:rsidP="001B69D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　　　年　 　月　　 日</w:t>
            </w:r>
          </w:p>
        </w:tc>
      </w:tr>
      <w:tr w:rsidR="00674415" w:rsidRPr="00A833E6" w:rsidTr="00454FEE">
        <w:trPr>
          <w:cantSplit/>
          <w:trHeight w:val="431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1B6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415" w:rsidRPr="00A833E6" w:rsidRDefault="00674415" w:rsidP="001B69D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74415" w:rsidRPr="00A833E6" w:rsidRDefault="00674415" w:rsidP="001B69D2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674415" w:rsidRPr="00A833E6" w:rsidRDefault="00674415" w:rsidP="001B69D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6C9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674415" w:rsidRPr="00A833E6" w:rsidTr="008E7CDC">
        <w:trPr>
          <w:cantSplit/>
          <w:trHeight w:val="567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4415" w:rsidRPr="00A833E6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674415" w:rsidRDefault="00674415" w:rsidP="001B69D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4415" w:rsidRPr="00A833E6" w:rsidRDefault="00674415" w:rsidP="001B6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87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74415" w:rsidRPr="003C6C9B" w:rsidRDefault="00674415" w:rsidP="00093628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※１）本申請に関して問い合わせ対応ができる方を記載してください。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※２）平日の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8時30分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から１７時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の間に、確実に連絡が取れる電話番号を記載してください。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※３）本人確認書類と同じ申請者本人の住所を記載してください。</w:t>
      </w:r>
    </w:p>
    <w:p w:rsidR="00F30164" w:rsidRPr="00F30164" w:rsidRDefault="00F30164" w:rsidP="007349E9">
      <w:pPr>
        <w:snapToGrid w:val="0"/>
        <w:spacing w:line="160" w:lineRule="atLeast"/>
        <w:ind w:firstLineChars="100" w:firstLine="20"/>
        <w:rPr>
          <w:rFonts w:ascii="HG丸ｺﾞｼｯｸM-PRO" w:eastAsia="HG丸ｺﾞｼｯｸM-PRO" w:hAnsi="HG丸ｺﾞｼｯｸM-PRO"/>
          <w:sz w:val="2"/>
          <w:szCs w:val="20"/>
        </w:rPr>
      </w:pPr>
    </w:p>
    <w:p w:rsidR="00A05267" w:rsidRPr="007349E9" w:rsidRDefault="00A05267" w:rsidP="00A05267">
      <w:pPr>
        <w:snapToGrid w:val="0"/>
        <w:spacing w:line="40" w:lineRule="atLeast"/>
        <w:rPr>
          <w:sz w:val="2"/>
        </w:rPr>
      </w:pPr>
    </w:p>
    <w:p w:rsidR="003336B1" w:rsidRDefault="001114B2" w:rsidP="003336B1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２</w:t>
      </w:r>
      <w:r w:rsidR="003336B1">
        <w:rPr>
          <w:rFonts w:ascii="HG丸ｺﾞｼｯｸM-PRO" w:eastAsia="HG丸ｺﾞｼｯｸM-PRO" w:hAnsi="HG丸ｺﾞｼｯｸM-PRO" w:hint="eastAsia"/>
          <w:b/>
          <w:szCs w:val="24"/>
        </w:rPr>
        <w:t xml:space="preserve">　郵便物の送付先　</w:t>
      </w:r>
    </w:p>
    <w:p w:rsidR="00454FEE" w:rsidRPr="00454FEE" w:rsidRDefault="003336B1" w:rsidP="00454FEE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１と異なる場合のみ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3336B1" w:rsidTr="00454FEE">
        <w:trPr>
          <w:trHeight w:val="396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336B1" w:rsidTr="00454FEE">
        <w:trPr>
          <w:trHeight w:val="274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75134" w:rsidRPr="001114B2" w:rsidRDefault="00A75134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0"/>
        </w:rPr>
      </w:pPr>
    </w:p>
    <w:sectPr w:rsidR="00A75134" w:rsidRPr="001114B2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1657B"/>
    <w:multiLevelType w:val="hybridMultilevel"/>
    <w:tmpl w:val="6412965A"/>
    <w:lvl w:ilvl="0" w:tplc="4EBCE05A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4748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1AE6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4FEE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0F44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E333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50E9"/>
    <w:rsid w:val="00E172A9"/>
    <w:rsid w:val="00E17B22"/>
    <w:rsid w:val="00E247C1"/>
    <w:rsid w:val="00E27D1A"/>
    <w:rsid w:val="00E3463D"/>
    <w:rsid w:val="00E41441"/>
    <w:rsid w:val="00E42529"/>
    <w:rsid w:val="00E43EBF"/>
    <w:rsid w:val="00E44549"/>
    <w:rsid w:val="00E458E1"/>
    <w:rsid w:val="00E45CA8"/>
    <w:rsid w:val="00E45E3B"/>
    <w:rsid w:val="00E479FC"/>
    <w:rsid w:val="00E47AA2"/>
    <w:rsid w:val="00E47E5D"/>
    <w:rsid w:val="00E50BEA"/>
    <w:rsid w:val="00E525C7"/>
    <w:rsid w:val="00E52754"/>
    <w:rsid w:val="00E53AAD"/>
    <w:rsid w:val="00E542DB"/>
    <w:rsid w:val="00E57B27"/>
    <w:rsid w:val="00E57C24"/>
    <w:rsid w:val="00E62A68"/>
    <w:rsid w:val="00E67CE3"/>
    <w:rsid w:val="00E70C53"/>
    <w:rsid w:val="00E714E0"/>
    <w:rsid w:val="00E7251C"/>
    <w:rsid w:val="00E730E6"/>
    <w:rsid w:val="00E74B07"/>
    <w:rsid w:val="00E752EF"/>
    <w:rsid w:val="00E75C05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164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2EB1-FD1E-4941-8CE4-E0B64FF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139</cp:revision>
  <cp:lastPrinted>2021-11-01T10:38:00Z</cp:lastPrinted>
  <dcterms:created xsi:type="dcterms:W3CDTF">2021-05-27T00:00:00Z</dcterms:created>
  <dcterms:modified xsi:type="dcterms:W3CDTF">2023-10-20T07:45:00Z</dcterms:modified>
</cp:coreProperties>
</file>