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15168" w:type="dxa"/>
        <w:tblInd w:w="-572" w:type="dxa"/>
        <w:tblLayout w:type="fixed"/>
        <w:tblLook w:val="04A0" w:firstRow="1" w:lastRow="0" w:firstColumn="1" w:lastColumn="0" w:noHBand="0" w:noVBand="1"/>
      </w:tblPr>
      <w:tblGrid>
        <w:gridCol w:w="1418"/>
        <w:gridCol w:w="8363"/>
        <w:gridCol w:w="2126"/>
        <w:gridCol w:w="2268"/>
        <w:gridCol w:w="993"/>
      </w:tblGrid>
      <w:tr w:rsidR="00B36F95" w:rsidRPr="00B36F95" w14:paraId="3C31EC18" w14:textId="77777777" w:rsidTr="006B1A2D">
        <w:trPr>
          <w:cnfStyle w:val="100000000000" w:firstRow="1" w:lastRow="0" w:firstColumn="0" w:lastColumn="0" w:oddVBand="0" w:evenVBand="0" w:oddHBand="0" w:evenHBand="0" w:firstRowFirstColumn="0" w:firstRowLastColumn="0" w:lastRowFirstColumn="0" w:lastRowLastColumn="0"/>
          <w:trHeight w:val="517"/>
          <w:tblHeader/>
        </w:trPr>
        <w:tc>
          <w:tcPr>
            <w:tcW w:w="1418" w:type="dxa"/>
            <w:vAlign w:val="center"/>
          </w:tcPr>
          <w:p w14:paraId="25C815F7" w14:textId="77777777" w:rsidR="00FC22AE" w:rsidRPr="00B36F95" w:rsidRDefault="00FC22AE" w:rsidP="001F20DB">
            <w:pPr>
              <w:kinsoku w:val="0"/>
              <w:autoSpaceDE w:val="0"/>
              <w:autoSpaceDN w:val="0"/>
              <w:adjustRightInd w:val="0"/>
              <w:snapToGrid w:val="0"/>
              <w:ind w:firstLineChars="100" w:firstLine="181"/>
              <w:rPr>
                <w:rFonts w:ascii="ＭＳ ゴシック" w:eastAsia="ＭＳ ゴシック" w:hAnsi="ＭＳ ゴシック" w:hint="default"/>
                <w:color w:val="000000" w:themeColor="text1"/>
              </w:rPr>
            </w:pPr>
            <w:bookmarkStart w:id="0" w:name="_GoBack"/>
            <w:bookmarkEnd w:id="0"/>
            <w:r w:rsidRPr="00B36F95">
              <w:rPr>
                <w:rFonts w:ascii="ＭＳ ゴシック" w:eastAsia="ＭＳ ゴシック" w:hAnsi="ＭＳ ゴシック"/>
                <w:color w:val="000000" w:themeColor="text1"/>
              </w:rPr>
              <w:t>確認事項</w:t>
            </w:r>
          </w:p>
        </w:tc>
        <w:tc>
          <w:tcPr>
            <w:tcW w:w="8363" w:type="dxa"/>
            <w:vAlign w:val="center"/>
          </w:tcPr>
          <w:p w14:paraId="07FF6CBE" w14:textId="77777777" w:rsidR="00FC22AE" w:rsidRPr="00B36F95" w:rsidRDefault="00FC22AE" w:rsidP="008E44E1">
            <w:pPr>
              <w:kinsoku w:val="0"/>
              <w:autoSpaceDE w:val="0"/>
              <w:autoSpaceDN w:val="0"/>
              <w:adjustRightInd w:val="0"/>
              <w:snapToGrid w:val="0"/>
              <w:jc w:val="center"/>
              <w:rPr>
                <w:rFonts w:ascii="ＭＳ ゴシック" w:eastAsia="ＭＳ ゴシック" w:hAnsi="ＭＳ ゴシック" w:hint="default"/>
                <w:color w:val="000000" w:themeColor="text1"/>
              </w:rPr>
            </w:pPr>
            <w:r w:rsidRPr="00B36F95">
              <w:rPr>
                <w:rFonts w:ascii="ＭＳ ゴシック" w:eastAsia="ＭＳ ゴシック" w:hAnsi="ＭＳ ゴシック"/>
                <w:color w:val="000000" w:themeColor="text1"/>
              </w:rPr>
              <w:t>チ　ェ　ッ　ク　ポ　イ　ン　ト</w:t>
            </w:r>
          </w:p>
        </w:tc>
        <w:tc>
          <w:tcPr>
            <w:tcW w:w="2126" w:type="dxa"/>
            <w:vAlign w:val="center"/>
          </w:tcPr>
          <w:p w14:paraId="6CFB577D" w14:textId="77777777" w:rsidR="00FC22AE" w:rsidRPr="00B36F95" w:rsidRDefault="00FC22AE" w:rsidP="001F20DB">
            <w:pPr>
              <w:kinsoku w:val="0"/>
              <w:autoSpaceDE w:val="0"/>
              <w:autoSpaceDN w:val="0"/>
              <w:adjustRightInd w:val="0"/>
              <w:snapToGrid w:val="0"/>
              <w:ind w:firstLineChars="150" w:firstLine="272"/>
              <w:rPr>
                <w:rFonts w:ascii="ＭＳ ゴシック" w:eastAsia="ＭＳ ゴシック" w:hAnsi="ＭＳ ゴシック" w:hint="default"/>
                <w:color w:val="000000" w:themeColor="text1"/>
              </w:rPr>
            </w:pPr>
            <w:r w:rsidRPr="00B36F95">
              <w:rPr>
                <w:rFonts w:ascii="ＭＳ ゴシック" w:eastAsia="ＭＳ ゴシック" w:hAnsi="ＭＳ ゴシック"/>
                <w:color w:val="000000" w:themeColor="text1"/>
              </w:rPr>
              <w:t>根　拠　法　令</w:t>
            </w:r>
          </w:p>
          <w:p w14:paraId="01584588" w14:textId="77777777" w:rsidR="00FC22AE" w:rsidRPr="00B36F95" w:rsidRDefault="00FC22AE" w:rsidP="008E44E1">
            <w:pPr>
              <w:kinsoku w:val="0"/>
              <w:autoSpaceDE w:val="0"/>
              <w:autoSpaceDN w:val="0"/>
              <w:adjustRightInd w:val="0"/>
              <w:snapToGrid w:val="0"/>
              <w:rPr>
                <w:rFonts w:ascii="ＭＳ ゴシック" w:eastAsia="ＭＳ ゴシック" w:hAnsi="ＭＳ ゴシック" w:hint="default"/>
                <w:color w:val="000000" w:themeColor="text1"/>
              </w:rPr>
            </w:pPr>
            <w:r w:rsidRPr="00B36F95">
              <w:rPr>
                <w:rFonts w:ascii="ＭＳ ゴシック" w:eastAsia="ＭＳ ゴシック" w:hAnsi="ＭＳ ゴシック"/>
                <w:color w:val="000000" w:themeColor="text1"/>
              </w:rPr>
              <w:t>（県条例・規則等）</w:t>
            </w:r>
          </w:p>
        </w:tc>
        <w:tc>
          <w:tcPr>
            <w:tcW w:w="2268" w:type="dxa"/>
            <w:vAlign w:val="center"/>
          </w:tcPr>
          <w:p w14:paraId="32703445" w14:textId="77777777" w:rsidR="00FC22AE" w:rsidRPr="00B36F95" w:rsidRDefault="00FC22AE" w:rsidP="003D60DC">
            <w:pPr>
              <w:kinsoku w:val="0"/>
              <w:autoSpaceDE w:val="0"/>
              <w:autoSpaceDN w:val="0"/>
              <w:adjustRightInd w:val="0"/>
              <w:snapToGrid w:val="0"/>
              <w:jc w:val="center"/>
              <w:rPr>
                <w:rFonts w:ascii="ＭＳ ゴシック" w:eastAsia="ＭＳ ゴシック" w:hAnsi="ＭＳ ゴシック" w:hint="default"/>
                <w:color w:val="000000" w:themeColor="text1"/>
              </w:rPr>
            </w:pPr>
            <w:r w:rsidRPr="00B36F95">
              <w:rPr>
                <w:rFonts w:ascii="ＭＳ ゴシック" w:eastAsia="ＭＳ ゴシック" w:hAnsi="ＭＳ ゴシック"/>
                <w:color w:val="000000" w:themeColor="text1"/>
              </w:rPr>
              <w:t>確認書類等(参考)</w:t>
            </w:r>
          </w:p>
        </w:tc>
        <w:tc>
          <w:tcPr>
            <w:tcW w:w="993" w:type="dxa"/>
            <w:vAlign w:val="center"/>
          </w:tcPr>
          <w:p w14:paraId="159207F2" w14:textId="77777777" w:rsidR="00FC22AE" w:rsidRPr="00B36F95" w:rsidRDefault="00FC22AE" w:rsidP="001F20DB">
            <w:pPr>
              <w:kinsoku w:val="0"/>
              <w:autoSpaceDE w:val="0"/>
              <w:autoSpaceDN w:val="0"/>
              <w:adjustRightInd w:val="0"/>
              <w:snapToGrid w:val="0"/>
              <w:rPr>
                <w:rFonts w:ascii="ＭＳ ゴシック" w:eastAsia="ＭＳ ゴシック" w:hAnsi="ＭＳ ゴシック" w:hint="default"/>
                <w:color w:val="000000" w:themeColor="text1"/>
              </w:rPr>
            </w:pPr>
            <w:r w:rsidRPr="00B36F95">
              <w:rPr>
                <w:rFonts w:ascii="ＭＳ ゴシック" w:eastAsia="ＭＳ ゴシック" w:hAnsi="ＭＳ ゴシック"/>
                <w:color w:val="000000" w:themeColor="text1"/>
              </w:rPr>
              <w:t>点検結果</w:t>
            </w:r>
          </w:p>
        </w:tc>
      </w:tr>
      <w:tr w:rsidR="00B36F95" w:rsidRPr="00B36F95" w14:paraId="780EF80B" w14:textId="77777777" w:rsidTr="00A74CFB">
        <w:trPr>
          <w:trHeight w:val="986"/>
        </w:trPr>
        <w:tc>
          <w:tcPr>
            <w:tcW w:w="1418" w:type="dxa"/>
            <w:vMerge w:val="restart"/>
            <w:tcBorders>
              <w:top w:val="single" w:sz="4" w:space="0" w:color="auto"/>
            </w:tcBorders>
          </w:tcPr>
          <w:p w14:paraId="6BA4FAAF" w14:textId="4169C42B" w:rsidR="00FC22AE" w:rsidRPr="00B36F95" w:rsidRDefault="00FC22AE" w:rsidP="00A74CFB">
            <w:pPr>
              <w:rPr>
                <w:rFonts w:ascii="ＭＳ 明朝" w:hAnsi="ＭＳ 明朝" w:hint="default"/>
                <w:color w:val="000000" w:themeColor="text1"/>
              </w:rPr>
            </w:pPr>
            <w:r w:rsidRPr="00B36F95">
              <w:rPr>
                <w:color w:val="000000" w:themeColor="text1"/>
              </w:rPr>
              <w:t xml:space="preserve">第１　</w:t>
            </w:r>
            <w:r w:rsidRPr="00B36F95">
              <w:rPr>
                <w:rFonts w:ascii="ＭＳ 明朝" w:hAnsi="ＭＳ 明朝"/>
                <w:color w:val="000000" w:themeColor="text1"/>
              </w:rPr>
              <w:t>基本方針</w:t>
            </w:r>
          </w:p>
        </w:tc>
        <w:tc>
          <w:tcPr>
            <w:tcW w:w="8363" w:type="dxa"/>
            <w:tcBorders>
              <w:top w:val="single" w:sz="4" w:space="0" w:color="auto"/>
              <w:bottom w:val="single" w:sz="4" w:space="0" w:color="auto"/>
            </w:tcBorders>
          </w:tcPr>
          <w:p w14:paraId="33320722" w14:textId="3FD6D0CD" w:rsidR="00FC22AE" w:rsidRPr="00B36F95" w:rsidRDefault="00FC22AE" w:rsidP="006B1A2D">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(1) 利用者の意向、適性、障害の特性その他の事情を踏まえた計画（</w:t>
            </w:r>
            <w:r w:rsidR="006B1A2D" w:rsidRPr="00B36F95">
              <w:rPr>
                <w:rFonts w:ascii="ＭＳ 明朝" w:hAnsi="ＭＳ 明朝"/>
                <w:color w:val="000000" w:themeColor="text1"/>
              </w:rPr>
              <w:t>個別支援計画）を作成し、これに基づき利用者に対して自立訓練（</w:t>
            </w:r>
            <w:r w:rsidR="006B1A2D" w:rsidRPr="00B36F95">
              <w:rPr>
                <w:rFonts w:ascii="ＭＳ 明朝" w:hAnsi="ＭＳ 明朝"/>
                <w:color w:val="000000" w:themeColor="text1"/>
                <w:u w:val="single"/>
              </w:rPr>
              <w:t>生活</w:t>
            </w:r>
            <w:r w:rsidR="006B1A2D" w:rsidRPr="00B36F95">
              <w:rPr>
                <w:rFonts w:ascii="ＭＳ 明朝" w:hAnsi="ＭＳ 明朝"/>
                <w:color w:val="000000" w:themeColor="text1"/>
              </w:rPr>
              <w:t>訓練）を提供するとともに、その効果について継続的な</w:t>
            </w:r>
            <w:r w:rsidR="006B1A2D" w:rsidRPr="00B36F95">
              <w:rPr>
                <w:rFonts w:ascii="ＭＳ 明朝" w:hAnsi="ＭＳ 明朝"/>
                <w:color w:val="000000" w:themeColor="text1"/>
                <w:u w:val="single"/>
              </w:rPr>
              <w:t>評価の</w:t>
            </w:r>
            <w:r w:rsidRPr="00B36F95">
              <w:rPr>
                <w:rFonts w:ascii="ＭＳ 明朝" w:hAnsi="ＭＳ 明朝"/>
                <w:color w:val="000000" w:themeColor="text1"/>
                <w:u w:val="single"/>
              </w:rPr>
              <w:t>実施その他の</w:t>
            </w:r>
            <w:r w:rsidRPr="00B36F95">
              <w:rPr>
                <w:rFonts w:ascii="ＭＳ 明朝" w:hAnsi="ＭＳ 明朝"/>
                <w:color w:val="000000" w:themeColor="text1"/>
              </w:rPr>
              <w:t>措置を講ずることにより</w:t>
            </w:r>
            <w:r w:rsidR="006B1A2D" w:rsidRPr="00B36F95">
              <w:rPr>
                <w:rFonts w:ascii="ＭＳ 明朝" w:hAnsi="ＭＳ 明朝"/>
                <w:color w:val="000000" w:themeColor="text1"/>
              </w:rPr>
              <w:t>、</w:t>
            </w:r>
            <w:r w:rsidRPr="00B36F95">
              <w:rPr>
                <w:rFonts w:ascii="ＭＳ 明朝" w:hAnsi="ＭＳ 明朝"/>
                <w:color w:val="000000" w:themeColor="text1"/>
              </w:rPr>
              <w:t>利用者に対して適切かつ効果的に自立訓練（</w:t>
            </w:r>
            <w:r w:rsidR="006B1A2D" w:rsidRPr="00B36F95">
              <w:rPr>
                <w:rFonts w:ascii="ＭＳ 明朝" w:hAnsi="ＭＳ 明朝"/>
                <w:color w:val="000000" w:themeColor="text1"/>
                <w:u w:val="single"/>
              </w:rPr>
              <w:t>生活</w:t>
            </w:r>
            <w:r w:rsidRPr="00B36F95">
              <w:rPr>
                <w:rFonts w:ascii="ＭＳ 明朝" w:hAnsi="ＭＳ 明朝"/>
                <w:color w:val="000000" w:themeColor="text1"/>
              </w:rPr>
              <w:t>訓練）を提供しているか。</w:t>
            </w:r>
          </w:p>
        </w:tc>
        <w:tc>
          <w:tcPr>
            <w:tcW w:w="2126" w:type="dxa"/>
            <w:tcBorders>
              <w:top w:val="single" w:sz="4" w:space="0" w:color="auto"/>
              <w:bottom w:val="single" w:sz="4" w:space="0" w:color="auto"/>
            </w:tcBorders>
          </w:tcPr>
          <w:p w14:paraId="21486B0F" w14:textId="77777777" w:rsidR="00FC22AE" w:rsidRPr="00B36F95" w:rsidRDefault="00FC22AE" w:rsidP="00F12C70">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条例第4条第1項</w:t>
            </w:r>
          </w:p>
          <w:p w14:paraId="1A2AEBCF" w14:textId="6BCE35E1" w:rsidR="00FC22AE" w:rsidRPr="00B36F95" w:rsidRDefault="00FC22AE" w:rsidP="005E55BA">
            <w:pPr>
              <w:rPr>
                <w:rFonts w:ascii="ＭＳ 明朝" w:hAnsi="ＭＳ 明朝" w:hint="default"/>
                <w:color w:val="000000" w:themeColor="text1"/>
              </w:rPr>
            </w:pPr>
          </w:p>
        </w:tc>
        <w:tc>
          <w:tcPr>
            <w:tcW w:w="2268" w:type="dxa"/>
            <w:tcBorders>
              <w:top w:val="single" w:sz="4" w:space="0" w:color="auto"/>
              <w:bottom w:val="single" w:sz="4" w:space="0" w:color="auto"/>
            </w:tcBorders>
          </w:tcPr>
          <w:p w14:paraId="7BA5248F" w14:textId="77777777" w:rsidR="00FC22AE" w:rsidRPr="00B36F95" w:rsidRDefault="00FC22AE" w:rsidP="00F12C70">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・定款、寄付行為等</w:t>
            </w:r>
          </w:p>
          <w:p w14:paraId="09788347" w14:textId="77777777" w:rsidR="00FC22AE" w:rsidRPr="00B36F95" w:rsidRDefault="00FC22AE" w:rsidP="00F12C70">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・運営規程</w:t>
            </w:r>
          </w:p>
          <w:p w14:paraId="6F51020C" w14:textId="77777777" w:rsidR="00FC22AE" w:rsidRPr="00B36F95" w:rsidRDefault="00FC22AE" w:rsidP="00F12C70">
            <w:pPr>
              <w:rPr>
                <w:rFonts w:ascii="ＭＳ 明朝" w:hAnsi="ＭＳ 明朝" w:hint="default"/>
                <w:color w:val="000000" w:themeColor="text1"/>
              </w:rPr>
            </w:pPr>
            <w:r w:rsidRPr="00B36F95">
              <w:rPr>
                <w:rFonts w:ascii="ＭＳ 明朝" w:hAnsi="ＭＳ 明朝"/>
                <w:color w:val="000000" w:themeColor="text1"/>
              </w:rPr>
              <w:t>・パンフレット等</w:t>
            </w:r>
          </w:p>
        </w:tc>
        <w:tc>
          <w:tcPr>
            <w:tcW w:w="993" w:type="dxa"/>
            <w:tcBorders>
              <w:top w:val="single" w:sz="4" w:space="0" w:color="auto"/>
              <w:bottom w:val="single" w:sz="4" w:space="0" w:color="auto"/>
            </w:tcBorders>
          </w:tcPr>
          <w:p w14:paraId="26CF853A" w14:textId="28745C73" w:rsidR="00FC22AE" w:rsidRPr="00B36F95" w:rsidRDefault="00FC22AE" w:rsidP="00FC22AE">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0361B9F" w14:textId="77777777" w:rsidTr="006B1A2D">
        <w:trPr>
          <w:trHeight w:val="841"/>
        </w:trPr>
        <w:tc>
          <w:tcPr>
            <w:tcW w:w="1418" w:type="dxa"/>
            <w:vMerge/>
          </w:tcPr>
          <w:p w14:paraId="714EA492" w14:textId="77777777" w:rsidR="00FC22AE" w:rsidRPr="00B36F95" w:rsidRDefault="00FC22AE" w:rsidP="003E2321">
            <w:pPr>
              <w:rPr>
                <w:rFonts w:hint="default"/>
                <w:color w:val="000000" w:themeColor="text1"/>
              </w:rPr>
            </w:pPr>
          </w:p>
        </w:tc>
        <w:tc>
          <w:tcPr>
            <w:tcW w:w="8363" w:type="dxa"/>
            <w:tcBorders>
              <w:top w:val="single" w:sz="4" w:space="0" w:color="auto"/>
              <w:bottom w:val="single" w:sz="4" w:space="0" w:color="auto"/>
            </w:tcBorders>
          </w:tcPr>
          <w:p w14:paraId="710C6880" w14:textId="259788AF" w:rsidR="00FC22AE" w:rsidRPr="00B36F95" w:rsidRDefault="00FC22AE" w:rsidP="00F12C70">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 利用者の意思及び人格を尊重して、常に当該利用者の立場に立った自立訓練（</w:t>
            </w:r>
            <w:r w:rsidR="006B1A2D" w:rsidRPr="00B36F95">
              <w:rPr>
                <w:rFonts w:ascii="ＭＳ 明朝" w:hAnsi="ＭＳ 明朝"/>
                <w:color w:val="000000" w:themeColor="text1"/>
                <w:u w:val="single"/>
              </w:rPr>
              <w:t>生活</w:t>
            </w:r>
            <w:r w:rsidRPr="00B36F95">
              <w:rPr>
                <w:rFonts w:ascii="ＭＳ 明朝" w:hAnsi="ＭＳ 明朝"/>
                <w:color w:val="000000" w:themeColor="text1"/>
              </w:rPr>
              <w:t>訓練）の提供に努めているか。</w:t>
            </w:r>
          </w:p>
        </w:tc>
        <w:tc>
          <w:tcPr>
            <w:tcW w:w="2126" w:type="dxa"/>
            <w:tcBorders>
              <w:top w:val="single" w:sz="4" w:space="0" w:color="auto"/>
              <w:bottom w:val="single" w:sz="4" w:space="0" w:color="auto"/>
            </w:tcBorders>
          </w:tcPr>
          <w:p w14:paraId="0411F342" w14:textId="77777777" w:rsidR="00FC22AE" w:rsidRPr="00B36F95" w:rsidRDefault="00FC22AE" w:rsidP="00EF3063">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条例第4条第2項</w:t>
            </w:r>
          </w:p>
        </w:tc>
        <w:tc>
          <w:tcPr>
            <w:tcW w:w="2268" w:type="dxa"/>
            <w:tcBorders>
              <w:top w:val="single" w:sz="4" w:space="0" w:color="auto"/>
              <w:bottom w:val="single" w:sz="4" w:space="0" w:color="auto"/>
            </w:tcBorders>
          </w:tcPr>
          <w:p w14:paraId="3FADEF16" w14:textId="77777777" w:rsidR="00FC22AE" w:rsidRPr="00B36F95" w:rsidRDefault="00FC22AE" w:rsidP="00611219">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虐待防止のための委員会、防止ツール（マニュアル、チェックリスト等）</w:t>
            </w:r>
          </w:p>
        </w:tc>
        <w:tc>
          <w:tcPr>
            <w:tcW w:w="993" w:type="dxa"/>
            <w:tcBorders>
              <w:top w:val="single" w:sz="4" w:space="0" w:color="auto"/>
              <w:bottom w:val="single" w:sz="4" w:space="0" w:color="auto"/>
            </w:tcBorders>
          </w:tcPr>
          <w:p w14:paraId="102FADAF" w14:textId="031FDE1E" w:rsidR="00FC22AE" w:rsidRPr="00B36F95" w:rsidRDefault="00FC22AE" w:rsidP="00FC22AE">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2984EBD" w14:textId="77777777" w:rsidTr="006B1A2D">
        <w:trPr>
          <w:trHeight w:val="829"/>
        </w:trPr>
        <w:tc>
          <w:tcPr>
            <w:tcW w:w="1418" w:type="dxa"/>
            <w:vMerge/>
          </w:tcPr>
          <w:p w14:paraId="66CEA3DC" w14:textId="77777777" w:rsidR="00FC22AE" w:rsidRPr="00B36F95" w:rsidRDefault="00FC22AE" w:rsidP="003E2321">
            <w:pPr>
              <w:rPr>
                <w:rFonts w:hint="default"/>
                <w:color w:val="000000" w:themeColor="text1"/>
              </w:rPr>
            </w:pPr>
          </w:p>
        </w:tc>
        <w:tc>
          <w:tcPr>
            <w:tcW w:w="8363" w:type="dxa"/>
            <w:tcBorders>
              <w:top w:val="single" w:sz="4" w:space="0" w:color="auto"/>
              <w:bottom w:val="single" w:sz="4" w:space="0" w:color="auto"/>
            </w:tcBorders>
          </w:tcPr>
          <w:p w14:paraId="20712DED" w14:textId="77777777" w:rsidR="00FC22AE" w:rsidRPr="00B36F95" w:rsidRDefault="00FC22AE" w:rsidP="00F12C70">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(3) 利用者の人権の擁護、虐待の防止等のため、責任者を設置する等必要な体制の整備を行うとともに、管理者及び従業者に対し、研修を実施する等の措置を講ずるよう努めているか。</w:t>
            </w:r>
          </w:p>
        </w:tc>
        <w:tc>
          <w:tcPr>
            <w:tcW w:w="2126" w:type="dxa"/>
            <w:tcBorders>
              <w:top w:val="single" w:sz="4" w:space="0" w:color="auto"/>
              <w:bottom w:val="single" w:sz="4" w:space="0" w:color="auto"/>
            </w:tcBorders>
          </w:tcPr>
          <w:p w14:paraId="42F68EC0" w14:textId="67BB2BA4" w:rsidR="00FC22AE" w:rsidRPr="00B36F95" w:rsidRDefault="00FC22AE" w:rsidP="00A74CFB">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条例第4条第3項</w:t>
            </w:r>
          </w:p>
        </w:tc>
        <w:tc>
          <w:tcPr>
            <w:tcW w:w="2268" w:type="dxa"/>
            <w:tcBorders>
              <w:top w:val="single" w:sz="4" w:space="0" w:color="auto"/>
              <w:bottom w:val="single" w:sz="4" w:space="0" w:color="auto"/>
            </w:tcBorders>
          </w:tcPr>
          <w:p w14:paraId="07CF23FC" w14:textId="77777777" w:rsidR="00FC22AE" w:rsidRPr="00B36F95" w:rsidRDefault="00FC22AE" w:rsidP="00611219">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・虐待防止のための委員会、防止ツール（マニュアル、チェックリスト等）</w:t>
            </w:r>
          </w:p>
        </w:tc>
        <w:tc>
          <w:tcPr>
            <w:tcW w:w="993" w:type="dxa"/>
            <w:tcBorders>
              <w:top w:val="single" w:sz="4" w:space="0" w:color="auto"/>
              <w:bottom w:val="single" w:sz="4" w:space="0" w:color="auto"/>
            </w:tcBorders>
          </w:tcPr>
          <w:p w14:paraId="177E9FE7" w14:textId="395D8BA5" w:rsidR="00FC22AE" w:rsidRPr="00B36F95" w:rsidRDefault="00FC22AE" w:rsidP="00FC22AE">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7613B15" w14:textId="77777777" w:rsidTr="008B1C36">
        <w:trPr>
          <w:trHeight w:val="841"/>
        </w:trPr>
        <w:tc>
          <w:tcPr>
            <w:tcW w:w="1418" w:type="dxa"/>
            <w:vMerge/>
            <w:tcBorders>
              <w:bottom w:val="double" w:sz="4" w:space="0" w:color="auto"/>
            </w:tcBorders>
          </w:tcPr>
          <w:p w14:paraId="281157F1" w14:textId="77777777" w:rsidR="00FC22AE" w:rsidRPr="00B36F95" w:rsidRDefault="00FC22AE" w:rsidP="003E2321">
            <w:pPr>
              <w:rPr>
                <w:rFonts w:hint="default"/>
                <w:color w:val="000000" w:themeColor="text1"/>
              </w:rPr>
            </w:pPr>
          </w:p>
        </w:tc>
        <w:tc>
          <w:tcPr>
            <w:tcW w:w="8363" w:type="dxa"/>
            <w:tcBorders>
              <w:top w:val="single" w:sz="4" w:space="0" w:color="auto"/>
              <w:bottom w:val="double" w:sz="4" w:space="0" w:color="auto"/>
            </w:tcBorders>
          </w:tcPr>
          <w:p w14:paraId="3C6783A2" w14:textId="0A1841D1" w:rsidR="00FC22AE" w:rsidRPr="00B36F95" w:rsidRDefault="00FC22AE" w:rsidP="00F12C70">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(4) 自立訓練（生活訓練）の事業は、利用者が自立した日常生活又は社会生活を営むことができるよう、</w:t>
            </w:r>
            <w:r w:rsidR="006B1A2D" w:rsidRPr="00B36F95">
              <w:rPr>
                <w:rFonts w:ascii="ＭＳ 明朝" w:hAnsi="ＭＳ 明朝"/>
                <w:color w:val="000000" w:themeColor="text1"/>
                <w:u w:val="single"/>
              </w:rPr>
              <w:t>施行</w:t>
            </w:r>
            <w:r w:rsidRPr="00B36F95">
              <w:rPr>
                <w:rFonts w:ascii="ＭＳ 明朝" w:hAnsi="ＭＳ 明朝"/>
                <w:color w:val="000000" w:themeColor="text1"/>
                <w:u w:val="single"/>
              </w:rPr>
              <w:t>規則</w:t>
            </w:r>
            <w:r w:rsidRPr="00B36F95">
              <w:rPr>
                <w:rFonts w:ascii="ＭＳ 明朝" w:hAnsi="ＭＳ 明朝"/>
                <w:color w:val="000000" w:themeColor="text1"/>
              </w:rPr>
              <w:t>第6条の6第</w:t>
            </w:r>
            <w:r w:rsidR="006B1A2D" w:rsidRPr="00B36F95">
              <w:rPr>
                <w:rFonts w:ascii="ＭＳ 明朝" w:hAnsi="ＭＳ 明朝"/>
                <w:color w:val="000000" w:themeColor="text1"/>
                <w:u w:val="single"/>
              </w:rPr>
              <w:t>2</w:t>
            </w:r>
            <w:r w:rsidRPr="00B36F95">
              <w:rPr>
                <w:rFonts w:ascii="ＭＳ 明朝" w:hAnsi="ＭＳ 明朝"/>
                <w:color w:val="000000" w:themeColor="text1"/>
              </w:rPr>
              <w:t>号に規定する期間</w:t>
            </w:r>
            <w:r w:rsidR="006B1A2D" w:rsidRPr="00B36F95">
              <w:rPr>
                <w:rFonts w:ascii="ＭＳ 明朝" w:hAnsi="ＭＳ 明朝"/>
                <w:color w:val="000000" w:themeColor="text1"/>
                <w:u w:val="single"/>
              </w:rPr>
              <w:t>（原則2年）</w:t>
            </w:r>
            <w:r w:rsidR="006B1A2D" w:rsidRPr="00B36F95">
              <w:rPr>
                <w:rFonts w:ascii="ＭＳ 明朝" w:hAnsi="ＭＳ 明朝"/>
                <w:color w:val="000000" w:themeColor="text1"/>
              </w:rPr>
              <w:t>にわたり、</w:t>
            </w:r>
            <w:r w:rsidRPr="00B36F95">
              <w:rPr>
                <w:rFonts w:ascii="ＭＳ 明朝" w:hAnsi="ＭＳ 明朝"/>
                <w:color w:val="000000" w:themeColor="text1"/>
                <w:u w:val="single"/>
              </w:rPr>
              <w:t>生活能力</w:t>
            </w:r>
            <w:r w:rsidR="006B1A2D" w:rsidRPr="00B36F95">
              <w:rPr>
                <w:rFonts w:ascii="ＭＳ 明朝" w:hAnsi="ＭＳ 明朝"/>
                <w:color w:val="000000" w:themeColor="text1"/>
                <w:u w:val="single"/>
              </w:rPr>
              <w:t>の維持、向上</w:t>
            </w:r>
            <w:r w:rsidRPr="00B36F95">
              <w:rPr>
                <w:rFonts w:ascii="ＭＳ 明朝" w:hAnsi="ＭＳ 明朝"/>
                <w:color w:val="000000" w:themeColor="text1"/>
              </w:rPr>
              <w:t>のために必要な</w:t>
            </w:r>
            <w:r w:rsidR="006B1A2D" w:rsidRPr="00B36F95">
              <w:rPr>
                <w:rFonts w:ascii="ＭＳ 明朝" w:hAnsi="ＭＳ 明朝"/>
                <w:color w:val="000000" w:themeColor="text1"/>
                <w:u w:val="single"/>
              </w:rPr>
              <w:t>支援、</w:t>
            </w:r>
            <w:r w:rsidRPr="00B36F95">
              <w:rPr>
                <w:rFonts w:ascii="ＭＳ 明朝" w:hAnsi="ＭＳ 明朝"/>
                <w:color w:val="000000" w:themeColor="text1"/>
              </w:rPr>
              <w:t>訓練その他の便宜</w:t>
            </w:r>
            <w:r w:rsidR="006B1A2D" w:rsidRPr="00B36F95">
              <w:rPr>
                <w:rFonts w:ascii="ＭＳ 明朝" w:hAnsi="ＭＳ 明朝"/>
                <w:color w:val="000000" w:themeColor="text1"/>
                <w:u w:val="single"/>
              </w:rPr>
              <w:t>の供与</w:t>
            </w:r>
            <w:r w:rsidRPr="00B36F95">
              <w:rPr>
                <w:rFonts w:ascii="ＭＳ 明朝" w:hAnsi="ＭＳ 明朝"/>
                <w:color w:val="000000" w:themeColor="text1"/>
              </w:rPr>
              <w:t>を適切かつ効果的に行っているか。</w:t>
            </w:r>
          </w:p>
        </w:tc>
        <w:tc>
          <w:tcPr>
            <w:tcW w:w="2126" w:type="dxa"/>
            <w:tcBorders>
              <w:top w:val="single" w:sz="4" w:space="0" w:color="auto"/>
              <w:bottom w:val="double" w:sz="4" w:space="0" w:color="auto"/>
            </w:tcBorders>
          </w:tcPr>
          <w:p w14:paraId="6A31A87A" w14:textId="1BEB7B14" w:rsidR="00FC22AE" w:rsidRPr="00B36F95" w:rsidRDefault="00FC22AE" w:rsidP="00EF3063">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条例第126条</w:t>
            </w:r>
          </w:p>
        </w:tc>
        <w:tc>
          <w:tcPr>
            <w:tcW w:w="2268" w:type="dxa"/>
            <w:tcBorders>
              <w:top w:val="single" w:sz="4" w:space="0" w:color="auto"/>
              <w:bottom w:val="double" w:sz="4" w:space="0" w:color="auto"/>
            </w:tcBorders>
          </w:tcPr>
          <w:p w14:paraId="78E8B55E" w14:textId="77777777" w:rsidR="00FC22AE" w:rsidRPr="00B36F95" w:rsidRDefault="00FC22AE" w:rsidP="005E55BA">
            <w:pPr>
              <w:rPr>
                <w:rFonts w:ascii="ＭＳ 明朝" w:hAnsi="ＭＳ 明朝" w:hint="default"/>
                <w:color w:val="000000" w:themeColor="text1"/>
              </w:rPr>
            </w:pPr>
          </w:p>
        </w:tc>
        <w:tc>
          <w:tcPr>
            <w:tcW w:w="993" w:type="dxa"/>
            <w:tcBorders>
              <w:top w:val="single" w:sz="4" w:space="0" w:color="auto"/>
              <w:bottom w:val="double" w:sz="4" w:space="0" w:color="auto"/>
            </w:tcBorders>
          </w:tcPr>
          <w:p w14:paraId="2ACC4127" w14:textId="6532D482" w:rsidR="00FC22AE" w:rsidRPr="00B36F95" w:rsidRDefault="00FC22AE" w:rsidP="00FC22AE">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0D3E928" w14:textId="77777777" w:rsidTr="008B1C36">
        <w:trPr>
          <w:trHeight w:hRule="exact" w:val="1440"/>
        </w:trPr>
        <w:tc>
          <w:tcPr>
            <w:tcW w:w="1418" w:type="dxa"/>
            <w:tcBorders>
              <w:top w:val="double" w:sz="4" w:space="0" w:color="auto"/>
              <w:bottom w:val="nil"/>
              <w:right w:val="single" w:sz="4" w:space="0" w:color="auto"/>
            </w:tcBorders>
          </w:tcPr>
          <w:p w14:paraId="3824542B" w14:textId="77777777" w:rsidR="00FC22AE" w:rsidRPr="00B36F95" w:rsidRDefault="00FC22AE" w:rsidP="002C024B">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第２　人員に関する基準</w:t>
            </w:r>
          </w:p>
          <w:p w14:paraId="64BDD0A8" w14:textId="77777777" w:rsidR="00FC22AE" w:rsidRPr="00B36F95" w:rsidRDefault="00FC22AE" w:rsidP="002C024B">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B36F95">
              <w:rPr>
                <w:rFonts w:ascii="ＭＳ 明朝" w:hAnsi="ＭＳ 明朝"/>
                <w:color w:val="000000" w:themeColor="text1"/>
              </w:rPr>
              <w:t>１　事業所の従業者の員数</w:t>
            </w:r>
          </w:p>
        </w:tc>
        <w:tc>
          <w:tcPr>
            <w:tcW w:w="8363" w:type="dxa"/>
            <w:tcBorders>
              <w:top w:val="double" w:sz="4" w:space="0" w:color="auto"/>
              <w:left w:val="single" w:sz="4" w:space="0" w:color="auto"/>
              <w:bottom w:val="nil"/>
              <w:right w:val="single" w:sz="4" w:space="0" w:color="auto"/>
            </w:tcBorders>
          </w:tcPr>
          <w:p w14:paraId="7474A056" w14:textId="29AC33BB" w:rsidR="00A74CFB" w:rsidRPr="00B36F95" w:rsidRDefault="00FC22AE" w:rsidP="00A74CFB">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従業者及びその員数は、次のとおりになっているか。</w:t>
            </w:r>
          </w:p>
          <w:p w14:paraId="4096E858" w14:textId="77777777" w:rsidR="00A74CFB" w:rsidRPr="00B36F95" w:rsidRDefault="00A74CFB" w:rsidP="00A74CFB">
            <w:pPr>
              <w:kinsoku w:val="0"/>
              <w:autoSpaceDE w:val="0"/>
              <w:autoSpaceDN w:val="0"/>
              <w:adjustRightInd w:val="0"/>
              <w:snapToGrid w:val="0"/>
              <w:ind w:firstLineChars="100" w:firstLine="181"/>
              <w:rPr>
                <w:rFonts w:ascii="ＭＳ 明朝" w:hAnsi="ＭＳ 明朝" w:hint="default"/>
                <w:color w:val="000000" w:themeColor="text1"/>
                <w:u w:val="single"/>
              </w:rPr>
            </w:pPr>
          </w:p>
          <w:p w14:paraId="0FCA5C39" w14:textId="77777777" w:rsidR="00FC22AE" w:rsidRPr="00B36F95" w:rsidRDefault="00A74CFB" w:rsidP="00A74CFB">
            <w:pPr>
              <w:kinsoku w:val="0"/>
              <w:autoSpaceDE w:val="0"/>
              <w:autoSpaceDN w:val="0"/>
              <w:adjustRightInd w:val="0"/>
              <w:snapToGrid w:val="0"/>
              <w:ind w:firstLineChars="100" w:firstLine="181"/>
              <w:rPr>
                <w:rFonts w:ascii="ＭＳ 明朝" w:hAnsi="ＭＳ 明朝" w:hint="default"/>
                <w:color w:val="000000" w:themeColor="text1"/>
                <w:u w:val="single"/>
              </w:rPr>
            </w:pPr>
            <w:r w:rsidRPr="00B36F95">
              <w:rPr>
                <w:rFonts w:ascii="ＭＳ 明朝" w:hAnsi="ＭＳ 明朝"/>
                <w:color w:val="000000" w:themeColor="text1"/>
                <w:u w:val="single"/>
              </w:rPr>
              <w:t>事業所ごとに、常勤換算方法で、イに掲げる利用者の数を６で除した数とロに掲げる利用者の数を１０で除した数の合計数以上となっているか。</w:t>
            </w:r>
          </w:p>
          <w:p w14:paraId="0C772CC7" w14:textId="72671736" w:rsidR="00A74CFB" w:rsidRPr="00B36F95" w:rsidRDefault="00A74CFB" w:rsidP="00A74CFB">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u w:val="single"/>
              </w:rPr>
              <w:t>また、生活支援員のうち1人以上は常勤となっているか。</w:t>
            </w:r>
          </w:p>
        </w:tc>
        <w:tc>
          <w:tcPr>
            <w:tcW w:w="2126" w:type="dxa"/>
            <w:tcBorders>
              <w:top w:val="double" w:sz="4" w:space="0" w:color="auto"/>
              <w:left w:val="single" w:sz="4" w:space="0" w:color="auto"/>
              <w:bottom w:val="nil"/>
              <w:right w:val="single" w:sz="4" w:space="0" w:color="auto"/>
            </w:tcBorders>
          </w:tcPr>
          <w:p w14:paraId="091237B4" w14:textId="77777777" w:rsidR="00FC22AE" w:rsidRPr="00B36F95" w:rsidRDefault="00FC22AE" w:rsidP="006B1A2D">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条例第127条</w:t>
            </w:r>
          </w:p>
          <w:p w14:paraId="61E6CCBA" w14:textId="77777777" w:rsidR="00A74CFB" w:rsidRPr="00B36F95" w:rsidRDefault="00A74CFB" w:rsidP="006B1A2D">
            <w:pPr>
              <w:kinsoku w:val="0"/>
              <w:autoSpaceDE w:val="0"/>
              <w:autoSpaceDN w:val="0"/>
              <w:adjustRightInd w:val="0"/>
              <w:snapToGrid w:val="0"/>
              <w:rPr>
                <w:rFonts w:ascii="ＭＳ 明朝" w:hAnsi="ＭＳ 明朝" w:hint="default"/>
                <w:color w:val="000000" w:themeColor="text1"/>
                <w:u w:val="single"/>
              </w:rPr>
            </w:pPr>
          </w:p>
          <w:p w14:paraId="459CAE2E" w14:textId="77777777" w:rsidR="00A74CFB" w:rsidRPr="00B36F95" w:rsidRDefault="00A74CFB" w:rsidP="00A74CFB">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条例第127条第1項第1号</w:t>
            </w:r>
          </w:p>
          <w:p w14:paraId="26D2FA79" w14:textId="77777777" w:rsidR="00A74CFB" w:rsidRPr="00B36F95" w:rsidRDefault="00A74CFB" w:rsidP="00A74CFB">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規則第96条第2項第1項</w:t>
            </w:r>
          </w:p>
          <w:p w14:paraId="61909DF0" w14:textId="3A941353" w:rsidR="00A74CFB" w:rsidRPr="00B36F95" w:rsidRDefault="008B1C36" w:rsidP="008B1C36">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rPr>
              <w:t>条例第127条第1項第4号</w:t>
            </w:r>
          </w:p>
        </w:tc>
        <w:tc>
          <w:tcPr>
            <w:tcW w:w="2268" w:type="dxa"/>
            <w:tcBorders>
              <w:top w:val="double" w:sz="4" w:space="0" w:color="auto"/>
              <w:left w:val="single" w:sz="4" w:space="0" w:color="auto"/>
              <w:bottom w:val="nil"/>
              <w:right w:val="single" w:sz="4" w:space="0" w:color="auto"/>
            </w:tcBorders>
          </w:tcPr>
          <w:p w14:paraId="3C862D3E" w14:textId="77777777" w:rsidR="00FC22AE" w:rsidRPr="00B36F95" w:rsidRDefault="00FC22AE" w:rsidP="002C024B">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・職員勤務表</w:t>
            </w:r>
          </w:p>
          <w:p w14:paraId="605AFB02" w14:textId="77777777" w:rsidR="00A74CFB" w:rsidRPr="00B36F95" w:rsidRDefault="00FC22AE" w:rsidP="00A74CFB">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・常勤、非常勤職員員数が分かる職員名簿</w:t>
            </w:r>
          </w:p>
          <w:p w14:paraId="7DA65B7F" w14:textId="77777777" w:rsidR="00A74CFB" w:rsidRPr="00B36F95" w:rsidRDefault="00A74CFB" w:rsidP="00A74CFB">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・資格証</w:t>
            </w:r>
          </w:p>
          <w:p w14:paraId="02826ADC" w14:textId="72111709" w:rsidR="00FC22AE" w:rsidRPr="00B36F95" w:rsidRDefault="00A74CFB" w:rsidP="00A74CFB">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・職員履歴書</w:t>
            </w:r>
          </w:p>
        </w:tc>
        <w:tc>
          <w:tcPr>
            <w:tcW w:w="993" w:type="dxa"/>
            <w:tcBorders>
              <w:top w:val="double" w:sz="4" w:space="0" w:color="auto"/>
              <w:left w:val="single" w:sz="4" w:space="0" w:color="auto"/>
              <w:bottom w:val="nil"/>
              <w:right w:val="single" w:sz="4" w:space="0" w:color="auto"/>
            </w:tcBorders>
          </w:tcPr>
          <w:p w14:paraId="55B00B56" w14:textId="6EB8BDF5" w:rsidR="00FC22AE" w:rsidRPr="00B36F95" w:rsidRDefault="00FC22AE" w:rsidP="006B1A2D">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0E79EA0" w14:textId="77777777" w:rsidTr="008B1C36">
        <w:tblPrEx>
          <w:tblCellMar>
            <w:left w:w="99" w:type="dxa"/>
            <w:right w:w="99" w:type="dxa"/>
          </w:tblCellMar>
        </w:tblPrEx>
        <w:trPr>
          <w:trHeight w:val="1755"/>
        </w:trPr>
        <w:tc>
          <w:tcPr>
            <w:tcW w:w="1418" w:type="dxa"/>
            <w:tcBorders>
              <w:top w:val="nil"/>
              <w:left w:val="single" w:sz="4" w:space="0" w:color="auto"/>
              <w:bottom w:val="single" w:sz="4" w:space="0" w:color="auto"/>
              <w:right w:val="single" w:sz="4" w:space="0" w:color="auto"/>
            </w:tcBorders>
          </w:tcPr>
          <w:p w14:paraId="5CA45BBA" w14:textId="73438366" w:rsidR="00FC22AE" w:rsidRPr="00B36F95" w:rsidRDefault="00FC22AE" w:rsidP="00A74CFB">
            <w:pPr>
              <w:pStyle w:val="ac"/>
              <w:numPr>
                <w:ilvl w:val="0"/>
                <w:numId w:val="14"/>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生活支援員</w:t>
            </w:r>
          </w:p>
        </w:tc>
        <w:tc>
          <w:tcPr>
            <w:tcW w:w="8363" w:type="dxa"/>
            <w:tcBorders>
              <w:top w:val="nil"/>
              <w:left w:val="single" w:sz="4" w:space="0" w:color="auto"/>
              <w:bottom w:val="single" w:sz="4" w:space="0" w:color="auto"/>
            </w:tcBorders>
          </w:tcPr>
          <w:p w14:paraId="060D8E34" w14:textId="77777777" w:rsidR="00A74CFB" w:rsidRPr="00B36F95" w:rsidRDefault="00A74CFB" w:rsidP="00A74CFB">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イ　ロに掲げる利用者以外の利用者</w:t>
            </w:r>
          </w:p>
          <w:p w14:paraId="77CF9E4E" w14:textId="5115260C" w:rsidR="00FC22AE" w:rsidRPr="00B36F95" w:rsidRDefault="00A74CFB" w:rsidP="00A74CFB">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ロ　指定宿泊型自立訓練の利用者</w:t>
            </w:r>
          </w:p>
          <w:tbl>
            <w:tblPr>
              <w:tblStyle w:val="a5"/>
              <w:tblpPr w:leftFromText="142" w:rightFromText="142" w:vertAnchor="page" w:horzAnchor="margin" w:tblpXSpec="center" w:tblpY="601"/>
              <w:tblOverlap w:val="never"/>
              <w:tblW w:w="0" w:type="auto"/>
              <w:tblLayout w:type="fixed"/>
              <w:tblLook w:val="04A0" w:firstRow="1" w:lastRow="0" w:firstColumn="1" w:lastColumn="0" w:noHBand="0" w:noVBand="1"/>
            </w:tblPr>
            <w:tblGrid>
              <w:gridCol w:w="648"/>
              <w:gridCol w:w="1658"/>
              <w:gridCol w:w="1206"/>
              <w:gridCol w:w="2261"/>
            </w:tblGrid>
            <w:tr w:rsidR="00B36F95" w:rsidRPr="00B36F95" w14:paraId="04517743" w14:textId="77777777" w:rsidTr="008B1C36">
              <w:trPr>
                <w:trHeight w:val="609"/>
              </w:trPr>
              <w:tc>
                <w:tcPr>
                  <w:tcW w:w="648" w:type="dxa"/>
                  <w:tcBorders>
                    <w:top w:val="single" w:sz="4" w:space="0" w:color="auto"/>
                  </w:tcBorders>
                </w:tcPr>
                <w:p w14:paraId="43ED6E1B" w14:textId="77777777" w:rsidR="008B1C36" w:rsidRPr="00B36F95" w:rsidRDefault="008B1C36" w:rsidP="008B1C36">
                  <w:pPr>
                    <w:kinsoku w:val="0"/>
                    <w:autoSpaceDE w:val="0"/>
                    <w:autoSpaceDN w:val="0"/>
                    <w:adjustRightInd w:val="0"/>
                    <w:snapToGrid w:val="0"/>
                    <w:rPr>
                      <w:rFonts w:ascii="ＭＳ 明朝" w:hAnsi="ＭＳ 明朝" w:hint="default"/>
                      <w:color w:val="000000" w:themeColor="text1"/>
                    </w:rPr>
                  </w:pPr>
                </w:p>
              </w:tc>
              <w:tc>
                <w:tcPr>
                  <w:tcW w:w="1658" w:type="dxa"/>
                  <w:tcBorders>
                    <w:top w:val="single" w:sz="4" w:space="0" w:color="auto"/>
                  </w:tcBorders>
                </w:tcPr>
                <w:p w14:paraId="06A5E923" w14:textId="77777777" w:rsidR="008B1C36" w:rsidRPr="00B36F95" w:rsidRDefault="008B1C36" w:rsidP="008B1C36">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利用者数</w:t>
                  </w:r>
                </w:p>
                <w:p w14:paraId="25EDA9B3" w14:textId="77777777" w:rsidR="008B1C36" w:rsidRPr="00B36F95" w:rsidRDefault="008B1C36" w:rsidP="008B1C36">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（Ａ）</w:t>
                  </w:r>
                </w:p>
              </w:tc>
              <w:tc>
                <w:tcPr>
                  <w:tcW w:w="1206" w:type="dxa"/>
                  <w:tcBorders>
                    <w:top w:val="single" w:sz="4" w:space="0" w:color="auto"/>
                  </w:tcBorders>
                </w:tcPr>
                <w:p w14:paraId="29940488" w14:textId="77777777" w:rsidR="008B1C36" w:rsidRPr="00B36F95" w:rsidRDefault="008B1C36" w:rsidP="008B1C36">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除数</w:t>
                  </w:r>
                </w:p>
                <w:p w14:paraId="2E7E9A57" w14:textId="77777777" w:rsidR="008B1C36" w:rsidRPr="00B36F95" w:rsidRDefault="008B1C36" w:rsidP="008B1C36">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（Ｂ）</w:t>
                  </w:r>
                </w:p>
              </w:tc>
              <w:tc>
                <w:tcPr>
                  <w:tcW w:w="2261" w:type="dxa"/>
                  <w:tcBorders>
                    <w:top w:val="single" w:sz="4" w:space="0" w:color="auto"/>
                  </w:tcBorders>
                </w:tcPr>
                <w:p w14:paraId="49F3D9A4" w14:textId="77777777" w:rsidR="008B1C36" w:rsidRPr="00B36F95" w:rsidRDefault="008B1C36" w:rsidP="008B1C36">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（Ａ）÷（Ｂ）</w:t>
                  </w:r>
                </w:p>
                <w:p w14:paraId="2AF140D8" w14:textId="77777777" w:rsidR="008B1C36" w:rsidRPr="00B36F95" w:rsidRDefault="008B1C36" w:rsidP="008B1C36">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×40時間</w:t>
                  </w:r>
                </w:p>
              </w:tc>
            </w:tr>
            <w:tr w:rsidR="00B36F95" w:rsidRPr="00B36F95" w14:paraId="103CB174" w14:textId="77777777" w:rsidTr="008B1C36">
              <w:trPr>
                <w:trHeight w:val="347"/>
              </w:trPr>
              <w:tc>
                <w:tcPr>
                  <w:tcW w:w="648" w:type="dxa"/>
                </w:tcPr>
                <w:p w14:paraId="4459022F" w14:textId="77777777" w:rsidR="008B1C36" w:rsidRPr="00B36F95" w:rsidRDefault="008B1C36" w:rsidP="008B1C36">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イ</w:t>
                  </w:r>
                </w:p>
              </w:tc>
              <w:tc>
                <w:tcPr>
                  <w:tcW w:w="1658" w:type="dxa"/>
                </w:tcPr>
                <w:p w14:paraId="25B58B6F" w14:textId="77777777" w:rsidR="008B1C36" w:rsidRPr="00B36F95" w:rsidRDefault="008B1C36" w:rsidP="008B1C36">
                  <w:pPr>
                    <w:kinsoku w:val="0"/>
                    <w:autoSpaceDE w:val="0"/>
                    <w:autoSpaceDN w:val="0"/>
                    <w:adjustRightInd w:val="0"/>
                    <w:snapToGrid w:val="0"/>
                    <w:rPr>
                      <w:rFonts w:ascii="ＭＳ 明朝" w:hAnsi="ＭＳ 明朝" w:hint="default"/>
                      <w:color w:val="000000" w:themeColor="text1"/>
                    </w:rPr>
                  </w:pPr>
                </w:p>
              </w:tc>
              <w:tc>
                <w:tcPr>
                  <w:tcW w:w="1206" w:type="dxa"/>
                </w:tcPr>
                <w:p w14:paraId="40B2EA4E" w14:textId="77777777" w:rsidR="008B1C36" w:rsidRPr="00B36F95" w:rsidRDefault="008B1C36" w:rsidP="008B1C36">
                  <w:pPr>
                    <w:kinsoku w:val="0"/>
                    <w:autoSpaceDE w:val="0"/>
                    <w:autoSpaceDN w:val="0"/>
                    <w:adjustRightInd w:val="0"/>
                    <w:snapToGrid w:val="0"/>
                    <w:jc w:val="right"/>
                    <w:rPr>
                      <w:rFonts w:asciiTheme="majorEastAsia" w:eastAsiaTheme="majorEastAsia" w:hAnsiTheme="majorEastAsia" w:hint="default"/>
                      <w:b/>
                      <w:bCs/>
                      <w:color w:val="000000" w:themeColor="text1"/>
                    </w:rPr>
                  </w:pPr>
                  <w:r w:rsidRPr="00B36F95">
                    <w:rPr>
                      <w:rFonts w:asciiTheme="majorEastAsia" w:eastAsiaTheme="majorEastAsia" w:hAnsiTheme="majorEastAsia"/>
                      <w:b/>
                      <w:bCs/>
                      <w:color w:val="000000" w:themeColor="text1"/>
                    </w:rPr>
                    <w:t>6</w:t>
                  </w:r>
                </w:p>
              </w:tc>
              <w:tc>
                <w:tcPr>
                  <w:tcW w:w="2261" w:type="dxa"/>
                </w:tcPr>
                <w:p w14:paraId="2AD38908" w14:textId="77777777" w:rsidR="008B1C36" w:rsidRPr="00B36F95" w:rsidRDefault="008B1C36" w:rsidP="008B1C36">
                  <w:pPr>
                    <w:kinsoku w:val="0"/>
                    <w:autoSpaceDE w:val="0"/>
                    <w:autoSpaceDN w:val="0"/>
                    <w:adjustRightInd w:val="0"/>
                    <w:snapToGrid w:val="0"/>
                    <w:jc w:val="right"/>
                    <w:rPr>
                      <w:rFonts w:ascii="ＭＳ 明朝" w:hAnsi="ＭＳ 明朝" w:hint="default"/>
                      <w:color w:val="000000" w:themeColor="text1"/>
                    </w:rPr>
                  </w:pPr>
                  <w:r w:rsidRPr="00B36F95">
                    <w:rPr>
                      <w:rFonts w:ascii="ＭＳ 明朝" w:hAnsi="ＭＳ 明朝"/>
                      <w:color w:val="000000" w:themeColor="text1"/>
                    </w:rPr>
                    <w:t>時間</w:t>
                  </w:r>
                </w:p>
              </w:tc>
            </w:tr>
            <w:tr w:rsidR="00B36F95" w:rsidRPr="00B36F95" w14:paraId="3A59C227" w14:textId="77777777" w:rsidTr="008B1C36">
              <w:trPr>
                <w:trHeight w:val="347"/>
              </w:trPr>
              <w:tc>
                <w:tcPr>
                  <w:tcW w:w="648" w:type="dxa"/>
                  <w:tcBorders>
                    <w:bottom w:val="single" w:sz="4" w:space="0" w:color="auto"/>
                  </w:tcBorders>
                </w:tcPr>
                <w:p w14:paraId="037075CD" w14:textId="77777777" w:rsidR="008B1C36" w:rsidRPr="00B36F95" w:rsidRDefault="008B1C36" w:rsidP="008B1C36">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ロ</w:t>
                  </w:r>
                </w:p>
              </w:tc>
              <w:tc>
                <w:tcPr>
                  <w:tcW w:w="1658" w:type="dxa"/>
                  <w:tcBorders>
                    <w:bottom w:val="single" w:sz="4" w:space="0" w:color="auto"/>
                  </w:tcBorders>
                </w:tcPr>
                <w:p w14:paraId="0C63F7F7" w14:textId="77777777" w:rsidR="008B1C36" w:rsidRPr="00B36F95" w:rsidRDefault="008B1C36" w:rsidP="008B1C36">
                  <w:pPr>
                    <w:kinsoku w:val="0"/>
                    <w:autoSpaceDE w:val="0"/>
                    <w:autoSpaceDN w:val="0"/>
                    <w:adjustRightInd w:val="0"/>
                    <w:snapToGrid w:val="0"/>
                    <w:rPr>
                      <w:rFonts w:ascii="ＭＳ 明朝" w:hAnsi="ＭＳ 明朝" w:hint="default"/>
                      <w:color w:val="000000" w:themeColor="text1"/>
                    </w:rPr>
                  </w:pPr>
                </w:p>
              </w:tc>
              <w:tc>
                <w:tcPr>
                  <w:tcW w:w="1206" w:type="dxa"/>
                  <w:tcBorders>
                    <w:bottom w:val="single" w:sz="4" w:space="0" w:color="auto"/>
                  </w:tcBorders>
                </w:tcPr>
                <w:p w14:paraId="722C84EF" w14:textId="77777777" w:rsidR="008B1C36" w:rsidRPr="00B36F95" w:rsidRDefault="008B1C36" w:rsidP="008B1C36">
                  <w:pPr>
                    <w:kinsoku w:val="0"/>
                    <w:autoSpaceDE w:val="0"/>
                    <w:autoSpaceDN w:val="0"/>
                    <w:adjustRightInd w:val="0"/>
                    <w:snapToGrid w:val="0"/>
                    <w:jc w:val="right"/>
                    <w:rPr>
                      <w:rFonts w:asciiTheme="majorEastAsia" w:eastAsiaTheme="majorEastAsia" w:hAnsiTheme="majorEastAsia" w:hint="default"/>
                      <w:b/>
                      <w:bCs/>
                      <w:color w:val="000000" w:themeColor="text1"/>
                    </w:rPr>
                  </w:pPr>
                  <w:r w:rsidRPr="00B36F95">
                    <w:rPr>
                      <w:rFonts w:asciiTheme="majorEastAsia" w:eastAsiaTheme="majorEastAsia" w:hAnsiTheme="majorEastAsia"/>
                      <w:b/>
                      <w:bCs/>
                      <w:color w:val="000000" w:themeColor="text1"/>
                    </w:rPr>
                    <w:t>10</w:t>
                  </w:r>
                </w:p>
              </w:tc>
              <w:tc>
                <w:tcPr>
                  <w:tcW w:w="2261" w:type="dxa"/>
                  <w:tcBorders>
                    <w:bottom w:val="single" w:sz="18" w:space="0" w:color="auto"/>
                  </w:tcBorders>
                </w:tcPr>
                <w:p w14:paraId="30F4CC98" w14:textId="77777777" w:rsidR="008B1C36" w:rsidRPr="00B36F95" w:rsidRDefault="008B1C36" w:rsidP="008B1C36">
                  <w:pPr>
                    <w:kinsoku w:val="0"/>
                    <w:autoSpaceDE w:val="0"/>
                    <w:autoSpaceDN w:val="0"/>
                    <w:adjustRightInd w:val="0"/>
                    <w:snapToGrid w:val="0"/>
                    <w:jc w:val="right"/>
                    <w:rPr>
                      <w:rFonts w:ascii="ＭＳ 明朝" w:hAnsi="ＭＳ 明朝" w:hint="default"/>
                      <w:color w:val="000000" w:themeColor="text1"/>
                    </w:rPr>
                  </w:pPr>
                  <w:r w:rsidRPr="00B36F95">
                    <w:rPr>
                      <w:rFonts w:ascii="ＭＳ 明朝" w:hAnsi="ＭＳ 明朝"/>
                      <w:color w:val="000000" w:themeColor="text1"/>
                    </w:rPr>
                    <w:t>時間</w:t>
                  </w:r>
                </w:p>
              </w:tc>
            </w:tr>
            <w:tr w:rsidR="00B36F95" w:rsidRPr="00B36F95" w14:paraId="53A2C59A" w14:textId="77777777" w:rsidTr="008B1C36">
              <w:trPr>
                <w:trHeight w:val="776"/>
              </w:trPr>
              <w:tc>
                <w:tcPr>
                  <w:tcW w:w="3512" w:type="dxa"/>
                  <w:gridSpan w:val="3"/>
                  <w:tcBorders>
                    <w:right w:val="single" w:sz="18" w:space="0" w:color="auto"/>
                  </w:tcBorders>
                </w:tcPr>
                <w:p w14:paraId="207A3154" w14:textId="77777777" w:rsidR="008B1C36" w:rsidRPr="00B36F95" w:rsidRDefault="008B1C36" w:rsidP="008B1C36">
                  <w:pPr>
                    <w:kinsoku w:val="0"/>
                    <w:autoSpaceDE w:val="0"/>
                    <w:autoSpaceDN w:val="0"/>
                    <w:adjustRightInd w:val="0"/>
                    <w:snapToGrid w:val="0"/>
                    <w:jc w:val="center"/>
                    <w:rPr>
                      <w:rFonts w:asciiTheme="majorEastAsia" w:eastAsiaTheme="majorEastAsia" w:hAnsiTheme="majorEastAsia" w:hint="default"/>
                      <w:b/>
                      <w:bCs/>
                      <w:color w:val="000000" w:themeColor="text1"/>
                    </w:rPr>
                  </w:pPr>
                </w:p>
                <w:p w14:paraId="0AC33138" w14:textId="77777777" w:rsidR="008B1C36" w:rsidRPr="00B36F95" w:rsidRDefault="008B1C36" w:rsidP="008B1C36">
                  <w:pPr>
                    <w:kinsoku w:val="0"/>
                    <w:autoSpaceDE w:val="0"/>
                    <w:autoSpaceDN w:val="0"/>
                    <w:adjustRightInd w:val="0"/>
                    <w:snapToGrid w:val="0"/>
                    <w:jc w:val="center"/>
                    <w:rPr>
                      <w:rFonts w:asciiTheme="majorEastAsia" w:eastAsiaTheme="majorEastAsia" w:hAnsiTheme="majorEastAsia" w:hint="default"/>
                      <w:b/>
                      <w:bCs/>
                      <w:color w:val="000000" w:themeColor="text1"/>
                    </w:rPr>
                  </w:pPr>
                  <w:r w:rsidRPr="00B36F95">
                    <w:rPr>
                      <w:rFonts w:asciiTheme="majorEastAsia" w:eastAsiaTheme="majorEastAsia" w:hAnsiTheme="majorEastAsia"/>
                      <w:b/>
                      <w:bCs/>
                      <w:color w:val="000000" w:themeColor="text1"/>
                    </w:rPr>
                    <w:t>要確保時間数（週）</w:t>
                  </w:r>
                </w:p>
              </w:tc>
              <w:tc>
                <w:tcPr>
                  <w:tcW w:w="2261" w:type="dxa"/>
                  <w:tcBorders>
                    <w:top w:val="single" w:sz="18" w:space="0" w:color="auto"/>
                    <w:left w:val="single" w:sz="18" w:space="0" w:color="auto"/>
                    <w:bottom w:val="single" w:sz="18" w:space="0" w:color="auto"/>
                    <w:right w:val="single" w:sz="18" w:space="0" w:color="auto"/>
                  </w:tcBorders>
                </w:tcPr>
                <w:p w14:paraId="7D43F2AE" w14:textId="77777777" w:rsidR="008B1C36" w:rsidRPr="00B36F95" w:rsidRDefault="008B1C36" w:rsidP="008B1C36">
                  <w:pPr>
                    <w:kinsoku w:val="0"/>
                    <w:autoSpaceDE w:val="0"/>
                    <w:autoSpaceDN w:val="0"/>
                    <w:adjustRightInd w:val="0"/>
                    <w:snapToGrid w:val="0"/>
                    <w:jc w:val="right"/>
                    <w:rPr>
                      <w:rFonts w:ascii="ＭＳ 明朝" w:hAnsi="ＭＳ 明朝" w:hint="default"/>
                      <w:color w:val="000000" w:themeColor="text1"/>
                    </w:rPr>
                  </w:pPr>
                </w:p>
                <w:p w14:paraId="32C1E609" w14:textId="77777777" w:rsidR="008B1C36" w:rsidRPr="00B36F95" w:rsidRDefault="008B1C36" w:rsidP="008B1C36">
                  <w:pPr>
                    <w:kinsoku w:val="0"/>
                    <w:autoSpaceDE w:val="0"/>
                    <w:autoSpaceDN w:val="0"/>
                    <w:adjustRightInd w:val="0"/>
                    <w:snapToGrid w:val="0"/>
                    <w:jc w:val="right"/>
                    <w:rPr>
                      <w:rFonts w:ascii="ＭＳ 明朝" w:hAnsi="ＭＳ 明朝" w:hint="default"/>
                      <w:color w:val="000000" w:themeColor="text1"/>
                    </w:rPr>
                  </w:pPr>
                  <w:r w:rsidRPr="00B36F95">
                    <w:rPr>
                      <w:rFonts w:ascii="ＭＳ 明朝" w:hAnsi="ＭＳ 明朝"/>
                      <w:color w:val="000000" w:themeColor="text1"/>
                    </w:rPr>
                    <w:t>時間</w:t>
                  </w:r>
                </w:p>
              </w:tc>
            </w:tr>
          </w:tbl>
          <w:p w14:paraId="732B510D" w14:textId="77777777" w:rsidR="008B1C36" w:rsidRPr="00B36F95" w:rsidRDefault="00FC22AE" w:rsidP="00A74CFB">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 xml:space="preserve">　　　　</w:t>
            </w:r>
          </w:p>
          <w:p w14:paraId="60335C57" w14:textId="77777777" w:rsidR="008B1C36" w:rsidRPr="00B36F95" w:rsidRDefault="008B1C36" w:rsidP="00A74CFB">
            <w:pPr>
              <w:kinsoku w:val="0"/>
              <w:autoSpaceDE w:val="0"/>
              <w:autoSpaceDN w:val="0"/>
              <w:adjustRightInd w:val="0"/>
              <w:snapToGrid w:val="0"/>
              <w:ind w:firstLineChars="100" w:firstLine="181"/>
              <w:rPr>
                <w:rFonts w:ascii="ＭＳ 明朝" w:hAnsi="ＭＳ 明朝" w:hint="default"/>
                <w:color w:val="000000" w:themeColor="text1"/>
              </w:rPr>
            </w:pPr>
          </w:p>
          <w:p w14:paraId="7298D4A6" w14:textId="77777777" w:rsidR="008B1C36" w:rsidRPr="00B36F95" w:rsidRDefault="008B1C36" w:rsidP="00A74CFB">
            <w:pPr>
              <w:kinsoku w:val="0"/>
              <w:autoSpaceDE w:val="0"/>
              <w:autoSpaceDN w:val="0"/>
              <w:adjustRightInd w:val="0"/>
              <w:snapToGrid w:val="0"/>
              <w:ind w:firstLineChars="100" w:firstLine="181"/>
              <w:rPr>
                <w:rFonts w:ascii="ＭＳ 明朝" w:hAnsi="ＭＳ 明朝" w:hint="default"/>
                <w:color w:val="000000" w:themeColor="text1"/>
              </w:rPr>
            </w:pPr>
          </w:p>
          <w:p w14:paraId="0BAA844C" w14:textId="77777777" w:rsidR="008B1C36" w:rsidRPr="00B36F95" w:rsidRDefault="008B1C36" w:rsidP="00A74CFB">
            <w:pPr>
              <w:kinsoku w:val="0"/>
              <w:autoSpaceDE w:val="0"/>
              <w:autoSpaceDN w:val="0"/>
              <w:adjustRightInd w:val="0"/>
              <w:snapToGrid w:val="0"/>
              <w:ind w:firstLineChars="100" w:firstLine="181"/>
              <w:rPr>
                <w:rFonts w:ascii="ＭＳ 明朝" w:hAnsi="ＭＳ 明朝" w:hint="default"/>
                <w:color w:val="000000" w:themeColor="text1"/>
              </w:rPr>
            </w:pPr>
          </w:p>
          <w:p w14:paraId="4123EDC4" w14:textId="77777777" w:rsidR="008B1C36" w:rsidRPr="00B36F95" w:rsidRDefault="008B1C36" w:rsidP="00A74CFB">
            <w:pPr>
              <w:kinsoku w:val="0"/>
              <w:autoSpaceDE w:val="0"/>
              <w:autoSpaceDN w:val="0"/>
              <w:adjustRightInd w:val="0"/>
              <w:snapToGrid w:val="0"/>
              <w:ind w:firstLineChars="100" w:firstLine="181"/>
              <w:rPr>
                <w:rFonts w:ascii="ＭＳ 明朝" w:hAnsi="ＭＳ 明朝" w:hint="default"/>
                <w:color w:val="000000" w:themeColor="text1"/>
              </w:rPr>
            </w:pPr>
          </w:p>
          <w:p w14:paraId="7A156208" w14:textId="77777777" w:rsidR="008B1C36" w:rsidRPr="00B36F95" w:rsidRDefault="008B1C36" w:rsidP="00A74CFB">
            <w:pPr>
              <w:kinsoku w:val="0"/>
              <w:autoSpaceDE w:val="0"/>
              <w:autoSpaceDN w:val="0"/>
              <w:adjustRightInd w:val="0"/>
              <w:snapToGrid w:val="0"/>
              <w:ind w:firstLineChars="100" w:firstLine="181"/>
              <w:rPr>
                <w:rFonts w:ascii="ＭＳ 明朝" w:hAnsi="ＭＳ 明朝" w:hint="default"/>
                <w:color w:val="000000" w:themeColor="text1"/>
              </w:rPr>
            </w:pPr>
          </w:p>
          <w:p w14:paraId="17921D15" w14:textId="77777777" w:rsidR="008B1C36" w:rsidRPr="00B36F95" w:rsidRDefault="008B1C36" w:rsidP="00A74CFB">
            <w:pPr>
              <w:kinsoku w:val="0"/>
              <w:autoSpaceDE w:val="0"/>
              <w:autoSpaceDN w:val="0"/>
              <w:adjustRightInd w:val="0"/>
              <w:snapToGrid w:val="0"/>
              <w:ind w:firstLineChars="100" w:firstLine="181"/>
              <w:rPr>
                <w:rFonts w:ascii="ＭＳ 明朝" w:hAnsi="ＭＳ 明朝" w:hint="default"/>
                <w:color w:val="000000" w:themeColor="text1"/>
              </w:rPr>
            </w:pPr>
          </w:p>
          <w:p w14:paraId="05177B1A" w14:textId="77777777" w:rsidR="008B1C36" w:rsidRPr="00B36F95" w:rsidRDefault="008B1C36" w:rsidP="00A74CFB">
            <w:pPr>
              <w:kinsoku w:val="0"/>
              <w:autoSpaceDE w:val="0"/>
              <w:autoSpaceDN w:val="0"/>
              <w:adjustRightInd w:val="0"/>
              <w:snapToGrid w:val="0"/>
              <w:ind w:firstLineChars="100" w:firstLine="181"/>
              <w:rPr>
                <w:rFonts w:ascii="ＭＳ 明朝" w:hAnsi="ＭＳ 明朝" w:hint="default"/>
                <w:color w:val="000000" w:themeColor="text1"/>
              </w:rPr>
            </w:pPr>
          </w:p>
          <w:p w14:paraId="6ADD6021" w14:textId="77777777" w:rsidR="008B1C36" w:rsidRPr="00B36F95" w:rsidRDefault="008B1C36" w:rsidP="00A74CFB">
            <w:pPr>
              <w:kinsoku w:val="0"/>
              <w:autoSpaceDE w:val="0"/>
              <w:autoSpaceDN w:val="0"/>
              <w:adjustRightInd w:val="0"/>
              <w:snapToGrid w:val="0"/>
              <w:ind w:firstLineChars="100" w:firstLine="181"/>
              <w:rPr>
                <w:rFonts w:ascii="ＭＳ 明朝" w:hAnsi="ＭＳ 明朝" w:hint="default"/>
                <w:color w:val="000000" w:themeColor="text1"/>
              </w:rPr>
            </w:pPr>
          </w:p>
          <w:p w14:paraId="0C2F95CB" w14:textId="1226BE64" w:rsidR="00A74CFB" w:rsidRPr="00B36F95" w:rsidRDefault="00FC22AE" w:rsidP="00736322">
            <w:pPr>
              <w:kinsoku w:val="0"/>
              <w:autoSpaceDE w:val="0"/>
              <w:autoSpaceDN w:val="0"/>
              <w:adjustRightInd w:val="0"/>
              <w:snapToGrid w:val="0"/>
              <w:ind w:firstLineChars="2100" w:firstLine="3810"/>
              <w:rPr>
                <w:rFonts w:ascii="ＭＳ 明朝" w:hAnsi="ＭＳ 明朝" w:hint="default"/>
                <w:color w:val="000000" w:themeColor="text1"/>
                <w:u w:val="single"/>
              </w:rPr>
            </w:pPr>
            <w:r w:rsidRPr="00B36F95">
              <w:rPr>
                <w:rFonts w:ascii="ＭＳ 明朝" w:hAnsi="ＭＳ 明朝"/>
                <w:color w:val="000000" w:themeColor="text1"/>
                <w:u w:val="single"/>
              </w:rPr>
              <w:t>実勤務時間（週）</w:t>
            </w:r>
            <w:r w:rsidR="008B1C36" w:rsidRPr="00B36F95">
              <w:rPr>
                <w:rFonts w:ascii="ＭＳ 明朝" w:hAnsi="ＭＳ 明朝"/>
                <w:color w:val="000000" w:themeColor="text1"/>
                <w:u w:val="single"/>
              </w:rPr>
              <w:t xml:space="preserve">　　　　</w:t>
            </w:r>
            <w:r w:rsidR="00736322" w:rsidRPr="00B36F95">
              <w:rPr>
                <w:rFonts w:ascii="ＭＳ 明朝" w:hAnsi="ＭＳ 明朝"/>
                <w:color w:val="000000" w:themeColor="text1"/>
                <w:u w:val="single"/>
              </w:rPr>
              <w:t xml:space="preserve">≦　　　　　</w:t>
            </w:r>
            <w:r w:rsidRPr="00B36F95">
              <w:rPr>
                <w:rFonts w:ascii="ＭＳ 明朝" w:hAnsi="ＭＳ 明朝"/>
                <w:color w:val="000000" w:themeColor="text1"/>
                <w:u w:val="single"/>
              </w:rPr>
              <w:t xml:space="preserve">　時間</w:t>
            </w:r>
          </w:p>
          <w:p w14:paraId="55A8B336" w14:textId="00D2B88B" w:rsidR="008B1C36" w:rsidRPr="00B36F95" w:rsidRDefault="00736322" w:rsidP="008B1C3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w:t>
            </w:r>
          </w:p>
        </w:tc>
        <w:tc>
          <w:tcPr>
            <w:tcW w:w="2126" w:type="dxa"/>
            <w:tcBorders>
              <w:top w:val="nil"/>
              <w:bottom w:val="single" w:sz="4" w:space="0" w:color="auto"/>
            </w:tcBorders>
          </w:tcPr>
          <w:p w14:paraId="63C284CA" w14:textId="39203F5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2268" w:type="dxa"/>
            <w:tcBorders>
              <w:top w:val="nil"/>
              <w:bottom w:val="single" w:sz="4" w:space="0" w:color="auto"/>
            </w:tcBorders>
          </w:tcPr>
          <w:p w14:paraId="0D987A06" w14:textId="6B6ADCD2" w:rsidR="00FC22AE" w:rsidRPr="00B36F95" w:rsidRDefault="00FC22AE" w:rsidP="00A74CFB">
            <w:pPr>
              <w:kinsoku w:val="0"/>
              <w:autoSpaceDE w:val="0"/>
              <w:autoSpaceDN w:val="0"/>
              <w:adjustRightInd w:val="0"/>
              <w:snapToGrid w:val="0"/>
              <w:rPr>
                <w:rFonts w:ascii="ＭＳ 明朝" w:hAnsi="ＭＳ 明朝" w:hint="default"/>
                <w:color w:val="000000" w:themeColor="text1"/>
              </w:rPr>
            </w:pPr>
          </w:p>
        </w:tc>
        <w:tc>
          <w:tcPr>
            <w:tcW w:w="993" w:type="dxa"/>
            <w:tcBorders>
              <w:top w:val="nil"/>
              <w:bottom w:val="single" w:sz="4" w:space="0" w:color="auto"/>
            </w:tcBorders>
          </w:tcPr>
          <w:p w14:paraId="2ABF7D5B" w14:textId="77777777" w:rsidR="00FC22AE" w:rsidRPr="00B36F95" w:rsidRDefault="00FC22AE" w:rsidP="008B1C36">
            <w:pPr>
              <w:kinsoku w:val="0"/>
              <w:autoSpaceDE w:val="0"/>
              <w:autoSpaceDN w:val="0"/>
              <w:adjustRightInd w:val="0"/>
              <w:snapToGrid w:val="0"/>
              <w:rPr>
                <w:rFonts w:ascii="ＭＳ 明朝" w:hAnsi="ＭＳ 明朝" w:hint="default"/>
                <w:color w:val="000000" w:themeColor="text1"/>
              </w:rPr>
            </w:pPr>
          </w:p>
        </w:tc>
      </w:tr>
      <w:tr w:rsidR="00B36F95" w:rsidRPr="00B36F95" w14:paraId="3FEAB4BE" w14:textId="77777777" w:rsidTr="00B861B7">
        <w:trPr>
          <w:trHeight w:val="702"/>
        </w:trPr>
        <w:tc>
          <w:tcPr>
            <w:tcW w:w="1418" w:type="dxa"/>
            <w:tcBorders>
              <w:top w:val="single" w:sz="4" w:space="0" w:color="auto"/>
              <w:bottom w:val="single" w:sz="4" w:space="0" w:color="auto"/>
            </w:tcBorders>
          </w:tcPr>
          <w:p w14:paraId="20BD2523" w14:textId="60519B25" w:rsidR="00FC22AE" w:rsidRPr="00B36F95" w:rsidRDefault="00FC22AE" w:rsidP="00B861B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lastRenderedPageBreak/>
              <w:t>(2)地域移行支援員</w:t>
            </w:r>
          </w:p>
        </w:tc>
        <w:tc>
          <w:tcPr>
            <w:tcW w:w="8363" w:type="dxa"/>
            <w:tcBorders>
              <w:top w:val="single" w:sz="4" w:space="0" w:color="auto"/>
              <w:bottom w:val="single" w:sz="4" w:space="0" w:color="auto"/>
            </w:tcBorders>
          </w:tcPr>
          <w:p w14:paraId="2CD921C5" w14:textId="7E05C136" w:rsidR="00FC22AE" w:rsidRPr="00B36F95" w:rsidRDefault="00FC22AE" w:rsidP="00B861B7">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宿泊型自立訓練を行う場合、事業所ごとに、1人以上となっているか。</w:t>
            </w:r>
          </w:p>
        </w:tc>
        <w:tc>
          <w:tcPr>
            <w:tcW w:w="2126" w:type="dxa"/>
            <w:tcBorders>
              <w:top w:val="single" w:sz="4" w:space="0" w:color="auto"/>
              <w:bottom w:val="single" w:sz="4" w:space="0" w:color="auto"/>
            </w:tcBorders>
          </w:tcPr>
          <w:p w14:paraId="1BF1468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条例第127条第1項第2号</w:t>
            </w:r>
          </w:p>
          <w:p w14:paraId="6630B66D" w14:textId="5BDA56A3" w:rsidR="00B861B7" w:rsidRPr="00B36F95" w:rsidRDefault="00B861B7" w:rsidP="00B861B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u w:val="single"/>
              </w:rPr>
              <w:t>規則第96条第2項第2項</w:t>
            </w:r>
          </w:p>
        </w:tc>
        <w:tc>
          <w:tcPr>
            <w:tcW w:w="2268" w:type="dxa"/>
            <w:tcBorders>
              <w:bottom w:val="single" w:sz="4" w:space="0" w:color="auto"/>
            </w:tcBorders>
          </w:tcPr>
          <w:p w14:paraId="75D35F0B" w14:textId="77777777" w:rsidR="00FC22AE" w:rsidRPr="00B36F95" w:rsidRDefault="00FC22AE" w:rsidP="003D60DC">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14:paraId="48F214F8" w14:textId="77777777" w:rsidR="00FC22AE" w:rsidRPr="00B36F95" w:rsidRDefault="00FC22AE" w:rsidP="00456FE5">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p w14:paraId="0A1B3E32" w14:textId="77777777" w:rsidR="00FC22AE" w:rsidRPr="00B36F95" w:rsidRDefault="00FC22AE" w:rsidP="003D60DC">
            <w:pPr>
              <w:kinsoku w:val="0"/>
              <w:autoSpaceDE w:val="0"/>
              <w:autoSpaceDN w:val="0"/>
              <w:adjustRightInd w:val="0"/>
              <w:snapToGrid w:val="0"/>
              <w:rPr>
                <w:rFonts w:ascii="ＭＳ 明朝" w:hAnsi="ＭＳ 明朝" w:hint="default"/>
                <w:color w:val="000000" w:themeColor="text1"/>
              </w:rPr>
            </w:pPr>
          </w:p>
        </w:tc>
      </w:tr>
      <w:tr w:rsidR="00B36F95" w:rsidRPr="00B36F95" w14:paraId="0DF07612" w14:textId="77777777" w:rsidTr="0049349C">
        <w:trPr>
          <w:trHeight w:val="1704"/>
        </w:trPr>
        <w:tc>
          <w:tcPr>
            <w:tcW w:w="1418" w:type="dxa"/>
            <w:tcBorders>
              <w:top w:val="single" w:sz="4" w:space="0" w:color="auto"/>
              <w:left w:val="single" w:sz="4" w:space="0" w:color="auto"/>
              <w:bottom w:val="nil"/>
              <w:right w:val="single" w:sz="4" w:space="0" w:color="auto"/>
            </w:tcBorders>
          </w:tcPr>
          <w:p w14:paraId="2A24A0E9" w14:textId="4BF0732F" w:rsidR="00B861B7" w:rsidRPr="00B36F95" w:rsidRDefault="00B861B7" w:rsidP="003F7C65">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B36F95">
              <w:rPr>
                <w:rFonts w:ascii="ＭＳ 明朝" w:hAnsi="ＭＳ 明朝"/>
                <w:color w:val="000000" w:themeColor="text1"/>
              </w:rPr>
              <w:t>(3)サービス管理責任者</w:t>
            </w:r>
          </w:p>
        </w:tc>
        <w:tc>
          <w:tcPr>
            <w:tcW w:w="8363" w:type="dxa"/>
            <w:tcBorders>
              <w:top w:val="single" w:sz="4" w:space="0" w:color="auto"/>
              <w:left w:val="single" w:sz="4" w:space="0" w:color="auto"/>
              <w:bottom w:val="nil"/>
              <w:right w:val="single" w:sz="4" w:space="0" w:color="auto"/>
            </w:tcBorders>
          </w:tcPr>
          <w:p w14:paraId="3FDABAE2" w14:textId="077B0B31" w:rsidR="00B861B7" w:rsidRPr="00B36F95" w:rsidRDefault="00B861B7" w:rsidP="007E1678">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事業所ごとに、イ又はロに掲げる利用者の数の区分に応じ、それぞれイ又はロに掲げる数となっているか。</w:t>
            </w:r>
          </w:p>
          <w:p w14:paraId="16690928" w14:textId="77777777" w:rsidR="00B861B7" w:rsidRPr="00B36F95" w:rsidRDefault="00B861B7" w:rsidP="007E1678">
            <w:pPr>
              <w:kinsoku w:val="0"/>
              <w:autoSpaceDE w:val="0"/>
              <w:autoSpaceDN w:val="0"/>
              <w:adjustRightInd w:val="0"/>
              <w:snapToGrid w:val="0"/>
              <w:ind w:firstLineChars="100" w:firstLine="181"/>
              <w:rPr>
                <w:rFonts w:ascii="ＭＳ 明朝" w:hAnsi="ＭＳ 明朝" w:hint="default"/>
                <w:color w:val="000000" w:themeColor="text1"/>
              </w:rPr>
            </w:pPr>
          </w:p>
          <w:p w14:paraId="45404C1D" w14:textId="77777777" w:rsidR="00B861B7" w:rsidRPr="00B36F95" w:rsidRDefault="00B861B7" w:rsidP="007E167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イ　利用者の数が６０以下　　　１以上</w:t>
            </w:r>
          </w:p>
          <w:p w14:paraId="5A3DD3D9" w14:textId="4EB4D079" w:rsidR="00B861B7" w:rsidRPr="00B36F95" w:rsidRDefault="00B861B7" w:rsidP="007E167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ロ　利用者の数が６１以上　　　１に利用者の数が６０を超えて４０又はその端数を増すごとに１を加えて得た数以上</w:t>
            </w:r>
          </w:p>
        </w:tc>
        <w:tc>
          <w:tcPr>
            <w:tcW w:w="2126" w:type="dxa"/>
            <w:tcBorders>
              <w:top w:val="single" w:sz="4" w:space="0" w:color="auto"/>
              <w:left w:val="single" w:sz="4" w:space="0" w:color="auto"/>
              <w:bottom w:val="nil"/>
              <w:right w:val="single" w:sz="4" w:space="0" w:color="auto"/>
            </w:tcBorders>
          </w:tcPr>
          <w:p w14:paraId="2D99DA04" w14:textId="77777777" w:rsidR="00B861B7" w:rsidRPr="00B36F95" w:rsidRDefault="00B861B7"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条例第127条第1項第3号</w:t>
            </w:r>
          </w:p>
          <w:p w14:paraId="58EE8636" w14:textId="77777777" w:rsidR="00B861B7" w:rsidRPr="00B36F95" w:rsidRDefault="00B861B7"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規則第96条第2項第3号</w:t>
            </w:r>
          </w:p>
          <w:p w14:paraId="10F5176F" w14:textId="2BAE5B96" w:rsidR="00B861B7" w:rsidRPr="00B36F95" w:rsidRDefault="00B861B7" w:rsidP="003F7C65">
            <w:pPr>
              <w:kinsoku w:val="0"/>
              <w:autoSpaceDE w:val="0"/>
              <w:autoSpaceDN w:val="0"/>
              <w:adjustRightInd w:val="0"/>
              <w:snapToGrid w:val="0"/>
              <w:rPr>
                <w:rFonts w:ascii="ＭＳ 明朝" w:hAnsi="ＭＳ 明朝" w:hint="default"/>
                <w:color w:val="000000" w:themeColor="text1"/>
              </w:rPr>
            </w:pPr>
          </w:p>
        </w:tc>
        <w:tc>
          <w:tcPr>
            <w:tcW w:w="2268" w:type="dxa"/>
            <w:tcBorders>
              <w:top w:val="single" w:sz="4" w:space="0" w:color="auto"/>
              <w:left w:val="single" w:sz="4" w:space="0" w:color="auto"/>
              <w:bottom w:val="nil"/>
              <w:right w:val="single" w:sz="4" w:space="0" w:color="auto"/>
            </w:tcBorders>
          </w:tcPr>
          <w:p w14:paraId="7F879F38" w14:textId="77777777" w:rsidR="00B861B7" w:rsidRPr="00B36F95" w:rsidRDefault="00B861B7"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・相談支援従事者研修修了証明書</w:t>
            </w:r>
          </w:p>
          <w:p w14:paraId="2590AA82" w14:textId="2C26DD60" w:rsidR="00B861B7" w:rsidRPr="00B36F95" w:rsidRDefault="00B861B7"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・サービス管理責任者修了証明書</w:t>
            </w:r>
          </w:p>
        </w:tc>
        <w:tc>
          <w:tcPr>
            <w:tcW w:w="993" w:type="dxa"/>
            <w:tcBorders>
              <w:top w:val="single" w:sz="4" w:space="0" w:color="auto"/>
              <w:left w:val="single" w:sz="4" w:space="0" w:color="auto"/>
              <w:bottom w:val="nil"/>
              <w:right w:val="single" w:sz="4" w:space="0" w:color="auto"/>
            </w:tcBorders>
          </w:tcPr>
          <w:p w14:paraId="6D02C980" w14:textId="77777777" w:rsidR="00B861B7" w:rsidRPr="00B36F95" w:rsidRDefault="00B861B7" w:rsidP="000A4ABA">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p w14:paraId="40F42BB5" w14:textId="77777777" w:rsidR="00B861B7" w:rsidRPr="00B36F95" w:rsidRDefault="00B861B7" w:rsidP="003F7C65">
            <w:pPr>
              <w:kinsoku w:val="0"/>
              <w:autoSpaceDE w:val="0"/>
              <w:autoSpaceDN w:val="0"/>
              <w:adjustRightInd w:val="0"/>
              <w:snapToGrid w:val="0"/>
              <w:rPr>
                <w:rFonts w:ascii="ＭＳ 明朝" w:hAnsi="ＭＳ 明朝" w:hint="default"/>
                <w:color w:val="000000" w:themeColor="text1"/>
              </w:rPr>
            </w:pPr>
          </w:p>
        </w:tc>
      </w:tr>
      <w:tr w:rsidR="00B36F95" w:rsidRPr="00B36F95" w14:paraId="58BA66C0" w14:textId="77777777" w:rsidTr="00B861B7">
        <w:trPr>
          <w:trHeight w:val="3705"/>
        </w:trPr>
        <w:tc>
          <w:tcPr>
            <w:tcW w:w="1418" w:type="dxa"/>
            <w:tcBorders>
              <w:top w:val="nil"/>
            </w:tcBorders>
          </w:tcPr>
          <w:p w14:paraId="2363BE60" w14:textId="6FBB4B3F" w:rsidR="00B861B7" w:rsidRPr="00B36F95" w:rsidRDefault="00B861B7" w:rsidP="003F7C65">
            <w:pPr>
              <w:kinsoku w:val="0"/>
              <w:autoSpaceDE w:val="0"/>
              <w:autoSpaceDN w:val="0"/>
              <w:adjustRightInd w:val="0"/>
              <w:snapToGrid w:val="0"/>
              <w:ind w:left="181" w:hangingChars="100" w:hanging="181"/>
              <w:rPr>
                <w:rFonts w:ascii="ＭＳ 明朝" w:hAnsi="ＭＳ 明朝" w:hint="default"/>
                <w:color w:val="000000" w:themeColor="text1"/>
              </w:rPr>
            </w:pPr>
          </w:p>
        </w:tc>
        <w:tc>
          <w:tcPr>
            <w:tcW w:w="8363" w:type="dxa"/>
            <w:tcBorders>
              <w:top w:val="nil"/>
              <w:bottom w:val="single" w:sz="4" w:space="0" w:color="auto"/>
            </w:tcBorders>
          </w:tcPr>
          <w:p w14:paraId="53365F18" w14:textId="77777777" w:rsidR="00B861B7" w:rsidRPr="00B36F95" w:rsidRDefault="00B861B7" w:rsidP="00712503">
            <w:pPr>
              <w:ind w:firstLineChars="100" w:firstLine="181"/>
              <w:rPr>
                <w:rFonts w:ascii="ＭＳ 明朝" w:hAnsi="ＭＳ 明朝" w:hint="default"/>
                <w:color w:val="000000" w:themeColor="text1"/>
              </w:rPr>
            </w:pPr>
          </w:p>
          <w:p w14:paraId="19806AE1" w14:textId="00F45949" w:rsidR="00B861B7" w:rsidRPr="00B36F95" w:rsidRDefault="00B861B7" w:rsidP="00B861B7">
            <w:pPr>
              <w:ind w:firstLineChars="100" w:firstLine="181"/>
              <w:rPr>
                <w:rFonts w:ascii="ＭＳ 明朝" w:hAnsi="ＭＳ 明朝" w:hint="default"/>
                <w:color w:val="000000" w:themeColor="text1"/>
              </w:rPr>
            </w:pPr>
            <w:r w:rsidRPr="00B36F95">
              <w:rPr>
                <w:rFonts w:ascii="ＭＳ 明朝" w:hAnsi="ＭＳ 明朝"/>
                <w:color w:val="000000" w:themeColor="text1"/>
              </w:rPr>
              <w:t>また、１人以上は常勤となっているか。ただし、宿泊型自立訓練を行う自立訓練（生活訓練）事業所であって、利用者の支援に支障がない場合は、この限りではない。</w:t>
            </w:r>
          </w:p>
          <w:p w14:paraId="480612DE" w14:textId="77777777" w:rsidR="00B861B7" w:rsidRPr="00B36F95" w:rsidRDefault="00B861B7" w:rsidP="00712503">
            <w:pPr>
              <w:ind w:firstLineChars="100" w:firstLine="181"/>
              <w:rPr>
                <w:rFonts w:ascii="ＭＳ 明朝" w:hAnsi="ＭＳ 明朝" w:hint="default"/>
                <w:color w:val="000000" w:themeColor="text1"/>
              </w:rPr>
            </w:pPr>
          </w:p>
          <w:p w14:paraId="55836DC9" w14:textId="77777777" w:rsidR="00B861B7" w:rsidRPr="00B36F95" w:rsidRDefault="00B861B7" w:rsidP="00712503">
            <w:pPr>
              <w:rPr>
                <w:rFonts w:ascii="ＭＳ 明朝" w:hAnsi="ＭＳ 明朝" w:hint="default"/>
                <w:color w:val="000000" w:themeColor="text1"/>
              </w:rPr>
            </w:pPr>
            <w:r w:rsidRPr="00B36F95">
              <w:rPr>
                <w:rFonts w:ascii="ＭＳ 明朝" w:hAnsi="ＭＳ 明朝"/>
                <w:color w:val="000000" w:themeColor="text1"/>
              </w:rPr>
              <w:t>【解釈】事業所の従業者（医師及び看護職員を除く）は、原則として専従でなければならず、職種間の兼務は認められるものではない。</w:t>
            </w:r>
          </w:p>
          <w:p w14:paraId="629C9A80" w14:textId="77777777" w:rsidR="00B861B7" w:rsidRPr="00B36F95" w:rsidRDefault="00B861B7" w:rsidP="00712503">
            <w:pPr>
              <w:rPr>
                <w:rFonts w:ascii="ＭＳ 明朝" w:hAnsi="ＭＳ 明朝" w:hint="default"/>
                <w:color w:val="000000" w:themeColor="text1"/>
              </w:rPr>
            </w:pPr>
            <w:r w:rsidRPr="00B36F95">
              <w:rPr>
                <w:rFonts w:ascii="ＭＳ 明朝" w:hAnsi="ＭＳ 明朝"/>
                <w:color w:val="000000" w:themeColor="text1"/>
              </w:rPr>
              <w:t xml:space="preserve">　サービス管理責任者についても、介護計画の作成及び提供したサービスの客観的な評価等の重要な役割を担う者であるので、これらの業務の客観性を担保する観点から、原則として、サービス管理責任者と直接サービスの提供を行う生活支援員等とは異なる者でなければならない。</w:t>
            </w:r>
          </w:p>
          <w:p w14:paraId="282C8987" w14:textId="77777777" w:rsidR="00B861B7" w:rsidRPr="00B36F95" w:rsidRDefault="00B861B7" w:rsidP="00712503">
            <w:pPr>
              <w:rPr>
                <w:rFonts w:ascii="ＭＳ 明朝" w:hAnsi="ＭＳ 明朝" w:hint="default"/>
                <w:color w:val="000000" w:themeColor="text1"/>
              </w:rPr>
            </w:pPr>
            <w:r w:rsidRPr="00B36F95">
              <w:rPr>
                <w:rFonts w:ascii="ＭＳ 明朝" w:hAnsi="ＭＳ 明朝"/>
                <w:color w:val="000000" w:themeColor="text1"/>
              </w:rPr>
              <w:t xml:space="preserve">　ただし、利用者に対するサービス提供に支障がない場合は、サービス管理責任者が事業所の他の職務に従事することができるものとする。</w:t>
            </w:r>
          </w:p>
          <w:p w14:paraId="79A5B00A" w14:textId="77777777" w:rsidR="00B861B7" w:rsidRPr="00B36F95" w:rsidRDefault="00B861B7" w:rsidP="00712503">
            <w:pPr>
              <w:rPr>
                <w:rFonts w:ascii="ＭＳ 明朝" w:hAnsi="ＭＳ 明朝" w:hint="default"/>
                <w:color w:val="000000" w:themeColor="text1"/>
              </w:rPr>
            </w:pPr>
            <w:r w:rsidRPr="00B36F95">
              <w:rPr>
                <w:rFonts w:ascii="ＭＳ 明朝" w:hAnsi="ＭＳ 明朝"/>
                <w:color w:val="000000" w:themeColor="text1"/>
              </w:rPr>
              <w:t xml:space="preserve">　この場合においては、兼務を行う他の職務に係る常勤換算上、当該サービス管理責任者の当該他の職務に係る勤務時間を算入することはできないものとする。</w:t>
            </w:r>
          </w:p>
          <w:p w14:paraId="10134FB1" w14:textId="77777777" w:rsidR="00B861B7" w:rsidRPr="00B36F95" w:rsidRDefault="00B861B7" w:rsidP="00712503">
            <w:pPr>
              <w:rPr>
                <w:rFonts w:ascii="ＭＳ 明朝" w:hAnsi="ＭＳ 明朝" w:hint="default"/>
                <w:color w:val="000000" w:themeColor="text1"/>
              </w:rPr>
            </w:pPr>
            <w:r w:rsidRPr="00B36F95">
              <w:rPr>
                <w:rFonts w:ascii="ＭＳ 明朝" w:hAnsi="ＭＳ 明朝"/>
                <w:color w:val="000000" w:themeColor="text1"/>
              </w:rPr>
              <w:t xml:space="preserve">　また、１人のサービス管理責任者は、最大利用者 60 人までの介護計画の作成等の業務を行うことができることとしていることから、この範囲で、事業所のサービス管理責任者が、共同生活介護事業所、宿泊型自立訓練事業所若しくは共同生活援助事業所に置くべきサービス管理責任者又は大規模な事業所等において、専従かつ常勤のサービス管理責任者１人に加えて配置すべきサービス管理責任者を兼務することは差し支えない。</w:t>
            </w:r>
          </w:p>
          <w:p w14:paraId="52C1A092" w14:textId="1C27884A" w:rsidR="00B861B7" w:rsidRPr="00B36F95" w:rsidRDefault="00B861B7" w:rsidP="00B861B7">
            <w:pPr>
              <w:rPr>
                <w:rFonts w:ascii="ＭＳ 明朝" w:hAnsi="ＭＳ 明朝" w:hint="default"/>
                <w:color w:val="000000" w:themeColor="text1"/>
              </w:rPr>
            </w:pPr>
            <w:r w:rsidRPr="00B36F95">
              <w:rPr>
                <w:rFonts w:ascii="ＭＳ 明朝" w:hAnsi="ＭＳ 明朝"/>
                <w:color w:val="000000" w:themeColor="text1"/>
              </w:rPr>
              <w:t xml:space="preserve">　なお、宿泊型自立訓練事業所におけるサービス管理責任者については、常勤換算方法により、必要な員数の配置が求められるものではないが、サービス管理責任者としての業務を適切に遂行する観点から、必要な勤務時間が確保されている必要があること。  </w:t>
            </w:r>
          </w:p>
          <w:p w14:paraId="12DFA9E8" w14:textId="7F148F12" w:rsidR="00B861B7" w:rsidRPr="00B36F95" w:rsidRDefault="00B861B7" w:rsidP="00B861B7">
            <w:pPr>
              <w:rPr>
                <w:rFonts w:ascii="ＭＳ 明朝" w:hAnsi="ＭＳ 明朝" w:hint="default"/>
                <w:color w:val="000000" w:themeColor="text1"/>
              </w:rPr>
            </w:pPr>
          </w:p>
        </w:tc>
        <w:tc>
          <w:tcPr>
            <w:tcW w:w="2126" w:type="dxa"/>
            <w:tcBorders>
              <w:top w:val="nil"/>
            </w:tcBorders>
          </w:tcPr>
          <w:p w14:paraId="01C3F24F" w14:textId="77777777" w:rsidR="00B861B7" w:rsidRPr="00B36F95" w:rsidRDefault="00B861B7" w:rsidP="003F7C65">
            <w:pPr>
              <w:kinsoku w:val="0"/>
              <w:autoSpaceDE w:val="0"/>
              <w:autoSpaceDN w:val="0"/>
              <w:adjustRightInd w:val="0"/>
              <w:snapToGrid w:val="0"/>
              <w:ind w:left="200" w:hanging="200"/>
              <w:rPr>
                <w:rFonts w:ascii="ＭＳ 明朝" w:hAnsi="ＭＳ 明朝" w:hint="default"/>
                <w:color w:val="000000" w:themeColor="text1"/>
              </w:rPr>
            </w:pPr>
          </w:p>
          <w:p w14:paraId="211BD30B" w14:textId="2AE3D736" w:rsidR="00B861B7" w:rsidRPr="00B36F95" w:rsidRDefault="00B861B7"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条例第127条第</w:t>
            </w:r>
            <w:r w:rsidRPr="00B36F95">
              <w:rPr>
                <w:rFonts w:ascii="ＭＳ 明朝" w:hAnsi="ＭＳ 明朝"/>
                <w:color w:val="000000" w:themeColor="text1"/>
                <w:u w:val="single"/>
              </w:rPr>
              <w:t>5</w:t>
            </w:r>
            <w:r w:rsidRPr="00B36F95">
              <w:rPr>
                <w:rFonts w:ascii="ＭＳ 明朝" w:hAnsi="ＭＳ 明朝"/>
                <w:color w:val="000000" w:themeColor="text1"/>
              </w:rPr>
              <w:t>項</w:t>
            </w:r>
          </w:p>
        </w:tc>
        <w:tc>
          <w:tcPr>
            <w:tcW w:w="2268" w:type="dxa"/>
            <w:tcBorders>
              <w:top w:val="nil"/>
            </w:tcBorders>
          </w:tcPr>
          <w:p w14:paraId="078F8F1B" w14:textId="5C3F1504" w:rsidR="00B861B7" w:rsidRPr="00B36F95" w:rsidRDefault="00B861B7"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nil"/>
            </w:tcBorders>
          </w:tcPr>
          <w:p w14:paraId="0B21BD10" w14:textId="77777777" w:rsidR="00B861B7" w:rsidRPr="00B36F95" w:rsidRDefault="00B861B7" w:rsidP="003F7C65">
            <w:pPr>
              <w:kinsoku w:val="0"/>
              <w:autoSpaceDE w:val="0"/>
              <w:autoSpaceDN w:val="0"/>
              <w:adjustRightInd w:val="0"/>
              <w:snapToGrid w:val="0"/>
              <w:ind w:firstLineChars="50" w:firstLine="91"/>
              <w:rPr>
                <w:rFonts w:ascii="ＭＳ 明朝" w:hAnsi="ＭＳ 明朝" w:hint="default"/>
                <w:color w:val="000000" w:themeColor="text1"/>
              </w:rPr>
            </w:pPr>
          </w:p>
        </w:tc>
      </w:tr>
      <w:tr w:rsidR="00B36F95" w:rsidRPr="00B36F95" w14:paraId="70E21D67" w14:textId="77777777" w:rsidTr="0049349C">
        <w:trPr>
          <w:trHeight w:val="1836"/>
        </w:trPr>
        <w:tc>
          <w:tcPr>
            <w:tcW w:w="1418" w:type="dxa"/>
            <w:tcBorders>
              <w:top w:val="single" w:sz="4" w:space="0" w:color="auto"/>
            </w:tcBorders>
          </w:tcPr>
          <w:p w14:paraId="42AA1A56" w14:textId="698DE636" w:rsidR="00496566" w:rsidRPr="00B36F95" w:rsidRDefault="00496566" w:rsidP="00B861B7">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lastRenderedPageBreak/>
              <w:t>(4) 看護職員</w:t>
            </w:r>
          </w:p>
        </w:tc>
        <w:tc>
          <w:tcPr>
            <w:tcW w:w="8363" w:type="dxa"/>
            <w:tcBorders>
              <w:top w:val="single" w:sz="4" w:space="0" w:color="auto"/>
            </w:tcBorders>
          </w:tcPr>
          <w:p w14:paraId="740B3249" w14:textId="77777777" w:rsidR="00496566" w:rsidRPr="00B36F95" w:rsidRDefault="00496566" w:rsidP="000A4ABA">
            <w:pPr>
              <w:ind w:firstLineChars="100" w:firstLine="181"/>
              <w:rPr>
                <w:rFonts w:ascii="ＭＳ 明朝" w:hAnsi="ＭＳ 明朝" w:hint="default"/>
                <w:color w:val="000000" w:themeColor="text1"/>
              </w:rPr>
            </w:pPr>
            <w:r w:rsidRPr="00B36F95">
              <w:rPr>
                <w:rFonts w:ascii="ＭＳ 明朝" w:hAnsi="ＭＳ 明朝"/>
                <w:color w:val="000000" w:themeColor="text1"/>
              </w:rPr>
              <w:t>健康上の管理などの必要がある利用者がいるために看護職員を置いている事業所については、第2の1の(1)中「生活支援員」とあるのは「生活支援員及び看護職員」と、「事業所」とあるのは、「生活支援員及び看護職員の総数は、事業所」と読み替えるものとする。</w:t>
            </w:r>
          </w:p>
          <w:p w14:paraId="6C9500CB" w14:textId="77777777" w:rsidR="00496566" w:rsidRPr="00B36F95" w:rsidRDefault="00496566" w:rsidP="00C20AE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この場合において、生活支援員及び看護職員の数は、当該事業所ごとにそれぞれ１以上となっているか。</w:t>
            </w:r>
          </w:p>
          <w:p w14:paraId="12C12B1D" w14:textId="2B4C69B4" w:rsidR="00496566" w:rsidRPr="00B36F95" w:rsidRDefault="00496566" w:rsidP="002436D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また、生活支援員のうち1人以上は常勤となっているか。</w:t>
            </w:r>
          </w:p>
        </w:tc>
        <w:tc>
          <w:tcPr>
            <w:tcW w:w="2126" w:type="dxa"/>
            <w:tcBorders>
              <w:top w:val="single" w:sz="4" w:space="0" w:color="auto"/>
            </w:tcBorders>
          </w:tcPr>
          <w:p w14:paraId="750A1A57" w14:textId="77777777" w:rsidR="00496566" w:rsidRPr="00B36F95" w:rsidRDefault="00496566" w:rsidP="00B861B7">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条例第127条第2項</w:t>
            </w:r>
          </w:p>
          <w:p w14:paraId="179FB128" w14:textId="1FA1846D" w:rsidR="00496566" w:rsidRPr="00B36F95" w:rsidRDefault="00496566" w:rsidP="00C20AE4">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規則第96条第3項</w:t>
            </w:r>
          </w:p>
        </w:tc>
        <w:tc>
          <w:tcPr>
            <w:tcW w:w="2268" w:type="dxa"/>
            <w:tcBorders>
              <w:top w:val="single" w:sz="4" w:space="0" w:color="auto"/>
            </w:tcBorders>
          </w:tcPr>
          <w:p w14:paraId="7A38C81D" w14:textId="77777777" w:rsidR="00496566" w:rsidRPr="00B36F95" w:rsidRDefault="00496566" w:rsidP="00712503">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・職員勤務表</w:t>
            </w:r>
          </w:p>
          <w:p w14:paraId="3BB3C178" w14:textId="7777777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・常勤、非常勤職員員数が分かる職員名簿</w:t>
            </w:r>
          </w:p>
          <w:p w14:paraId="7A11F474" w14:textId="7777777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・職員履歴書</w:t>
            </w:r>
          </w:p>
          <w:p w14:paraId="1DDBFA82" w14:textId="7777777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・登録証（写）</w:t>
            </w:r>
          </w:p>
          <w:p w14:paraId="645C1928" w14:textId="1B26042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・職員勤務表</w:t>
            </w:r>
          </w:p>
        </w:tc>
        <w:tc>
          <w:tcPr>
            <w:tcW w:w="993" w:type="dxa"/>
            <w:tcBorders>
              <w:top w:val="single" w:sz="4" w:space="0" w:color="auto"/>
            </w:tcBorders>
          </w:tcPr>
          <w:p w14:paraId="3C3DF444" w14:textId="1AC208AC" w:rsidR="00496566" w:rsidRPr="00B36F95" w:rsidRDefault="00496566" w:rsidP="003F7C65">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0A7117B" w14:textId="77777777" w:rsidTr="00FC22AE">
        <w:trPr>
          <w:trHeight w:hRule="exact" w:val="1164"/>
        </w:trPr>
        <w:tc>
          <w:tcPr>
            <w:tcW w:w="1418" w:type="dxa"/>
            <w:tcBorders>
              <w:top w:val="single" w:sz="4" w:space="0" w:color="auto"/>
              <w:bottom w:val="single" w:sz="4" w:space="0" w:color="auto"/>
            </w:tcBorders>
          </w:tcPr>
          <w:p w14:paraId="01E3ED3E" w14:textId="682CEA7A" w:rsidR="00FC22AE" w:rsidRPr="00B36F95" w:rsidRDefault="00FC22AE" w:rsidP="002436D7">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(5) 訪問による指定自立訓練（生活訓練）</w:t>
            </w:r>
          </w:p>
        </w:tc>
        <w:tc>
          <w:tcPr>
            <w:tcW w:w="8363" w:type="dxa"/>
            <w:tcBorders>
              <w:top w:val="single" w:sz="4" w:space="0" w:color="auto"/>
              <w:bottom w:val="single" w:sz="4" w:space="0" w:color="auto"/>
            </w:tcBorders>
          </w:tcPr>
          <w:p w14:paraId="20110E03" w14:textId="2073C16C" w:rsidR="00FC22AE" w:rsidRPr="00B36F95" w:rsidRDefault="00FC22AE" w:rsidP="00C20AE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訪問による自立訓練（生活訓練）を提供する場合は、(1)から(4)に規定する員数の従業者に加えて、当該訪問による自立訓練（生活訓練）を提供する生活支援員を１人以上置いているか。</w:t>
            </w:r>
          </w:p>
        </w:tc>
        <w:tc>
          <w:tcPr>
            <w:tcW w:w="2126" w:type="dxa"/>
            <w:tcBorders>
              <w:top w:val="single" w:sz="4" w:space="0" w:color="auto"/>
              <w:bottom w:val="single" w:sz="4" w:space="0" w:color="auto"/>
            </w:tcBorders>
          </w:tcPr>
          <w:p w14:paraId="49533C31" w14:textId="6F310408" w:rsidR="00FC22AE" w:rsidRPr="00B36F95" w:rsidRDefault="00FC22AE" w:rsidP="00C20AE4">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規則第96条第4項</w:t>
            </w:r>
          </w:p>
        </w:tc>
        <w:tc>
          <w:tcPr>
            <w:tcW w:w="2268" w:type="dxa"/>
            <w:tcBorders>
              <w:top w:val="single" w:sz="4" w:space="0" w:color="auto"/>
              <w:bottom w:val="single" w:sz="4" w:space="0" w:color="auto"/>
            </w:tcBorders>
          </w:tcPr>
          <w:p w14:paraId="19391000" w14:textId="59551C25"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・職員勤務表</w:t>
            </w:r>
          </w:p>
        </w:tc>
        <w:tc>
          <w:tcPr>
            <w:tcW w:w="993" w:type="dxa"/>
            <w:tcBorders>
              <w:top w:val="single" w:sz="4" w:space="0" w:color="auto"/>
              <w:bottom w:val="single" w:sz="4" w:space="0" w:color="auto"/>
            </w:tcBorders>
          </w:tcPr>
          <w:p w14:paraId="3D278E91" w14:textId="165D9A23" w:rsidR="00FC22AE" w:rsidRPr="00B36F95" w:rsidRDefault="00FC22AE" w:rsidP="00C20AE4">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EF97A38" w14:textId="77777777" w:rsidTr="00FC22AE">
        <w:trPr>
          <w:trHeight w:hRule="exact" w:val="717"/>
        </w:trPr>
        <w:tc>
          <w:tcPr>
            <w:tcW w:w="1418" w:type="dxa"/>
            <w:tcBorders>
              <w:top w:val="single" w:sz="4" w:space="0" w:color="auto"/>
              <w:bottom w:val="single" w:sz="4" w:space="0" w:color="auto"/>
            </w:tcBorders>
          </w:tcPr>
          <w:p w14:paraId="6E0BAACF" w14:textId="6BC73895" w:rsidR="00FC22AE" w:rsidRPr="00B36F95" w:rsidRDefault="00FC22AE" w:rsidP="00AC3FA8">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(6) 利用者数の算定</w:t>
            </w:r>
          </w:p>
        </w:tc>
        <w:tc>
          <w:tcPr>
            <w:tcW w:w="8363" w:type="dxa"/>
            <w:tcBorders>
              <w:top w:val="single" w:sz="4" w:space="0" w:color="auto"/>
              <w:bottom w:val="single" w:sz="4" w:space="0" w:color="auto"/>
            </w:tcBorders>
          </w:tcPr>
          <w:p w14:paraId="50A4AC94" w14:textId="016A5A07" w:rsidR="00FC22AE" w:rsidRPr="00B36F95" w:rsidRDefault="00FC22AE" w:rsidP="00AC3FA8">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(1)、(3)及び(4)の利用者の数は、前年度の平均値となっているか。ただし、新規に指定を受ける場合は、適切な推定数により算定されているか。</w:t>
            </w:r>
          </w:p>
        </w:tc>
        <w:tc>
          <w:tcPr>
            <w:tcW w:w="2126" w:type="dxa"/>
            <w:tcBorders>
              <w:top w:val="single" w:sz="4" w:space="0" w:color="auto"/>
              <w:bottom w:val="single" w:sz="4" w:space="0" w:color="auto"/>
            </w:tcBorders>
          </w:tcPr>
          <w:p w14:paraId="587D7A76" w14:textId="242EEC04" w:rsidR="00FC22AE" w:rsidRPr="00B36F95" w:rsidRDefault="00FC22AE" w:rsidP="00AC3FA8">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規則第96条第5項</w:t>
            </w:r>
          </w:p>
        </w:tc>
        <w:tc>
          <w:tcPr>
            <w:tcW w:w="2268" w:type="dxa"/>
            <w:tcBorders>
              <w:top w:val="single" w:sz="4" w:space="0" w:color="auto"/>
              <w:bottom w:val="single" w:sz="4" w:space="0" w:color="auto"/>
            </w:tcBorders>
          </w:tcPr>
          <w:p w14:paraId="60CFF2C2" w14:textId="6BAF9F14"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・利用者名簿</w:t>
            </w:r>
          </w:p>
        </w:tc>
        <w:tc>
          <w:tcPr>
            <w:tcW w:w="993" w:type="dxa"/>
            <w:tcBorders>
              <w:top w:val="single" w:sz="4" w:space="0" w:color="auto"/>
              <w:bottom w:val="single" w:sz="4" w:space="0" w:color="auto"/>
            </w:tcBorders>
          </w:tcPr>
          <w:p w14:paraId="24A0D9EA" w14:textId="0DF2E1EC" w:rsidR="00FC22AE" w:rsidRPr="00B36F95" w:rsidRDefault="00FC22AE" w:rsidP="00C20AE4">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C8AE61D" w14:textId="77777777" w:rsidTr="0049349C">
        <w:trPr>
          <w:trHeight w:hRule="exact" w:val="673"/>
        </w:trPr>
        <w:tc>
          <w:tcPr>
            <w:tcW w:w="1418" w:type="dxa"/>
            <w:tcBorders>
              <w:top w:val="single" w:sz="4" w:space="0" w:color="auto"/>
              <w:bottom w:val="single" w:sz="4" w:space="0" w:color="auto"/>
            </w:tcBorders>
          </w:tcPr>
          <w:p w14:paraId="75367719" w14:textId="43CFBE91"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(7) 職務の専従</w:t>
            </w:r>
          </w:p>
        </w:tc>
        <w:tc>
          <w:tcPr>
            <w:tcW w:w="8363" w:type="dxa"/>
            <w:tcBorders>
              <w:top w:val="single" w:sz="4" w:space="0" w:color="auto"/>
              <w:bottom w:val="single" w:sz="4" w:space="0" w:color="auto"/>
            </w:tcBorders>
          </w:tcPr>
          <w:p w14:paraId="45217FC8" w14:textId="77777777" w:rsidR="00FC22AE" w:rsidRPr="00B36F95" w:rsidRDefault="00FC22AE" w:rsidP="00AC3FA8">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(1)から(4)に規定する従業者は、専ら当該事業所の職務に従事する者となっているか。</w:t>
            </w:r>
          </w:p>
          <w:p w14:paraId="4583F9FC" w14:textId="167CCB3C" w:rsidR="00FC22AE" w:rsidRPr="00B36F95" w:rsidRDefault="00FC22AE" w:rsidP="00AC3FA8">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（ただし、利用者の支援に支障がない場合はこの限りでない。）</w:t>
            </w:r>
          </w:p>
        </w:tc>
        <w:tc>
          <w:tcPr>
            <w:tcW w:w="2126" w:type="dxa"/>
            <w:tcBorders>
              <w:top w:val="single" w:sz="4" w:space="0" w:color="auto"/>
              <w:bottom w:val="single" w:sz="4" w:space="0" w:color="auto"/>
            </w:tcBorders>
          </w:tcPr>
          <w:p w14:paraId="731A14C8" w14:textId="50033926" w:rsidR="00FC22AE" w:rsidRPr="00B36F95" w:rsidRDefault="00FC22AE" w:rsidP="00AC3FA8">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条例第127条第3項</w:t>
            </w:r>
          </w:p>
        </w:tc>
        <w:tc>
          <w:tcPr>
            <w:tcW w:w="2268" w:type="dxa"/>
            <w:tcBorders>
              <w:top w:val="single" w:sz="4" w:space="0" w:color="auto"/>
              <w:bottom w:val="single" w:sz="4" w:space="0" w:color="auto"/>
            </w:tcBorders>
          </w:tcPr>
          <w:p w14:paraId="4A9C2D7F" w14:textId="21D6FC85"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・職員勤務表</w:t>
            </w:r>
          </w:p>
        </w:tc>
        <w:tc>
          <w:tcPr>
            <w:tcW w:w="993" w:type="dxa"/>
            <w:tcBorders>
              <w:top w:val="single" w:sz="4" w:space="0" w:color="auto"/>
              <w:bottom w:val="single" w:sz="4" w:space="0" w:color="auto"/>
            </w:tcBorders>
          </w:tcPr>
          <w:p w14:paraId="648A5041" w14:textId="3AF162AA" w:rsidR="00FC22AE" w:rsidRPr="00B36F95" w:rsidRDefault="00FC22AE" w:rsidP="002436D7">
            <w:pPr>
              <w:kinsoku w:val="0"/>
              <w:autoSpaceDE w:val="0"/>
              <w:autoSpaceDN w:val="0"/>
              <w:adjustRightInd w:val="0"/>
              <w:snapToGrid w:val="0"/>
              <w:jc w:val="center"/>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3316757B" w14:textId="77777777" w:rsidTr="00FC22AE">
        <w:trPr>
          <w:trHeight w:val="919"/>
        </w:trPr>
        <w:tc>
          <w:tcPr>
            <w:tcW w:w="1418" w:type="dxa"/>
            <w:tcBorders>
              <w:top w:val="single" w:sz="4" w:space="0" w:color="auto"/>
              <w:bottom w:val="single" w:sz="4" w:space="0" w:color="auto"/>
            </w:tcBorders>
          </w:tcPr>
          <w:p w14:paraId="43A20BCF" w14:textId="29D9CD1B" w:rsidR="00496566" w:rsidRPr="00B36F95" w:rsidRDefault="00496566" w:rsidP="0049349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(8) 管理者</w:t>
            </w:r>
          </w:p>
        </w:tc>
        <w:tc>
          <w:tcPr>
            <w:tcW w:w="8363" w:type="dxa"/>
            <w:tcBorders>
              <w:top w:val="single" w:sz="4" w:space="0" w:color="auto"/>
              <w:bottom w:val="single" w:sz="4" w:space="0" w:color="auto"/>
            </w:tcBorders>
          </w:tcPr>
          <w:p w14:paraId="0B770F9A" w14:textId="77777777" w:rsidR="00496566" w:rsidRPr="00B36F95" w:rsidRDefault="00496566" w:rsidP="00496566">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事業所ごとに専らその職務に従事する管理者を置いているか。</w:t>
            </w:r>
          </w:p>
          <w:p w14:paraId="18B3A08F" w14:textId="316277A9" w:rsidR="00496566" w:rsidRPr="00B36F95" w:rsidRDefault="00496566" w:rsidP="0049656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（事業所の管理上支障がない場合、当該事業所の他の職務に従事させ、又は当該事業所以外の事業所、施設等の職務に従事させることができる。）</w:t>
            </w:r>
          </w:p>
        </w:tc>
        <w:tc>
          <w:tcPr>
            <w:tcW w:w="2126" w:type="dxa"/>
            <w:tcBorders>
              <w:top w:val="single" w:sz="4" w:space="0" w:color="auto"/>
              <w:bottom w:val="single" w:sz="4" w:space="0" w:color="auto"/>
            </w:tcBorders>
          </w:tcPr>
          <w:p w14:paraId="6FB418E4" w14:textId="7777777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条例第128条（第41条準</w:t>
            </w:r>
          </w:p>
          <w:p w14:paraId="67906AFB" w14:textId="61F0D8A5"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用）</w:t>
            </w:r>
          </w:p>
        </w:tc>
        <w:tc>
          <w:tcPr>
            <w:tcW w:w="2268" w:type="dxa"/>
            <w:tcBorders>
              <w:top w:val="single" w:sz="4" w:space="0" w:color="auto"/>
              <w:bottom w:val="single" w:sz="4" w:space="0" w:color="auto"/>
            </w:tcBorders>
          </w:tcPr>
          <w:p w14:paraId="6AC5D6BE" w14:textId="1E162CA2"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・職員勤務表</w:t>
            </w:r>
          </w:p>
        </w:tc>
        <w:tc>
          <w:tcPr>
            <w:tcW w:w="993" w:type="dxa"/>
            <w:tcBorders>
              <w:top w:val="single" w:sz="4" w:space="0" w:color="auto"/>
              <w:bottom w:val="single" w:sz="4" w:space="0" w:color="auto"/>
            </w:tcBorders>
          </w:tcPr>
          <w:p w14:paraId="65B7EB96" w14:textId="16779AAF" w:rsidR="00496566" w:rsidRPr="00B36F95" w:rsidRDefault="00496566" w:rsidP="00496566">
            <w:pPr>
              <w:kinsoku w:val="0"/>
              <w:autoSpaceDE w:val="0"/>
              <w:autoSpaceDN w:val="0"/>
              <w:adjustRightInd w:val="0"/>
              <w:snapToGrid w:val="0"/>
              <w:ind w:firstLineChars="50" w:firstLine="91"/>
              <w:jc w:val="center"/>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45348F7" w14:textId="77777777" w:rsidTr="0049349C">
        <w:trPr>
          <w:trHeight w:val="419"/>
        </w:trPr>
        <w:tc>
          <w:tcPr>
            <w:tcW w:w="1418" w:type="dxa"/>
            <w:tcBorders>
              <w:top w:val="single" w:sz="4" w:space="0" w:color="auto"/>
              <w:bottom w:val="double" w:sz="4" w:space="0" w:color="auto"/>
            </w:tcBorders>
          </w:tcPr>
          <w:p w14:paraId="10D42E12" w14:textId="4616F2D6" w:rsidR="00496566" w:rsidRPr="00B36F95" w:rsidRDefault="00496566" w:rsidP="00496566">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(9) 従たる事業所を設置する場合の特例</w:t>
            </w:r>
          </w:p>
        </w:tc>
        <w:tc>
          <w:tcPr>
            <w:tcW w:w="8363" w:type="dxa"/>
            <w:tcBorders>
              <w:top w:val="single" w:sz="4" w:space="0" w:color="auto"/>
              <w:bottom w:val="double" w:sz="4" w:space="0" w:color="auto"/>
            </w:tcBorders>
          </w:tcPr>
          <w:p w14:paraId="2F31BFB0" w14:textId="71E253AA" w:rsidR="0049349C" w:rsidRPr="00B36F95" w:rsidRDefault="00496566" w:rsidP="0049656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主たる事業所と一体的に管理運営を行う事業所（従たる事業所）を設置している場合において、主たる事業所及び従たる事業所の従業者（サービス管理責任者を除く）のうちそれぞれ１人以上は、常勤かつ専ら当該主たる事業所又は従たる事業所の職務に従事する者となっているか。</w:t>
            </w:r>
          </w:p>
          <w:p w14:paraId="207A4296" w14:textId="77777777" w:rsidR="00496566" w:rsidRPr="00B36F95" w:rsidRDefault="00496566" w:rsidP="0049656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（経過措置）</w:t>
            </w:r>
          </w:p>
          <w:p w14:paraId="3AC59C0D" w14:textId="7C36DF1E" w:rsidR="00496566" w:rsidRPr="00B36F95" w:rsidRDefault="00496566" w:rsidP="0049656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特定身体障害者授産施設又は知的障害者更生施設若しくは知的障害者授産施設が自立訓練（生活訓練）の事業を行う場合において、</w:t>
            </w:r>
            <w:r w:rsidRPr="00B36F95">
              <w:rPr>
                <w:rFonts w:ascii="ＭＳ 明朝" w:hAnsi="ＭＳ 明朝"/>
                <w:color w:val="000000" w:themeColor="text1"/>
                <w:u w:val="single"/>
              </w:rPr>
              <w:t>平成18年10月1日</w:t>
            </w:r>
            <w:r w:rsidRPr="00B36F95">
              <w:rPr>
                <w:rFonts w:ascii="ＭＳ 明朝" w:hAnsi="ＭＳ 明朝"/>
                <w:color w:val="000000" w:themeColor="text1"/>
              </w:rPr>
              <w:t>において現に存する分場（基本的な設備が完成しているものを含み、</w:t>
            </w:r>
            <w:r w:rsidRPr="00B36F95">
              <w:rPr>
                <w:rFonts w:ascii="ＭＳ 明朝" w:hAnsi="ＭＳ 明朝"/>
                <w:color w:val="000000" w:themeColor="text1"/>
                <w:u w:val="single"/>
              </w:rPr>
              <w:t>平成18年10月1日以降</w:t>
            </w:r>
            <w:r w:rsidRPr="00B36F95">
              <w:rPr>
                <w:rFonts w:ascii="ＭＳ 明朝" w:hAnsi="ＭＳ 明朝"/>
                <w:color w:val="000000" w:themeColor="text1"/>
              </w:rPr>
              <w:t>に建物の構造を変更したものを除く）を生活介護事業所、自立訓練（機能訓練）事業所、自立訓練（生活</w:t>
            </w:r>
            <w:r w:rsidRPr="00B36F95">
              <w:rPr>
                <w:rFonts w:ascii="ＭＳ 明朝" w:hAnsi="ＭＳ 明朝"/>
                <w:color w:val="000000" w:themeColor="text1"/>
                <w:u w:val="single"/>
              </w:rPr>
              <w:t>訓練）</w:t>
            </w:r>
            <w:r w:rsidRPr="00B36F95">
              <w:rPr>
                <w:rFonts w:ascii="ＭＳ 明朝" w:hAnsi="ＭＳ 明朝"/>
                <w:color w:val="000000" w:themeColor="text1"/>
              </w:rPr>
              <w:t>事業所、就労移行支援事業所、就労継続支援Ａ型事業所又は就労継続支援Ｂ型事業所と一体的に管理運営を行う事業所として設置する場合については、当分の間、(9)の規定は適用しない。</w:t>
            </w:r>
          </w:p>
          <w:p w14:paraId="36F81F03" w14:textId="7C1B90A5" w:rsidR="00496566" w:rsidRPr="00B36F95" w:rsidRDefault="00496566" w:rsidP="00496566">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rPr>
              <w:t xml:space="preserve">　この場合において、当該従たる事業所に置かれる従業者（サービス管理責任者を除く）のうち1人以上は、専ら当該従たる事業所の職務に従事する者となって</w:t>
            </w:r>
            <w:r w:rsidRPr="00B36F95">
              <w:rPr>
                <w:rFonts w:ascii="ＭＳ 明朝" w:hAnsi="ＭＳ 明朝"/>
                <w:color w:val="000000" w:themeColor="text1"/>
                <w:u w:val="single"/>
              </w:rPr>
              <w:t>いなければならない。</w:t>
            </w:r>
          </w:p>
        </w:tc>
        <w:tc>
          <w:tcPr>
            <w:tcW w:w="2126" w:type="dxa"/>
            <w:tcBorders>
              <w:top w:val="single" w:sz="4" w:space="0" w:color="auto"/>
              <w:bottom w:val="double" w:sz="4" w:space="0" w:color="auto"/>
            </w:tcBorders>
          </w:tcPr>
          <w:p w14:paraId="486F2ACD" w14:textId="7777777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条例第128条（第63条第</w:t>
            </w:r>
          </w:p>
          <w:p w14:paraId="5D357DDF" w14:textId="7777777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2項準用）</w:t>
            </w:r>
          </w:p>
          <w:p w14:paraId="49594A7C" w14:textId="7777777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p>
          <w:p w14:paraId="5BBE82B3" w14:textId="7777777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p>
          <w:p w14:paraId="67CA91F3" w14:textId="564C0DBA"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u w:val="single"/>
              </w:rPr>
            </w:pPr>
            <w:r w:rsidRPr="00B36F95">
              <w:rPr>
                <w:rFonts w:ascii="ＭＳ 明朝" w:hAnsi="ＭＳ 明朝"/>
                <w:color w:val="000000" w:themeColor="text1"/>
                <w:u w:val="single"/>
              </w:rPr>
              <w:t>条例附則第５</w:t>
            </w:r>
          </w:p>
        </w:tc>
        <w:tc>
          <w:tcPr>
            <w:tcW w:w="2268" w:type="dxa"/>
            <w:tcBorders>
              <w:top w:val="single" w:sz="4" w:space="0" w:color="auto"/>
              <w:bottom w:val="double" w:sz="4" w:space="0" w:color="auto"/>
            </w:tcBorders>
          </w:tcPr>
          <w:p w14:paraId="614E0BA4" w14:textId="58E096E7" w:rsidR="00496566" w:rsidRPr="00B36F95" w:rsidRDefault="00496566" w:rsidP="00496566">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・職員勤務表</w:t>
            </w:r>
          </w:p>
        </w:tc>
        <w:tc>
          <w:tcPr>
            <w:tcW w:w="993" w:type="dxa"/>
            <w:tcBorders>
              <w:top w:val="single" w:sz="4" w:space="0" w:color="auto"/>
              <w:bottom w:val="double" w:sz="4" w:space="0" w:color="auto"/>
            </w:tcBorders>
          </w:tcPr>
          <w:p w14:paraId="0A216FCB" w14:textId="7585110B" w:rsidR="00496566" w:rsidRPr="00B36F95" w:rsidRDefault="00496566" w:rsidP="00496566">
            <w:pPr>
              <w:kinsoku w:val="0"/>
              <w:autoSpaceDE w:val="0"/>
              <w:autoSpaceDN w:val="0"/>
              <w:adjustRightInd w:val="0"/>
              <w:snapToGrid w:val="0"/>
              <w:ind w:firstLineChars="50" w:firstLine="91"/>
              <w:jc w:val="center"/>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13D6D6C" w14:textId="77777777" w:rsidTr="009436CE">
        <w:trPr>
          <w:trHeight w:hRule="exact" w:val="1026"/>
        </w:trPr>
        <w:tc>
          <w:tcPr>
            <w:tcW w:w="1418" w:type="dxa"/>
            <w:tcBorders>
              <w:top w:val="double" w:sz="4" w:space="0" w:color="auto"/>
              <w:bottom w:val="nil"/>
            </w:tcBorders>
          </w:tcPr>
          <w:p w14:paraId="6DF19C6B" w14:textId="77777777" w:rsidR="00FC22AE" w:rsidRPr="00B36F95" w:rsidRDefault="00FC22AE" w:rsidP="00BE657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lastRenderedPageBreak/>
              <w:t>第３　設備に関する基準</w:t>
            </w:r>
          </w:p>
          <w:p w14:paraId="68A9C1D9" w14:textId="1C60869D" w:rsidR="00FC22AE" w:rsidRPr="00B36F95" w:rsidRDefault="00FC22AE" w:rsidP="00BE657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１　設　備</w:t>
            </w:r>
          </w:p>
        </w:tc>
        <w:tc>
          <w:tcPr>
            <w:tcW w:w="8363" w:type="dxa"/>
            <w:tcBorders>
              <w:top w:val="double" w:sz="4" w:space="0" w:color="auto"/>
              <w:bottom w:val="nil"/>
            </w:tcBorders>
          </w:tcPr>
          <w:p w14:paraId="2AE547A7" w14:textId="3EA0A97A"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訓練・作業室、相談室、洗面所、便所及び多目的室その他運営に必要な設備を設けているか。(相談室及び多目的室は利用者の支援に支障がない場合は、兼用することができる。）</w:t>
            </w:r>
          </w:p>
        </w:tc>
        <w:tc>
          <w:tcPr>
            <w:tcW w:w="2126" w:type="dxa"/>
            <w:tcBorders>
              <w:top w:val="double" w:sz="4" w:space="0" w:color="auto"/>
              <w:bottom w:val="nil"/>
            </w:tcBorders>
          </w:tcPr>
          <w:p w14:paraId="69B82E0A" w14:textId="5E2F1A53" w:rsidR="00FC22AE" w:rsidRPr="00B36F95" w:rsidRDefault="00FC22AE" w:rsidP="00BE657C">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条例第129条第1項</w:t>
            </w:r>
          </w:p>
          <w:p w14:paraId="43E8D25E" w14:textId="68C739BC" w:rsidR="00FC22AE" w:rsidRPr="00B36F95" w:rsidRDefault="00FC22AE" w:rsidP="00BE657C">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規則第97条第5項</w:t>
            </w:r>
          </w:p>
        </w:tc>
        <w:tc>
          <w:tcPr>
            <w:tcW w:w="2268" w:type="dxa"/>
            <w:vMerge w:val="restart"/>
            <w:tcBorders>
              <w:top w:val="double" w:sz="4" w:space="0" w:color="auto"/>
            </w:tcBorders>
          </w:tcPr>
          <w:p w14:paraId="4D69D83B" w14:textId="16622BFB" w:rsidR="00FC22AE" w:rsidRPr="00B36F95" w:rsidRDefault="00FC22AE" w:rsidP="00BE657C">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・事業所の平面図</w:t>
            </w:r>
          </w:p>
          <w:p w14:paraId="70992CB7" w14:textId="77777777" w:rsidR="00FC22AE" w:rsidRPr="00B36F95" w:rsidRDefault="00FC22AE" w:rsidP="00BE657C">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 xml:space="preserve">・設備、備品台帳　</w:t>
            </w:r>
          </w:p>
          <w:p w14:paraId="3F556E27" w14:textId="77777777" w:rsidR="00FC22AE" w:rsidRPr="00B36F95" w:rsidRDefault="00FC22AE" w:rsidP="00BE657C">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・机、椅子、電話、手指洗浄設備等</w:t>
            </w:r>
          </w:p>
          <w:p w14:paraId="2348AD55" w14:textId="4B6FA9CE" w:rsidR="00FC22AE" w:rsidRPr="00B36F95" w:rsidRDefault="00FC22AE" w:rsidP="00BE657C">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・レンタル契約書</w:t>
            </w:r>
          </w:p>
        </w:tc>
        <w:tc>
          <w:tcPr>
            <w:tcW w:w="993" w:type="dxa"/>
            <w:tcBorders>
              <w:top w:val="double" w:sz="4" w:space="0" w:color="auto"/>
              <w:bottom w:val="nil"/>
            </w:tcBorders>
          </w:tcPr>
          <w:p w14:paraId="2DCB9FAA" w14:textId="6B6A9881"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62C9C58" w14:textId="77777777" w:rsidTr="0049349C">
        <w:trPr>
          <w:trHeight w:hRule="exact" w:val="640"/>
        </w:trPr>
        <w:tc>
          <w:tcPr>
            <w:tcW w:w="1418" w:type="dxa"/>
            <w:tcBorders>
              <w:top w:val="nil"/>
              <w:bottom w:val="dotted" w:sz="4" w:space="0" w:color="auto"/>
            </w:tcBorders>
          </w:tcPr>
          <w:p w14:paraId="7C9B8BBE" w14:textId="6ECB2A48"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(1) 訓練・作業室</w:t>
            </w:r>
          </w:p>
        </w:tc>
        <w:tc>
          <w:tcPr>
            <w:tcW w:w="8363" w:type="dxa"/>
            <w:tcBorders>
              <w:top w:val="nil"/>
              <w:bottom w:val="dotted" w:sz="4" w:space="0" w:color="auto"/>
            </w:tcBorders>
          </w:tcPr>
          <w:p w14:paraId="31DC63B0" w14:textId="5DF02050" w:rsidR="00FC22AE" w:rsidRPr="00B36F95" w:rsidRDefault="00FC22AE" w:rsidP="0049349C">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①</w:t>
            </w:r>
            <w:r w:rsidR="0049349C" w:rsidRPr="00B36F95">
              <w:rPr>
                <w:rFonts w:ascii="ＭＳ 明朝" w:hAnsi="ＭＳ 明朝"/>
                <w:color w:val="000000" w:themeColor="text1"/>
              </w:rPr>
              <w:t xml:space="preserve">　</w:t>
            </w:r>
            <w:r w:rsidRPr="00B36F95">
              <w:rPr>
                <w:rFonts w:ascii="ＭＳ 明朝" w:hAnsi="ＭＳ 明朝"/>
                <w:color w:val="000000" w:themeColor="text1"/>
              </w:rPr>
              <w:t>訓練又は作業に支障がない広さを有しているか。</w:t>
            </w:r>
          </w:p>
          <w:p w14:paraId="764CEB1C" w14:textId="64978479" w:rsidR="00FC22AE" w:rsidRPr="00B36F95" w:rsidRDefault="00FC22AE" w:rsidP="0049349C">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②</w:t>
            </w:r>
            <w:r w:rsidR="0049349C" w:rsidRPr="00B36F95">
              <w:rPr>
                <w:rFonts w:ascii="ＭＳ 明朝" w:hAnsi="ＭＳ 明朝"/>
                <w:color w:val="000000" w:themeColor="text1"/>
              </w:rPr>
              <w:t xml:space="preserve">　</w:t>
            </w:r>
            <w:r w:rsidRPr="00B36F95">
              <w:rPr>
                <w:rFonts w:ascii="ＭＳ 明朝" w:hAnsi="ＭＳ 明朝"/>
                <w:color w:val="000000" w:themeColor="text1"/>
              </w:rPr>
              <w:t>訓練又は作業に必要な機械器具等を備えているか。</w:t>
            </w:r>
          </w:p>
        </w:tc>
        <w:tc>
          <w:tcPr>
            <w:tcW w:w="2126" w:type="dxa"/>
            <w:tcBorders>
              <w:top w:val="nil"/>
              <w:bottom w:val="dotted" w:sz="4" w:space="0" w:color="auto"/>
            </w:tcBorders>
          </w:tcPr>
          <w:p w14:paraId="7FE4915F" w14:textId="72A4282B"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規則第97条第3項第1号</w:t>
            </w:r>
          </w:p>
        </w:tc>
        <w:tc>
          <w:tcPr>
            <w:tcW w:w="2268" w:type="dxa"/>
            <w:vMerge/>
          </w:tcPr>
          <w:p w14:paraId="7EA9E19E" w14:textId="3254491C"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nil"/>
              <w:bottom w:val="dotted" w:sz="4" w:space="0" w:color="auto"/>
            </w:tcBorders>
          </w:tcPr>
          <w:p w14:paraId="27A05C50" w14:textId="1404C5D2"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A19B00D" w14:textId="77777777" w:rsidTr="00FC22AE">
        <w:trPr>
          <w:trHeight w:hRule="exact" w:val="545"/>
        </w:trPr>
        <w:tc>
          <w:tcPr>
            <w:tcW w:w="1418" w:type="dxa"/>
            <w:tcBorders>
              <w:top w:val="dotted" w:sz="4" w:space="0" w:color="auto"/>
              <w:bottom w:val="dotted" w:sz="4" w:space="0" w:color="auto"/>
            </w:tcBorders>
          </w:tcPr>
          <w:p w14:paraId="4F08F50A" w14:textId="14A2F5B3"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(2) 相談室</w:t>
            </w:r>
          </w:p>
        </w:tc>
        <w:tc>
          <w:tcPr>
            <w:tcW w:w="8363" w:type="dxa"/>
            <w:tcBorders>
              <w:top w:val="dotted" w:sz="4" w:space="0" w:color="auto"/>
              <w:bottom w:val="dotted" w:sz="4" w:space="0" w:color="auto"/>
            </w:tcBorders>
          </w:tcPr>
          <w:p w14:paraId="25AD5E85" w14:textId="71F1FC08" w:rsidR="00FC22AE" w:rsidRPr="00B36F95" w:rsidRDefault="00FC22AE" w:rsidP="007075DC">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室内における談話の漏えいを防ぐための間仕切り等を設けているか。</w:t>
            </w:r>
          </w:p>
        </w:tc>
        <w:tc>
          <w:tcPr>
            <w:tcW w:w="2126" w:type="dxa"/>
            <w:tcBorders>
              <w:top w:val="dotted" w:sz="4" w:space="0" w:color="auto"/>
              <w:bottom w:val="dotted" w:sz="4" w:space="0" w:color="auto"/>
            </w:tcBorders>
          </w:tcPr>
          <w:p w14:paraId="070FDEA6" w14:textId="50606C01"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規則第97条第3項第2号</w:t>
            </w:r>
          </w:p>
        </w:tc>
        <w:tc>
          <w:tcPr>
            <w:tcW w:w="2268" w:type="dxa"/>
            <w:vMerge/>
          </w:tcPr>
          <w:p w14:paraId="06DD40FA"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dotted" w:sz="4" w:space="0" w:color="auto"/>
              <w:bottom w:val="dotted" w:sz="4" w:space="0" w:color="auto"/>
            </w:tcBorders>
          </w:tcPr>
          <w:p w14:paraId="711272E9" w14:textId="509BD855"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203F76C" w14:textId="77777777" w:rsidTr="00FC22AE">
        <w:trPr>
          <w:trHeight w:hRule="exact" w:val="570"/>
        </w:trPr>
        <w:tc>
          <w:tcPr>
            <w:tcW w:w="1418" w:type="dxa"/>
            <w:tcBorders>
              <w:top w:val="dotted" w:sz="4" w:space="0" w:color="auto"/>
              <w:bottom w:val="dotted" w:sz="4" w:space="0" w:color="auto"/>
            </w:tcBorders>
          </w:tcPr>
          <w:p w14:paraId="020E804C" w14:textId="1AD493A4"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(3) 洗面所</w:t>
            </w:r>
          </w:p>
        </w:tc>
        <w:tc>
          <w:tcPr>
            <w:tcW w:w="8363" w:type="dxa"/>
            <w:tcBorders>
              <w:top w:val="dotted" w:sz="4" w:space="0" w:color="auto"/>
              <w:bottom w:val="dotted" w:sz="4" w:space="0" w:color="auto"/>
            </w:tcBorders>
          </w:tcPr>
          <w:p w14:paraId="015C8BED" w14:textId="11865E7B" w:rsidR="00FC22AE" w:rsidRPr="00B36F95" w:rsidRDefault="00FC22AE" w:rsidP="007075DC">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利用者の特性に応じたものであるか。</w:t>
            </w:r>
          </w:p>
        </w:tc>
        <w:tc>
          <w:tcPr>
            <w:tcW w:w="2126" w:type="dxa"/>
            <w:tcBorders>
              <w:top w:val="dotted" w:sz="4" w:space="0" w:color="auto"/>
              <w:bottom w:val="dotted" w:sz="4" w:space="0" w:color="auto"/>
            </w:tcBorders>
          </w:tcPr>
          <w:p w14:paraId="5670ABEF" w14:textId="363A7F5E"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規則第97条第3項第3号</w:t>
            </w:r>
          </w:p>
        </w:tc>
        <w:tc>
          <w:tcPr>
            <w:tcW w:w="2268" w:type="dxa"/>
            <w:vMerge/>
          </w:tcPr>
          <w:p w14:paraId="3B80E070"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dotted" w:sz="4" w:space="0" w:color="auto"/>
              <w:bottom w:val="dotted" w:sz="4" w:space="0" w:color="auto"/>
            </w:tcBorders>
          </w:tcPr>
          <w:p w14:paraId="5A2EEFA5" w14:textId="2CCFF6AF"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3C42A896" w14:textId="77777777" w:rsidTr="00FC22AE">
        <w:trPr>
          <w:trHeight w:hRule="exact" w:val="629"/>
        </w:trPr>
        <w:tc>
          <w:tcPr>
            <w:tcW w:w="1418" w:type="dxa"/>
            <w:tcBorders>
              <w:top w:val="dotted" w:sz="4" w:space="0" w:color="auto"/>
              <w:bottom w:val="single" w:sz="4" w:space="0" w:color="auto"/>
            </w:tcBorders>
          </w:tcPr>
          <w:p w14:paraId="7DB4DBC8" w14:textId="0CDED021"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(4) 便所</w:t>
            </w:r>
          </w:p>
        </w:tc>
        <w:tc>
          <w:tcPr>
            <w:tcW w:w="8363" w:type="dxa"/>
            <w:tcBorders>
              <w:top w:val="dotted" w:sz="4" w:space="0" w:color="auto"/>
              <w:bottom w:val="single" w:sz="4" w:space="0" w:color="auto"/>
            </w:tcBorders>
          </w:tcPr>
          <w:p w14:paraId="1E607C8C" w14:textId="0E071ED7" w:rsidR="00FC22AE" w:rsidRPr="00B36F95" w:rsidRDefault="00FC22AE" w:rsidP="007075DC">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利用者の特性に応じたものであるか。</w:t>
            </w:r>
          </w:p>
        </w:tc>
        <w:tc>
          <w:tcPr>
            <w:tcW w:w="2126" w:type="dxa"/>
            <w:tcBorders>
              <w:top w:val="dotted" w:sz="4" w:space="0" w:color="auto"/>
              <w:bottom w:val="single" w:sz="4" w:space="0" w:color="auto"/>
            </w:tcBorders>
          </w:tcPr>
          <w:p w14:paraId="7696C81E" w14:textId="5F1CC808"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規則第97条第3項第4号</w:t>
            </w:r>
          </w:p>
        </w:tc>
        <w:tc>
          <w:tcPr>
            <w:tcW w:w="2268" w:type="dxa"/>
            <w:vMerge/>
            <w:tcBorders>
              <w:bottom w:val="single" w:sz="4" w:space="0" w:color="auto"/>
            </w:tcBorders>
          </w:tcPr>
          <w:p w14:paraId="11882F1F"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dotted" w:sz="4" w:space="0" w:color="auto"/>
              <w:bottom w:val="single" w:sz="4" w:space="0" w:color="auto"/>
            </w:tcBorders>
          </w:tcPr>
          <w:p w14:paraId="3084746E" w14:textId="01DF712F"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CC7D2A0" w14:textId="77777777" w:rsidTr="00FC22AE">
        <w:trPr>
          <w:trHeight w:hRule="exact" w:val="1175"/>
        </w:trPr>
        <w:tc>
          <w:tcPr>
            <w:tcW w:w="1418" w:type="dxa"/>
            <w:tcBorders>
              <w:top w:val="single" w:sz="4" w:space="0" w:color="auto"/>
              <w:bottom w:val="nil"/>
            </w:tcBorders>
          </w:tcPr>
          <w:p w14:paraId="3AA894B6" w14:textId="21E77751"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２　指定宿泊型自立訓練を実施する場合</w:t>
            </w:r>
          </w:p>
        </w:tc>
        <w:tc>
          <w:tcPr>
            <w:tcW w:w="8363" w:type="dxa"/>
            <w:tcBorders>
              <w:top w:val="single" w:sz="4" w:space="0" w:color="auto"/>
              <w:bottom w:val="dotted" w:sz="4" w:space="0" w:color="auto"/>
            </w:tcBorders>
          </w:tcPr>
          <w:p w14:paraId="5CABA36D" w14:textId="590A588C"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宿泊型自立訓練を行う事業所にあっては、第3の1に規定する設備のほか、居室及び浴室を設けるものとし、その基準は次のとおりとなっているか。ただし、宿泊型自立訓練のみを行う事業所にあっては、第3の1に規定する訓練・作業室を設けないことができる。</w:t>
            </w:r>
          </w:p>
        </w:tc>
        <w:tc>
          <w:tcPr>
            <w:tcW w:w="2126" w:type="dxa"/>
            <w:tcBorders>
              <w:top w:val="single" w:sz="4" w:space="0" w:color="auto"/>
              <w:bottom w:val="dotted" w:sz="4" w:space="0" w:color="auto"/>
            </w:tcBorders>
          </w:tcPr>
          <w:p w14:paraId="2DC56E10" w14:textId="1B860CC9" w:rsidR="00FC22AE" w:rsidRPr="00B36F95" w:rsidRDefault="00FC22AE" w:rsidP="003D44B3">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条例第129条第2項</w:t>
            </w:r>
          </w:p>
        </w:tc>
        <w:tc>
          <w:tcPr>
            <w:tcW w:w="2268" w:type="dxa"/>
            <w:tcBorders>
              <w:top w:val="single" w:sz="4" w:space="0" w:color="auto"/>
              <w:bottom w:val="dotted" w:sz="4" w:space="0" w:color="auto"/>
            </w:tcBorders>
          </w:tcPr>
          <w:p w14:paraId="113A0C80" w14:textId="77777777" w:rsidR="00FC22AE" w:rsidRPr="00B36F95" w:rsidRDefault="00FC22AE" w:rsidP="00D168F4">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・事業所の平面図</w:t>
            </w:r>
          </w:p>
          <w:p w14:paraId="13DABAC8" w14:textId="0D5A358C" w:rsidR="00FC22AE" w:rsidRPr="00B36F95" w:rsidRDefault="0049349C" w:rsidP="0049349C">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・設備、備品台帳</w:t>
            </w:r>
          </w:p>
        </w:tc>
        <w:tc>
          <w:tcPr>
            <w:tcW w:w="993" w:type="dxa"/>
            <w:tcBorders>
              <w:top w:val="single" w:sz="4" w:space="0" w:color="auto"/>
              <w:bottom w:val="dotted" w:sz="4" w:space="0" w:color="auto"/>
            </w:tcBorders>
          </w:tcPr>
          <w:p w14:paraId="2E1D7B39" w14:textId="6649BFA3"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39D0C5C" w14:textId="77777777" w:rsidTr="0049349C">
        <w:trPr>
          <w:trHeight w:hRule="exact" w:val="743"/>
        </w:trPr>
        <w:tc>
          <w:tcPr>
            <w:tcW w:w="1418" w:type="dxa"/>
            <w:tcBorders>
              <w:top w:val="nil"/>
              <w:bottom w:val="dotted" w:sz="4" w:space="0" w:color="auto"/>
            </w:tcBorders>
          </w:tcPr>
          <w:p w14:paraId="71D22B2F" w14:textId="16A7EF22"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(1) 居室</w:t>
            </w:r>
          </w:p>
        </w:tc>
        <w:tc>
          <w:tcPr>
            <w:tcW w:w="8363" w:type="dxa"/>
            <w:tcBorders>
              <w:top w:val="dotted" w:sz="4" w:space="0" w:color="auto"/>
              <w:bottom w:val="dotted" w:sz="4" w:space="0" w:color="auto"/>
            </w:tcBorders>
          </w:tcPr>
          <w:p w14:paraId="676995BD" w14:textId="77777777" w:rsidR="00FC22AE" w:rsidRPr="00B36F95" w:rsidRDefault="00FC22AE" w:rsidP="0049349C">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① １の居室の定員は、1人となっているか。</w:t>
            </w:r>
          </w:p>
          <w:p w14:paraId="26CFA40F" w14:textId="00586749" w:rsidR="00FC22AE" w:rsidRPr="00B36F95" w:rsidRDefault="00FC22AE" w:rsidP="0049349C">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② １の居室の面積は、収納設備等を除き、7.43平方メートル以上となっているか。</w:t>
            </w:r>
          </w:p>
        </w:tc>
        <w:tc>
          <w:tcPr>
            <w:tcW w:w="2126" w:type="dxa"/>
            <w:tcBorders>
              <w:top w:val="dotted" w:sz="4" w:space="0" w:color="auto"/>
              <w:bottom w:val="dotted" w:sz="4" w:space="0" w:color="auto"/>
            </w:tcBorders>
          </w:tcPr>
          <w:p w14:paraId="4CBC54B2" w14:textId="191F06C5" w:rsidR="00FC22AE" w:rsidRPr="00B36F95" w:rsidRDefault="00FC22AE" w:rsidP="00B02D9D">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規則第97条第1項第1号</w:t>
            </w:r>
          </w:p>
        </w:tc>
        <w:tc>
          <w:tcPr>
            <w:tcW w:w="2268" w:type="dxa"/>
            <w:tcBorders>
              <w:top w:val="dotted" w:sz="4" w:space="0" w:color="auto"/>
              <w:bottom w:val="dotted" w:sz="4" w:space="0" w:color="auto"/>
            </w:tcBorders>
          </w:tcPr>
          <w:p w14:paraId="700A0628"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dotted" w:sz="4" w:space="0" w:color="auto"/>
              <w:bottom w:val="dotted" w:sz="4" w:space="0" w:color="auto"/>
            </w:tcBorders>
          </w:tcPr>
          <w:p w14:paraId="4B9B1009" w14:textId="5E286527"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032CE09" w14:textId="77777777" w:rsidTr="0049349C">
        <w:trPr>
          <w:trHeight w:hRule="exact" w:val="697"/>
        </w:trPr>
        <w:tc>
          <w:tcPr>
            <w:tcW w:w="1418" w:type="dxa"/>
            <w:tcBorders>
              <w:top w:val="dotted" w:sz="4" w:space="0" w:color="auto"/>
              <w:bottom w:val="dotted" w:sz="4" w:space="0" w:color="auto"/>
            </w:tcBorders>
          </w:tcPr>
          <w:p w14:paraId="4AEFFD9D" w14:textId="4DE06FDE"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(2) 浴室</w:t>
            </w:r>
          </w:p>
        </w:tc>
        <w:tc>
          <w:tcPr>
            <w:tcW w:w="8363" w:type="dxa"/>
            <w:tcBorders>
              <w:top w:val="dotted" w:sz="4" w:space="0" w:color="auto"/>
              <w:bottom w:val="dotted" w:sz="4" w:space="0" w:color="auto"/>
            </w:tcBorders>
          </w:tcPr>
          <w:p w14:paraId="23A855E3" w14:textId="7A4B5295" w:rsidR="00FC22AE" w:rsidRPr="00B36F95" w:rsidRDefault="00FC22AE" w:rsidP="00B02D9D">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利用者の特性に応じたものとなっているか。</w:t>
            </w:r>
          </w:p>
        </w:tc>
        <w:tc>
          <w:tcPr>
            <w:tcW w:w="2126" w:type="dxa"/>
            <w:tcBorders>
              <w:top w:val="dotted" w:sz="4" w:space="0" w:color="auto"/>
              <w:bottom w:val="dotted" w:sz="4" w:space="0" w:color="auto"/>
            </w:tcBorders>
          </w:tcPr>
          <w:p w14:paraId="1E080727" w14:textId="7ADAB573"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規則第97条第1項第2号</w:t>
            </w:r>
          </w:p>
        </w:tc>
        <w:tc>
          <w:tcPr>
            <w:tcW w:w="2268" w:type="dxa"/>
            <w:tcBorders>
              <w:top w:val="dotted" w:sz="4" w:space="0" w:color="auto"/>
              <w:bottom w:val="dotted" w:sz="4" w:space="0" w:color="auto"/>
            </w:tcBorders>
          </w:tcPr>
          <w:p w14:paraId="350723FB"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dotted" w:sz="4" w:space="0" w:color="auto"/>
              <w:bottom w:val="dotted" w:sz="4" w:space="0" w:color="auto"/>
            </w:tcBorders>
          </w:tcPr>
          <w:p w14:paraId="7F2DC5F6" w14:textId="767A16BA"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4AD0316" w14:textId="77777777" w:rsidTr="00496566">
        <w:trPr>
          <w:trHeight w:hRule="exact" w:val="2423"/>
        </w:trPr>
        <w:tc>
          <w:tcPr>
            <w:tcW w:w="1418" w:type="dxa"/>
            <w:tcBorders>
              <w:top w:val="dotted" w:sz="4" w:space="0" w:color="auto"/>
              <w:bottom w:val="single" w:sz="4" w:space="0" w:color="auto"/>
            </w:tcBorders>
          </w:tcPr>
          <w:p w14:paraId="3816E6DE" w14:textId="199BFAA3"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３　設備の専用</w:t>
            </w:r>
          </w:p>
        </w:tc>
        <w:tc>
          <w:tcPr>
            <w:tcW w:w="8363" w:type="dxa"/>
            <w:tcBorders>
              <w:top w:val="dotted" w:sz="4" w:space="0" w:color="auto"/>
              <w:bottom w:val="double" w:sz="4" w:space="0" w:color="auto"/>
            </w:tcBorders>
          </w:tcPr>
          <w:p w14:paraId="525D9873" w14:textId="5AAC9DFD" w:rsidR="00FC22AE" w:rsidRPr="00B36F95" w:rsidRDefault="00FC22AE" w:rsidP="00551C76">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専ら当該事業所の用に供するものとなっているか。（ただし、利用者の支援に支障がない場合はこの限りでない）</w:t>
            </w:r>
          </w:p>
          <w:p w14:paraId="29775E20" w14:textId="77777777" w:rsidR="0049349C" w:rsidRPr="00B36F95" w:rsidRDefault="0049349C" w:rsidP="003F7C65">
            <w:pPr>
              <w:kinsoku w:val="0"/>
              <w:autoSpaceDE w:val="0"/>
              <w:autoSpaceDN w:val="0"/>
              <w:adjustRightInd w:val="0"/>
              <w:snapToGrid w:val="0"/>
              <w:ind w:left="363" w:hangingChars="200" w:hanging="363"/>
              <w:rPr>
                <w:rFonts w:ascii="ＭＳ 明朝" w:hAnsi="ＭＳ 明朝" w:hint="default"/>
                <w:color w:val="000000" w:themeColor="text1"/>
              </w:rPr>
            </w:pPr>
          </w:p>
          <w:p w14:paraId="24336992" w14:textId="77777777"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（経過措置）</w:t>
            </w:r>
          </w:p>
          <w:p w14:paraId="61A3A3F2" w14:textId="39709247"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法附則第41条第1項の規定によりなお従前の例により運営することができることとされた特定身体障害者授産施設、精神障害者福祉ホーム又は知的障害者更生施設、特定知的障害者授産施設若しくは知的障害者通勤寮（基本的な設備が完成しているものを含み、</w:t>
            </w:r>
            <w:r w:rsidR="00496566" w:rsidRPr="00B36F95">
              <w:rPr>
                <w:rFonts w:ascii="ＭＳ 明朝" w:hAnsi="ＭＳ 明朝"/>
                <w:color w:val="000000" w:themeColor="text1"/>
                <w:u w:val="single"/>
              </w:rPr>
              <w:t>平成18年10月1日以降</w:t>
            </w:r>
            <w:r w:rsidRPr="00B36F95">
              <w:rPr>
                <w:rFonts w:ascii="ＭＳ 明朝" w:hAnsi="ＭＳ 明朝"/>
                <w:color w:val="000000" w:themeColor="text1"/>
              </w:rPr>
              <w:t xml:space="preserve">に建物の構造を変更したものを除く）において、自立訓練（生活訓練）の事業を行う場合におけるこれらの施設の建物については、当分の間、多目的室を設けないことができる。　</w:t>
            </w:r>
          </w:p>
        </w:tc>
        <w:tc>
          <w:tcPr>
            <w:tcW w:w="2126" w:type="dxa"/>
            <w:tcBorders>
              <w:top w:val="dotted" w:sz="4" w:space="0" w:color="auto"/>
              <w:bottom w:val="double" w:sz="4" w:space="0" w:color="auto"/>
            </w:tcBorders>
          </w:tcPr>
          <w:p w14:paraId="04F29AFF"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規則第97条第5項</w:t>
            </w:r>
          </w:p>
          <w:p w14:paraId="22CFDD18"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p w14:paraId="2D75E1D9" w14:textId="1F4F7111"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p w14:paraId="45B16800" w14:textId="77777777" w:rsidR="0049349C" w:rsidRPr="00B36F95" w:rsidRDefault="0049349C" w:rsidP="003F7C65">
            <w:pPr>
              <w:kinsoku w:val="0"/>
              <w:autoSpaceDE w:val="0"/>
              <w:autoSpaceDN w:val="0"/>
              <w:adjustRightInd w:val="0"/>
              <w:snapToGrid w:val="0"/>
              <w:ind w:left="200" w:hanging="200"/>
              <w:rPr>
                <w:rFonts w:ascii="ＭＳ 明朝" w:hAnsi="ＭＳ 明朝" w:hint="default"/>
                <w:color w:val="000000" w:themeColor="text1"/>
              </w:rPr>
            </w:pPr>
          </w:p>
          <w:p w14:paraId="5EBF03A7" w14:textId="1255D40A" w:rsidR="00FC22AE" w:rsidRPr="00B36F95" w:rsidRDefault="00FC22AE" w:rsidP="00AF6731">
            <w:pPr>
              <w:kinsoku w:val="0"/>
              <w:autoSpaceDE w:val="0"/>
              <w:autoSpaceDN w:val="0"/>
              <w:adjustRightInd w:val="0"/>
              <w:snapToGrid w:val="0"/>
              <w:ind w:left="200" w:hanging="200"/>
              <w:rPr>
                <w:rFonts w:ascii="ＭＳ 明朝" w:hAnsi="ＭＳ 明朝" w:hint="default"/>
                <w:color w:val="000000" w:themeColor="text1"/>
                <w:u w:val="single"/>
              </w:rPr>
            </w:pPr>
            <w:r w:rsidRPr="00B36F95">
              <w:rPr>
                <w:rFonts w:ascii="ＭＳ 明朝" w:hAnsi="ＭＳ 明朝"/>
                <w:color w:val="000000" w:themeColor="text1"/>
                <w:u w:val="single"/>
              </w:rPr>
              <w:t>条例附則第4</w:t>
            </w:r>
          </w:p>
        </w:tc>
        <w:tc>
          <w:tcPr>
            <w:tcW w:w="2268" w:type="dxa"/>
            <w:tcBorders>
              <w:top w:val="dotted" w:sz="4" w:space="0" w:color="auto"/>
              <w:bottom w:val="double" w:sz="4" w:space="0" w:color="auto"/>
            </w:tcBorders>
          </w:tcPr>
          <w:p w14:paraId="60FBF5EF"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dotted" w:sz="4" w:space="0" w:color="auto"/>
              <w:bottom w:val="double" w:sz="4" w:space="0" w:color="auto"/>
            </w:tcBorders>
          </w:tcPr>
          <w:p w14:paraId="299C2C3E" w14:textId="098B0761"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22E3672" w14:textId="77777777" w:rsidTr="0049349C">
        <w:trPr>
          <w:trHeight w:hRule="exact" w:val="1167"/>
        </w:trPr>
        <w:tc>
          <w:tcPr>
            <w:tcW w:w="1418" w:type="dxa"/>
            <w:vMerge w:val="restart"/>
            <w:tcBorders>
              <w:top w:val="double" w:sz="4" w:space="0" w:color="auto"/>
            </w:tcBorders>
          </w:tcPr>
          <w:p w14:paraId="607CFBC5" w14:textId="77777777" w:rsidR="00FC22AE" w:rsidRPr="00B36F95" w:rsidRDefault="00FC22AE" w:rsidP="003F7C65">
            <w:pPr>
              <w:ind w:left="363" w:hangingChars="200" w:hanging="363"/>
              <w:rPr>
                <w:rFonts w:hint="default"/>
                <w:color w:val="000000" w:themeColor="text1"/>
              </w:rPr>
            </w:pPr>
            <w:r w:rsidRPr="00B36F95">
              <w:rPr>
                <w:color w:val="000000" w:themeColor="text1"/>
              </w:rPr>
              <w:lastRenderedPageBreak/>
              <w:t>第４　運営に</w:t>
            </w:r>
          </w:p>
          <w:p w14:paraId="35D39945" w14:textId="77777777" w:rsidR="00FC22AE" w:rsidRPr="00B36F95" w:rsidRDefault="00FC22AE" w:rsidP="003F7C65">
            <w:pPr>
              <w:ind w:leftChars="100" w:left="362" w:hangingChars="100" w:hanging="181"/>
              <w:rPr>
                <w:rFonts w:ascii="ＭＳ 明朝" w:cs="Times New Roman" w:hint="default"/>
                <w:color w:val="000000" w:themeColor="text1"/>
                <w:spacing w:val="8"/>
              </w:rPr>
            </w:pPr>
            <w:r w:rsidRPr="00B36F95">
              <w:rPr>
                <w:color w:val="000000" w:themeColor="text1"/>
              </w:rPr>
              <w:t>関する基準</w:t>
            </w:r>
          </w:p>
          <w:p w14:paraId="068C1EAE" w14:textId="0B251556" w:rsidR="00FC22AE" w:rsidRPr="00B36F95" w:rsidRDefault="00FC22AE" w:rsidP="0049349C">
            <w:pPr>
              <w:ind w:left="181" w:hangingChars="100" w:hanging="181"/>
              <w:rPr>
                <w:rFonts w:ascii="ＭＳ 明朝" w:hAnsi="ＭＳ 明朝" w:hint="default"/>
                <w:color w:val="000000" w:themeColor="text1"/>
              </w:rPr>
            </w:pPr>
            <w:r w:rsidRPr="00B36F95">
              <w:rPr>
                <w:color w:val="000000" w:themeColor="text1"/>
              </w:rPr>
              <w:t>１　内容及び手続きの説明</w:t>
            </w:r>
          </w:p>
        </w:tc>
        <w:tc>
          <w:tcPr>
            <w:tcW w:w="8363" w:type="dxa"/>
            <w:tcBorders>
              <w:top w:val="double" w:sz="4" w:space="0" w:color="auto"/>
              <w:bottom w:val="dotted" w:sz="4" w:space="0" w:color="auto"/>
            </w:tcBorders>
          </w:tcPr>
          <w:p w14:paraId="3271661C" w14:textId="1D6F1214" w:rsidR="00FC22AE" w:rsidRPr="00B36F95" w:rsidRDefault="00496566" w:rsidP="00BE3128">
            <w:pPr>
              <w:pStyle w:val="ac"/>
              <w:numPr>
                <w:ilvl w:val="0"/>
                <w:numId w:val="30"/>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利用者等が</w:t>
            </w: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の利用の申込みを行ったときは、当該利用申込者に係る障害の特性に応じた適切な配慮をしつつ、当該利用申込者に対し、運営規程の概要、従業者の勤務体制、その他の申込者のサービスの選択に資すると認められる重要事項を記した文書を交付して説明を行い、</w:t>
            </w:r>
            <w:r w:rsidR="00D73CBB"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の提供の開始について当該利用申込者の同意を得ているか。</w:t>
            </w:r>
          </w:p>
        </w:tc>
        <w:tc>
          <w:tcPr>
            <w:tcW w:w="2126" w:type="dxa"/>
            <w:tcBorders>
              <w:top w:val="double" w:sz="4" w:space="0" w:color="auto"/>
              <w:bottom w:val="dotted" w:sz="4" w:space="0" w:color="auto"/>
            </w:tcBorders>
          </w:tcPr>
          <w:p w14:paraId="63F946CC" w14:textId="73431A03"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条例第133条</w:t>
            </w:r>
          </w:p>
          <w:p w14:paraId="6D1DE5C9"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（第10条第1項準用）</w:t>
            </w:r>
          </w:p>
        </w:tc>
        <w:tc>
          <w:tcPr>
            <w:tcW w:w="2268" w:type="dxa"/>
            <w:tcBorders>
              <w:top w:val="double" w:sz="4" w:space="0" w:color="auto"/>
              <w:bottom w:val="dotted" w:sz="4" w:space="0" w:color="auto"/>
            </w:tcBorders>
          </w:tcPr>
          <w:p w14:paraId="76EF6E63"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・運営規定</w:t>
            </w:r>
          </w:p>
          <w:p w14:paraId="5A6AD562"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・重要事項説明書</w:t>
            </w:r>
          </w:p>
          <w:p w14:paraId="4F88EF89"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・利用者申込書</w:t>
            </w:r>
          </w:p>
          <w:p w14:paraId="535A39ED"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・同意に関する記録</w:t>
            </w:r>
          </w:p>
        </w:tc>
        <w:tc>
          <w:tcPr>
            <w:tcW w:w="993" w:type="dxa"/>
            <w:tcBorders>
              <w:top w:val="double" w:sz="4" w:space="0" w:color="auto"/>
              <w:bottom w:val="dotted" w:sz="4" w:space="0" w:color="auto"/>
            </w:tcBorders>
          </w:tcPr>
          <w:p w14:paraId="06C8610C" w14:textId="60E0526D"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FC41E00" w14:textId="77777777" w:rsidTr="0049349C">
        <w:trPr>
          <w:trHeight w:hRule="exact" w:val="681"/>
        </w:trPr>
        <w:tc>
          <w:tcPr>
            <w:tcW w:w="1418" w:type="dxa"/>
            <w:vMerge/>
            <w:tcBorders>
              <w:bottom w:val="single" w:sz="4" w:space="0" w:color="auto"/>
            </w:tcBorders>
          </w:tcPr>
          <w:p w14:paraId="21EB97BF" w14:textId="77777777" w:rsidR="00FC22AE" w:rsidRPr="00B36F95" w:rsidRDefault="00FC22AE" w:rsidP="003F7C65">
            <w:pPr>
              <w:ind w:left="363" w:hangingChars="200" w:hanging="363"/>
              <w:rPr>
                <w:rFonts w:hint="default"/>
                <w:color w:val="000000" w:themeColor="text1"/>
              </w:rPr>
            </w:pPr>
          </w:p>
        </w:tc>
        <w:tc>
          <w:tcPr>
            <w:tcW w:w="8363" w:type="dxa"/>
            <w:tcBorders>
              <w:top w:val="dotted" w:sz="4" w:space="0" w:color="auto"/>
              <w:bottom w:val="single" w:sz="4" w:space="0" w:color="auto"/>
            </w:tcBorders>
          </w:tcPr>
          <w:p w14:paraId="6629362D" w14:textId="25522004" w:rsidR="00FC22AE" w:rsidRPr="00B36F95" w:rsidRDefault="00FC22AE" w:rsidP="00BE3128">
            <w:pPr>
              <w:pStyle w:val="ac"/>
              <w:numPr>
                <w:ilvl w:val="0"/>
                <w:numId w:val="30"/>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社会福祉法第77条の規定に基づき書面の交付を行う場合は、利用者の障害の特性に応じた適切な配慮をしているか。</w:t>
            </w:r>
          </w:p>
        </w:tc>
        <w:tc>
          <w:tcPr>
            <w:tcW w:w="2126" w:type="dxa"/>
            <w:tcBorders>
              <w:top w:val="dotted" w:sz="4" w:space="0" w:color="auto"/>
              <w:bottom w:val="single" w:sz="4" w:space="0" w:color="auto"/>
            </w:tcBorders>
          </w:tcPr>
          <w:p w14:paraId="56105A9A" w14:textId="7509DC5A"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条例第133条</w:t>
            </w:r>
          </w:p>
          <w:p w14:paraId="4C70A242"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（第10条第2項準用）</w:t>
            </w:r>
          </w:p>
        </w:tc>
        <w:tc>
          <w:tcPr>
            <w:tcW w:w="2268" w:type="dxa"/>
            <w:tcBorders>
              <w:top w:val="dotted" w:sz="4" w:space="0" w:color="auto"/>
              <w:bottom w:val="single" w:sz="4" w:space="0" w:color="auto"/>
            </w:tcBorders>
          </w:tcPr>
          <w:p w14:paraId="180D8F6D"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dotted" w:sz="4" w:space="0" w:color="auto"/>
              <w:bottom w:val="single" w:sz="4" w:space="0" w:color="auto"/>
            </w:tcBorders>
          </w:tcPr>
          <w:p w14:paraId="5CB6B937" w14:textId="778CDBC2"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060A7EC" w14:textId="77777777" w:rsidTr="00FC22AE">
        <w:trPr>
          <w:trHeight w:hRule="exact" w:val="1331"/>
        </w:trPr>
        <w:tc>
          <w:tcPr>
            <w:tcW w:w="1418" w:type="dxa"/>
            <w:vMerge w:val="restart"/>
            <w:tcBorders>
              <w:top w:val="single" w:sz="4" w:space="0" w:color="auto"/>
            </w:tcBorders>
          </w:tcPr>
          <w:p w14:paraId="74B40D82" w14:textId="4BC64BD3" w:rsidR="00FC22AE" w:rsidRPr="00B36F95" w:rsidRDefault="00FC22AE" w:rsidP="00BE3128">
            <w:pPr>
              <w:ind w:left="181" w:hangingChars="100" w:hanging="181"/>
              <w:rPr>
                <w:rFonts w:hint="default"/>
                <w:color w:val="000000" w:themeColor="text1"/>
              </w:rPr>
            </w:pPr>
            <w:r w:rsidRPr="00B36F95">
              <w:rPr>
                <w:color w:val="000000" w:themeColor="text1"/>
              </w:rPr>
              <w:t>２　契約支給量の報告等</w:t>
            </w:r>
          </w:p>
        </w:tc>
        <w:tc>
          <w:tcPr>
            <w:tcW w:w="8363" w:type="dxa"/>
            <w:tcBorders>
              <w:top w:val="single" w:sz="4" w:space="0" w:color="auto"/>
              <w:bottom w:val="dotted" w:sz="4" w:space="0" w:color="auto"/>
            </w:tcBorders>
          </w:tcPr>
          <w:p w14:paraId="05F30206" w14:textId="67DFD602" w:rsidR="00FC22AE" w:rsidRPr="00B36F95" w:rsidRDefault="00496566" w:rsidP="00BE3128">
            <w:pPr>
              <w:pStyle w:val="ac"/>
              <w:numPr>
                <w:ilvl w:val="0"/>
                <w:numId w:val="31"/>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を提供するときは、当該居宅介護等の内容、契約支給量、その他の必要な事項（受給者証記載事項）を利用者等の受給者証に記載しているか。</w:t>
            </w:r>
          </w:p>
        </w:tc>
        <w:tc>
          <w:tcPr>
            <w:tcW w:w="2126" w:type="dxa"/>
            <w:tcBorders>
              <w:top w:val="single" w:sz="4" w:space="0" w:color="auto"/>
              <w:bottom w:val="dotted" w:sz="4" w:space="0" w:color="auto"/>
            </w:tcBorders>
          </w:tcPr>
          <w:p w14:paraId="56A163C4" w14:textId="710F6EB4"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規則第101条</w:t>
            </w:r>
          </w:p>
          <w:p w14:paraId="087D29E7"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（第10条第1項準用）</w:t>
            </w:r>
          </w:p>
        </w:tc>
        <w:tc>
          <w:tcPr>
            <w:tcW w:w="2268" w:type="dxa"/>
            <w:tcBorders>
              <w:top w:val="single" w:sz="4" w:space="0" w:color="auto"/>
              <w:bottom w:val="dotted" w:sz="4" w:space="0" w:color="auto"/>
            </w:tcBorders>
          </w:tcPr>
          <w:p w14:paraId="44BD324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・重要事項説明書</w:t>
            </w:r>
          </w:p>
          <w:p w14:paraId="293E797A" w14:textId="77777777" w:rsidR="00FC22AE" w:rsidRPr="00B36F95" w:rsidRDefault="00FC22AE"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・利用契約書（利用者または家族の署名捺印）</w:t>
            </w:r>
          </w:p>
          <w:p w14:paraId="5CC71330" w14:textId="77777777" w:rsidR="00FC22AE" w:rsidRPr="00B36F95" w:rsidRDefault="00FC22AE" w:rsidP="008652B5">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B36F95">
              <w:rPr>
                <w:rFonts w:ascii="ＭＳ 明朝" w:hAnsi="ＭＳ 明朝"/>
                <w:color w:val="000000" w:themeColor="text1"/>
              </w:rPr>
              <w:t>・その他利用者に交付した書面</w:t>
            </w:r>
          </w:p>
        </w:tc>
        <w:tc>
          <w:tcPr>
            <w:tcW w:w="993" w:type="dxa"/>
            <w:tcBorders>
              <w:top w:val="single" w:sz="4" w:space="0" w:color="auto"/>
              <w:bottom w:val="dotted" w:sz="4" w:space="0" w:color="auto"/>
            </w:tcBorders>
          </w:tcPr>
          <w:p w14:paraId="6A4214DC" w14:textId="319D76C1"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826F0CD" w14:textId="77777777" w:rsidTr="00BE3128">
        <w:trPr>
          <w:trHeight w:hRule="exact" w:val="668"/>
        </w:trPr>
        <w:tc>
          <w:tcPr>
            <w:tcW w:w="1418" w:type="dxa"/>
            <w:vMerge/>
          </w:tcPr>
          <w:p w14:paraId="3716D324" w14:textId="77777777" w:rsidR="00FC22AE" w:rsidRPr="00B36F95" w:rsidRDefault="00FC22AE" w:rsidP="003F7C65">
            <w:pPr>
              <w:rPr>
                <w:rFonts w:hint="default"/>
                <w:color w:val="000000" w:themeColor="text1"/>
              </w:rPr>
            </w:pPr>
          </w:p>
        </w:tc>
        <w:tc>
          <w:tcPr>
            <w:tcW w:w="8363" w:type="dxa"/>
            <w:tcBorders>
              <w:top w:val="dotted" w:sz="4" w:space="0" w:color="auto"/>
              <w:bottom w:val="dotted" w:sz="4" w:space="0" w:color="auto"/>
            </w:tcBorders>
          </w:tcPr>
          <w:p w14:paraId="2A16C3D1" w14:textId="268FDEF7" w:rsidR="00FC22AE" w:rsidRPr="00B36F95" w:rsidRDefault="00FC22AE" w:rsidP="0049349C">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　契約支給量の総量は、当該利用者の支給量を超えていないか。</w:t>
            </w:r>
          </w:p>
        </w:tc>
        <w:tc>
          <w:tcPr>
            <w:tcW w:w="2126" w:type="dxa"/>
            <w:tcBorders>
              <w:top w:val="dotted" w:sz="4" w:space="0" w:color="auto"/>
              <w:bottom w:val="dotted" w:sz="4" w:space="0" w:color="auto"/>
            </w:tcBorders>
          </w:tcPr>
          <w:p w14:paraId="1B0E8353" w14:textId="77777777" w:rsidR="00FC22AE" w:rsidRPr="00B36F95" w:rsidRDefault="00FC22AE" w:rsidP="000C1C94">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規則第101条</w:t>
            </w:r>
          </w:p>
          <w:p w14:paraId="5D9F36B3"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（第10条第2項準用）</w:t>
            </w:r>
          </w:p>
        </w:tc>
        <w:tc>
          <w:tcPr>
            <w:tcW w:w="2268" w:type="dxa"/>
            <w:tcBorders>
              <w:top w:val="dotted" w:sz="4" w:space="0" w:color="auto"/>
              <w:bottom w:val="dotted" w:sz="4" w:space="0" w:color="auto"/>
            </w:tcBorders>
          </w:tcPr>
          <w:p w14:paraId="40024CAA"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dotted" w:sz="4" w:space="0" w:color="auto"/>
              <w:bottom w:val="dotted" w:sz="4" w:space="0" w:color="auto"/>
            </w:tcBorders>
          </w:tcPr>
          <w:p w14:paraId="5123288E" w14:textId="067456CB"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811A957" w14:textId="77777777" w:rsidTr="0049349C">
        <w:trPr>
          <w:trHeight w:val="685"/>
        </w:trPr>
        <w:tc>
          <w:tcPr>
            <w:tcW w:w="1418" w:type="dxa"/>
            <w:vMerge/>
          </w:tcPr>
          <w:p w14:paraId="58F09248" w14:textId="77777777" w:rsidR="00FC22AE" w:rsidRPr="00B36F95" w:rsidRDefault="00FC22AE" w:rsidP="003F7C65">
            <w:pPr>
              <w:rPr>
                <w:rFonts w:hint="default"/>
                <w:color w:val="000000" w:themeColor="text1"/>
              </w:rPr>
            </w:pPr>
          </w:p>
        </w:tc>
        <w:tc>
          <w:tcPr>
            <w:tcW w:w="8363" w:type="dxa"/>
            <w:tcBorders>
              <w:top w:val="dotted" w:sz="4" w:space="0" w:color="auto"/>
              <w:bottom w:val="dotted" w:sz="4" w:space="0" w:color="auto"/>
            </w:tcBorders>
          </w:tcPr>
          <w:p w14:paraId="55B309C5" w14:textId="40413F92" w:rsidR="00FC22AE" w:rsidRPr="00B36F95" w:rsidRDefault="00FC22AE" w:rsidP="00BE3128">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 xml:space="preserve">(3)　</w:t>
            </w:r>
            <w:r w:rsidR="00496566" w:rsidRPr="00B36F95">
              <w:rPr>
                <w:rFonts w:ascii="ＭＳ 明朝" w:hAnsi="ＭＳ 明朝"/>
                <w:color w:val="000000" w:themeColor="text1"/>
                <w:u w:val="single"/>
              </w:rPr>
              <w:t>自立訓練（生活訓練）</w:t>
            </w:r>
            <w:r w:rsidRPr="00B36F95">
              <w:rPr>
                <w:rFonts w:ascii="ＭＳ 明朝" w:hAnsi="ＭＳ 明朝"/>
                <w:color w:val="000000" w:themeColor="text1"/>
              </w:rPr>
              <w:t>の利用に係る契約をしたときは、受給者証記載事項その他の必要な事項を市町村に対し遅滞なく報告しているか。</w:t>
            </w:r>
          </w:p>
        </w:tc>
        <w:tc>
          <w:tcPr>
            <w:tcW w:w="2126" w:type="dxa"/>
            <w:tcBorders>
              <w:top w:val="dotted" w:sz="4" w:space="0" w:color="auto"/>
              <w:bottom w:val="dotted" w:sz="4" w:space="0" w:color="auto"/>
            </w:tcBorders>
          </w:tcPr>
          <w:p w14:paraId="1FB590F5" w14:textId="77777777" w:rsidR="00FC22AE" w:rsidRPr="00B36F95" w:rsidRDefault="00FC22AE" w:rsidP="000C1C94">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規則第101条</w:t>
            </w:r>
          </w:p>
          <w:p w14:paraId="7455DE7B"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（第10条第3項準用）</w:t>
            </w:r>
          </w:p>
        </w:tc>
        <w:tc>
          <w:tcPr>
            <w:tcW w:w="2268" w:type="dxa"/>
            <w:tcBorders>
              <w:top w:val="dotted" w:sz="4" w:space="0" w:color="auto"/>
              <w:bottom w:val="dotted" w:sz="4" w:space="0" w:color="auto"/>
            </w:tcBorders>
          </w:tcPr>
          <w:p w14:paraId="7DD1DF1F" w14:textId="18317191" w:rsidR="00FC22AE" w:rsidRPr="00B36F95" w:rsidRDefault="00FC22AE" w:rsidP="0049349C">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・受給者証の写し</w:t>
            </w:r>
          </w:p>
        </w:tc>
        <w:tc>
          <w:tcPr>
            <w:tcW w:w="993" w:type="dxa"/>
            <w:tcBorders>
              <w:top w:val="dotted" w:sz="4" w:space="0" w:color="auto"/>
              <w:bottom w:val="dotted" w:sz="4" w:space="0" w:color="auto"/>
            </w:tcBorders>
          </w:tcPr>
          <w:p w14:paraId="2CE37E39" w14:textId="0492F70D"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AB7082A" w14:textId="77777777" w:rsidTr="00FC22AE">
        <w:trPr>
          <w:trHeight w:val="697"/>
        </w:trPr>
        <w:tc>
          <w:tcPr>
            <w:tcW w:w="1418" w:type="dxa"/>
            <w:vMerge/>
            <w:tcBorders>
              <w:bottom w:val="single" w:sz="4" w:space="0" w:color="auto"/>
            </w:tcBorders>
          </w:tcPr>
          <w:p w14:paraId="389A564F" w14:textId="77777777" w:rsidR="00FC22AE" w:rsidRPr="00B36F95" w:rsidRDefault="00FC22AE" w:rsidP="003F7C65">
            <w:pPr>
              <w:rPr>
                <w:rFonts w:ascii="ＭＳ 明朝" w:hAnsi="ＭＳ 明朝" w:hint="default"/>
                <w:color w:val="000000" w:themeColor="text1"/>
              </w:rPr>
            </w:pPr>
          </w:p>
        </w:tc>
        <w:tc>
          <w:tcPr>
            <w:tcW w:w="8363" w:type="dxa"/>
            <w:tcBorders>
              <w:top w:val="dotted" w:sz="4" w:space="0" w:color="auto"/>
              <w:bottom w:val="single" w:sz="4" w:space="0" w:color="auto"/>
            </w:tcBorders>
          </w:tcPr>
          <w:p w14:paraId="13EDD72A" w14:textId="1E188343" w:rsidR="00FC22AE" w:rsidRPr="00B36F95" w:rsidRDefault="00FC22AE" w:rsidP="00A545EE">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(4)　受給者証記載事項に変更があった場合に、(1)から(3)に準じて取り扱っているか。</w:t>
            </w:r>
          </w:p>
        </w:tc>
        <w:tc>
          <w:tcPr>
            <w:tcW w:w="2126" w:type="dxa"/>
            <w:tcBorders>
              <w:top w:val="dotted" w:sz="4" w:space="0" w:color="auto"/>
              <w:bottom w:val="single" w:sz="4" w:space="0" w:color="auto"/>
            </w:tcBorders>
          </w:tcPr>
          <w:p w14:paraId="7B593964" w14:textId="77777777" w:rsidR="00FC22AE" w:rsidRPr="00B36F95" w:rsidRDefault="00FC22AE" w:rsidP="000C1C94">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規則第101条</w:t>
            </w:r>
          </w:p>
          <w:p w14:paraId="69E5AB5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（第10条第4項準用）</w:t>
            </w:r>
          </w:p>
        </w:tc>
        <w:tc>
          <w:tcPr>
            <w:tcW w:w="2268" w:type="dxa"/>
            <w:tcBorders>
              <w:top w:val="dotted" w:sz="4" w:space="0" w:color="auto"/>
              <w:bottom w:val="single" w:sz="4" w:space="0" w:color="auto"/>
            </w:tcBorders>
          </w:tcPr>
          <w:p w14:paraId="2AEAF50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・受給者証の写し</w:t>
            </w:r>
          </w:p>
          <w:p w14:paraId="12C7183D"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・契約内容報告書</w:t>
            </w:r>
          </w:p>
        </w:tc>
        <w:tc>
          <w:tcPr>
            <w:tcW w:w="993" w:type="dxa"/>
            <w:tcBorders>
              <w:top w:val="dotted" w:sz="4" w:space="0" w:color="auto"/>
              <w:bottom w:val="single" w:sz="4" w:space="0" w:color="auto"/>
            </w:tcBorders>
          </w:tcPr>
          <w:p w14:paraId="54474388" w14:textId="5A2B839A"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9408CF2" w14:textId="77777777" w:rsidTr="0049349C">
        <w:trPr>
          <w:trHeight w:val="2250"/>
        </w:trPr>
        <w:tc>
          <w:tcPr>
            <w:tcW w:w="1418" w:type="dxa"/>
            <w:tcBorders>
              <w:top w:val="single" w:sz="4" w:space="0" w:color="auto"/>
              <w:bottom w:val="single" w:sz="4" w:space="0" w:color="auto"/>
            </w:tcBorders>
          </w:tcPr>
          <w:p w14:paraId="4AC0F39F" w14:textId="77777777" w:rsidR="00FC22AE" w:rsidRPr="00B36F95" w:rsidRDefault="00FC22AE" w:rsidP="003F7C65">
            <w:pPr>
              <w:ind w:left="181" w:hangingChars="100" w:hanging="181"/>
              <w:rPr>
                <w:rFonts w:ascii="ＭＳ 明朝" w:cs="Times New Roman" w:hint="default"/>
                <w:color w:val="000000" w:themeColor="text1"/>
                <w:spacing w:val="8"/>
              </w:rPr>
            </w:pPr>
            <w:r w:rsidRPr="00B36F95">
              <w:rPr>
                <w:color w:val="000000" w:themeColor="text1"/>
              </w:rPr>
              <w:t>３　提供拒否の禁止</w:t>
            </w:r>
          </w:p>
        </w:tc>
        <w:tc>
          <w:tcPr>
            <w:tcW w:w="8363" w:type="dxa"/>
            <w:tcBorders>
              <w:bottom w:val="single" w:sz="4" w:space="0" w:color="auto"/>
            </w:tcBorders>
          </w:tcPr>
          <w:p w14:paraId="674EF5B9" w14:textId="77777777"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正当な理由（※）がなく居宅介護等の提供を拒んでいないか。特に、障害の程度や所得の多寡を理由にサービスの提供を拒否していないか。</w:t>
            </w:r>
          </w:p>
          <w:p w14:paraId="5B35A7AD" w14:textId="77777777"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（※）正当な理由</w:t>
            </w:r>
          </w:p>
          <w:p w14:paraId="346E8026" w14:textId="4AAA96A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①事業所の現員からは利用申し込みに応じきれない場合</w:t>
            </w:r>
          </w:p>
          <w:p w14:paraId="0E3705A7" w14:textId="6B0038A3"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②事業所の運営規定において主たる対象とする障害の種類</w:t>
            </w:r>
            <w:r w:rsidR="00DB4C0B" w:rsidRPr="00B36F95">
              <w:rPr>
                <w:rFonts w:ascii="ＭＳ 明朝" w:hAnsi="ＭＳ 明朝"/>
                <w:color w:val="000000" w:themeColor="text1"/>
                <w:u w:val="single"/>
              </w:rPr>
              <w:t>を</w:t>
            </w:r>
            <w:r w:rsidRPr="00B36F95">
              <w:rPr>
                <w:rFonts w:ascii="ＭＳ 明朝" w:hAnsi="ＭＳ 明朝"/>
                <w:color w:val="000000" w:themeColor="text1"/>
              </w:rPr>
              <w:t>定めている場合であって、これに該当しない者から利用申し込みがあった場合、その他利用申込者に対し自ら適切な支援を提供することが困難な場合</w:t>
            </w:r>
          </w:p>
          <w:p w14:paraId="6FE094F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③入院治療が必要な場合</w:t>
            </w:r>
          </w:p>
        </w:tc>
        <w:tc>
          <w:tcPr>
            <w:tcW w:w="2126" w:type="dxa"/>
            <w:tcBorders>
              <w:bottom w:val="single" w:sz="4" w:space="0" w:color="auto"/>
            </w:tcBorders>
          </w:tcPr>
          <w:p w14:paraId="15BF6B2D" w14:textId="053E5B69"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6B7F4DAD"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（第11条準用）</w:t>
            </w:r>
          </w:p>
          <w:p w14:paraId="0DD3C5C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2268" w:type="dxa"/>
            <w:tcBorders>
              <w:bottom w:val="single" w:sz="4" w:space="0" w:color="auto"/>
            </w:tcBorders>
          </w:tcPr>
          <w:p w14:paraId="10566A2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・契約締結時の記録等</w:t>
            </w:r>
          </w:p>
          <w:p w14:paraId="1478419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・障害の程度の分かる資　</w:t>
            </w:r>
          </w:p>
          <w:p w14:paraId="5E327F34" w14:textId="49C9972D"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料</w:t>
            </w:r>
          </w:p>
        </w:tc>
        <w:tc>
          <w:tcPr>
            <w:tcW w:w="993" w:type="dxa"/>
            <w:tcBorders>
              <w:bottom w:val="single" w:sz="4" w:space="0" w:color="auto"/>
            </w:tcBorders>
          </w:tcPr>
          <w:p w14:paraId="0337C247" w14:textId="146A7E13" w:rsidR="00FC22AE" w:rsidRPr="00B36F95" w:rsidRDefault="00FC22AE" w:rsidP="0049349C">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9FFDFBA" w14:textId="77777777" w:rsidTr="00FC22AE">
        <w:trPr>
          <w:trHeight w:val="886"/>
        </w:trPr>
        <w:tc>
          <w:tcPr>
            <w:tcW w:w="1418" w:type="dxa"/>
            <w:tcBorders>
              <w:top w:val="single" w:sz="4" w:space="0" w:color="auto"/>
              <w:bottom w:val="single" w:sz="4" w:space="0" w:color="auto"/>
            </w:tcBorders>
          </w:tcPr>
          <w:p w14:paraId="1C6C049C" w14:textId="77777777" w:rsidR="00FC22AE" w:rsidRPr="00B36F95" w:rsidRDefault="00FC22AE" w:rsidP="003F7C65">
            <w:pPr>
              <w:ind w:left="181" w:hangingChars="100" w:hanging="181"/>
              <w:rPr>
                <w:rFonts w:ascii="ＭＳ 明朝" w:cs="Times New Roman" w:hint="default"/>
                <w:color w:val="000000" w:themeColor="text1"/>
                <w:spacing w:val="8"/>
              </w:rPr>
            </w:pPr>
            <w:r w:rsidRPr="00B36F95">
              <w:rPr>
                <w:color w:val="000000" w:themeColor="text1"/>
              </w:rPr>
              <w:t>４　連絡調整に対する協力</w:t>
            </w:r>
          </w:p>
        </w:tc>
        <w:tc>
          <w:tcPr>
            <w:tcW w:w="8363" w:type="dxa"/>
            <w:tcBorders>
              <w:bottom w:val="single" w:sz="4" w:space="0" w:color="auto"/>
            </w:tcBorders>
          </w:tcPr>
          <w:p w14:paraId="76F9A405" w14:textId="59E3011A" w:rsidR="00FC22AE" w:rsidRPr="00B36F95" w:rsidRDefault="00496566"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の利用について市町村又は一般相談支援事業若しくは特定相談支援事業を行う者が行う連絡調整に、できる限り協力しているか。</w:t>
            </w:r>
          </w:p>
        </w:tc>
        <w:tc>
          <w:tcPr>
            <w:tcW w:w="2126" w:type="dxa"/>
            <w:tcBorders>
              <w:bottom w:val="single" w:sz="4" w:space="0" w:color="auto"/>
            </w:tcBorders>
          </w:tcPr>
          <w:p w14:paraId="62163B5E" w14:textId="7DDBF2F4"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09F0603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（第11条準用）</w:t>
            </w:r>
          </w:p>
        </w:tc>
        <w:tc>
          <w:tcPr>
            <w:tcW w:w="2268" w:type="dxa"/>
            <w:tcBorders>
              <w:bottom w:val="single" w:sz="4" w:space="0" w:color="auto"/>
            </w:tcBorders>
          </w:tcPr>
          <w:p w14:paraId="65A6DF83" w14:textId="77777777" w:rsidR="00FC22AE" w:rsidRPr="00B36F95" w:rsidRDefault="00FC22AE"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・調整、斡旋等の記録が分かる資料</w:t>
            </w:r>
          </w:p>
        </w:tc>
        <w:tc>
          <w:tcPr>
            <w:tcW w:w="993" w:type="dxa"/>
            <w:tcBorders>
              <w:bottom w:val="single" w:sz="4" w:space="0" w:color="auto"/>
            </w:tcBorders>
          </w:tcPr>
          <w:p w14:paraId="4DD988C5" w14:textId="77777777"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p w14:paraId="2D60C1CA" w14:textId="77777777"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p>
        </w:tc>
      </w:tr>
      <w:tr w:rsidR="00B36F95" w:rsidRPr="00B36F95" w14:paraId="42F0F60E" w14:textId="77777777" w:rsidTr="00FC22AE">
        <w:trPr>
          <w:trHeight w:val="885"/>
        </w:trPr>
        <w:tc>
          <w:tcPr>
            <w:tcW w:w="1418" w:type="dxa"/>
            <w:tcBorders>
              <w:top w:val="single" w:sz="4" w:space="0" w:color="auto"/>
              <w:bottom w:val="single" w:sz="4" w:space="0" w:color="auto"/>
            </w:tcBorders>
          </w:tcPr>
          <w:p w14:paraId="1836E194" w14:textId="77777777" w:rsidR="00FC22AE" w:rsidRPr="00B36F95" w:rsidRDefault="00FC22AE" w:rsidP="003F7C65">
            <w:pPr>
              <w:ind w:left="181" w:hangingChars="100" w:hanging="181"/>
              <w:jc w:val="left"/>
              <w:rPr>
                <w:rFonts w:ascii="ＭＳ 明朝" w:cs="Times New Roman" w:hint="default"/>
                <w:color w:val="000000" w:themeColor="text1"/>
                <w:spacing w:val="8"/>
              </w:rPr>
            </w:pPr>
            <w:r w:rsidRPr="00B36F95">
              <w:rPr>
                <w:color w:val="000000" w:themeColor="text1"/>
              </w:rPr>
              <w:lastRenderedPageBreak/>
              <w:t>５　サービス提供困難時の対応</w:t>
            </w:r>
          </w:p>
        </w:tc>
        <w:tc>
          <w:tcPr>
            <w:tcW w:w="8363" w:type="dxa"/>
            <w:tcBorders>
              <w:bottom w:val="single" w:sz="4" w:space="0" w:color="auto"/>
            </w:tcBorders>
          </w:tcPr>
          <w:p w14:paraId="0C7899AD" w14:textId="287A967B"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通常の事業の実施地域等を勘案し、利用申込者に対し、自ら適切な</w:t>
            </w:r>
            <w:r w:rsidR="00496566" w:rsidRPr="00B36F95">
              <w:rPr>
                <w:rFonts w:ascii="ＭＳ 明朝" w:hAnsi="ＭＳ 明朝"/>
                <w:color w:val="000000" w:themeColor="text1"/>
                <w:u w:val="single"/>
              </w:rPr>
              <w:t>自立訓練（生活訓練）</w:t>
            </w:r>
            <w:r w:rsidRPr="00B36F95">
              <w:rPr>
                <w:rFonts w:ascii="ＭＳ 明朝" w:hAnsi="ＭＳ 明朝"/>
                <w:color w:val="000000" w:themeColor="text1"/>
              </w:rPr>
              <w:t>を提供することが困難であると認めた場合は、適当な他の事業者等の紹介その他の必要な措置を速やかに講じているか。</w:t>
            </w:r>
          </w:p>
        </w:tc>
        <w:tc>
          <w:tcPr>
            <w:tcW w:w="2126" w:type="dxa"/>
            <w:tcBorders>
              <w:bottom w:val="single" w:sz="4" w:space="0" w:color="auto"/>
            </w:tcBorders>
          </w:tcPr>
          <w:p w14:paraId="4C73164D" w14:textId="77777777" w:rsidR="00FC22AE" w:rsidRPr="00B36F95" w:rsidRDefault="00FC22AE" w:rsidP="000C1C9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2CD7563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（第12条準用）</w:t>
            </w:r>
          </w:p>
        </w:tc>
        <w:tc>
          <w:tcPr>
            <w:tcW w:w="2268" w:type="dxa"/>
            <w:tcBorders>
              <w:bottom w:val="single" w:sz="4" w:space="0" w:color="auto"/>
            </w:tcBorders>
          </w:tcPr>
          <w:p w14:paraId="5C13A67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・サービス提供依頼書</w:t>
            </w:r>
          </w:p>
        </w:tc>
        <w:tc>
          <w:tcPr>
            <w:tcW w:w="993" w:type="dxa"/>
            <w:tcBorders>
              <w:bottom w:val="single" w:sz="4" w:space="0" w:color="auto"/>
            </w:tcBorders>
          </w:tcPr>
          <w:p w14:paraId="09020B1D" w14:textId="325B90E7"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07F82B8" w14:textId="77777777" w:rsidTr="009436CE">
        <w:trPr>
          <w:trHeight w:val="658"/>
        </w:trPr>
        <w:tc>
          <w:tcPr>
            <w:tcW w:w="1418" w:type="dxa"/>
            <w:tcBorders>
              <w:top w:val="single" w:sz="4" w:space="0" w:color="auto"/>
              <w:bottom w:val="single" w:sz="4" w:space="0" w:color="auto"/>
            </w:tcBorders>
          </w:tcPr>
          <w:p w14:paraId="311C41A4" w14:textId="77777777" w:rsidR="00FC22AE" w:rsidRPr="00B36F95" w:rsidRDefault="00FC22AE" w:rsidP="003F7C65">
            <w:pPr>
              <w:ind w:left="181" w:hangingChars="100" w:hanging="181"/>
              <w:rPr>
                <w:rFonts w:ascii="ＭＳ 明朝" w:cs="Times New Roman" w:hint="default"/>
                <w:color w:val="000000" w:themeColor="text1"/>
                <w:spacing w:val="8"/>
              </w:rPr>
            </w:pPr>
            <w:r w:rsidRPr="00B36F95">
              <w:rPr>
                <w:color w:val="000000" w:themeColor="text1"/>
              </w:rPr>
              <w:t>６　受給資格の確認</w:t>
            </w:r>
          </w:p>
        </w:tc>
        <w:tc>
          <w:tcPr>
            <w:tcW w:w="8363" w:type="dxa"/>
            <w:tcBorders>
              <w:top w:val="single" w:sz="4" w:space="0" w:color="auto"/>
              <w:bottom w:val="single" w:sz="4" w:space="0" w:color="auto"/>
            </w:tcBorders>
          </w:tcPr>
          <w:p w14:paraId="240F0027" w14:textId="2FF69373" w:rsidR="00FC22AE" w:rsidRPr="00B36F95" w:rsidRDefault="00496566"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の提供を求められた場合は、その者の提示する受給者証によって、支給決定の有無、支給決定の有効期間、支給量等を確かめているか。</w:t>
            </w:r>
          </w:p>
        </w:tc>
        <w:tc>
          <w:tcPr>
            <w:tcW w:w="2126" w:type="dxa"/>
            <w:tcBorders>
              <w:bottom w:val="single" w:sz="4" w:space="0" w:color="auto"/>
            </w:tcBorders>
          </w:tcPr>
          <w:p w14:paraId="2AD37D72" w14:textId="77777777" w:rsidR="00FC22AE" w:rsidRPr="00B36F95" w:rsidRDefault="00FC22AE" w:rsidP="000C1C9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197B0ED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（第13条準用）</w:t>
            </w:r>
          </w:p>
        </w:tc>
        <w:tc>
          <w:tcPr>
            <w:tcW w:w="2268" w:type="dxa"/>
            <w:tcBorders>
              <w:bottom w:val="single" w:sz="4" w:space="0" w:color="auto"/>
            </w:tcBorders>
          </w:tcPr>
          <w:p w14:paraId="20F61BE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・受給者証の写し</w:t>
            </w:r>
          </w:p>
        </w:tc>
        <w:tc>
          <w:tcPr>
            <w:tcW w:w="993" w:type="dxa"/>
            <w:tcBorders>
              <w:bottom w:val="single" w:sz="4" w:space="0" w:color="auto"/>
            </w:tcBorders>
          </w:tcPr>
          <w:p w14:paraId="4BEF5FE1" w14:textId="2F86C142"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64AEA85" w14:textId="77777777" w:rsidTr="00FC22AE">
        <w:trPr>
          <w:trHeight w:val="872"/>
        </w:trPr>
        <w:tc>
          <w:tcPr>
            <w:tcW w:w="1418" w:type="dxa"/>
            <w:vMerge w:val="restart"/>
            <w:tcBorders>
              <w:top w:val="single" w:sz="4" w:space="0" w:color="auto"/>
            </w:tcBorders>
          </w:tcPr>
          <w:p w14:paraId="56C69F6A" w14:textId="77777777" w:rsidR="00FC22AE" w:rsidRPr="00B36F95" w:rsidRDefault="00FC22AE" w:rsidP="003F7C65">
            <w:pPr>
              <w:ind w:left="181" w:hangingChars="100" w:hanging="181"/>
              <w:rPr>
                <w:rFonts w:ascii="ＭＳ 明朝" w:cs="Times New Roman" w:hint="default"/>
                <w:color w:val="000000" w:themeColor="text1"/>
                <w:spacing w:val="8"/>
              </w:rPr>
            </w:pPr>
            <w:r w:rsidRPr="00B36F95">
              <w:rPr>
                <w:color w:val="000000" w:themeColor="text1"/>
              </w:rPr>
              <w:t>７　介護給付費の支給の申請に係る援助</w:t>
            </w:r>
          </w:p>
          <w:p w14:paraId="1CDE85CB" w14:textId="77777777" w:rsidR="00FC22AE" w:rsidRPr="00B36F95" w:rsidRDefault="00FC22AE" w:rsidP="003F7C65">
            <w:pPr>
              <w:rPr>
                <w:rFonts w:ascii="ＭＳ 明朝" w:cs="Times New Roman" w:hint="default"/>
                <w:color w:val="000000" w:themeColor="text1"/>
                <w:spacing w:val="8"/>
              </w:rPr>
            </w:pPr>
          </w:p>
        </w:tc>
        <w:tc>
          <w:tcPr>
            <w:tcW w:w="8363" w:type="dxa"/>
            <w:tcBorders>
              <w:bottom w:val="dotted" w:sz="4" w:space="0" w:color="auto"/>
            </w:tcBorders>
          </w:tcPr>
          <w:p w14:paraId="780131C6" w14:textId="28C8C3E2" w:rsidR="00FC22AE" w:rsidRPr="00B36F95" w:rsidRDefault="00496566" w:rsidP="009436CE">
            <w:pPr>
              <w:pStyle w:val="ac"/>
              <w:numPr>
                <w:ilvl w:val="0"/>
                <w:numId w:val="32"/>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に係る支給決定を受けていない者から利用の申込みがあった場合は、その者の意向を踏まえて速やかに介護給付費の支給の申請が行われるよう必要な援助を行っているか。</w:t>
            </w:r>
          </w:p>
        </w:tc>
        <w:tc>
          <w:tcPr>
            <w:tcW w:w="2126" w:type="dxa"/>
            <w:tcBorders>
              <w:bottom w:val="dotted" w:sz="4" w:space="0" w:color="auto"/>
            </w:tcBorders>
          </w:tcPr>
          <w:p w14:paraId="5B092E62" w14:textId="77777777" w:rsidR="00FC22AE" w:rsidRPr="00B36F95" w:rsidRDefault="00FC22AE" w:rsidP="000C1C9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76B5B06D"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（第14条第1項準用）</w:t>
            </w:r>
          </w:p>
        </w:tc>
        <w:tc>
          <w:tcPr>
            <w:tcW w:w="2268" w:type="dxa"/>
            <w:tcBorders>
              <w:top w:val="single" w:sz="4" w:space="0" w:color="auto"/>
              <w:bottom w:val="nil"/>
            </w:tcBorders>
          </w:tcPr>
          <w:p w14:paraId="333E3518"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・利用者に関する記録</w:t>
            </w:r>
          </w:p>
        </w:tc>
        <w:tc>
          <w:tcPr>
            <w:tcW w:w="993" w:type="dxa"/>
            <w:tcBorders>
              <w:bottom w:val="dotted" w:sz="4" w:space="0" w:color="auto"/>
            </w:tcBorders>
          </w:tcPr>
          <w:p w14:paraId="10DE7637" w14:textId="2BD6E29F"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6824F4A" w14:textId="77777777" w:rsidTr="009436CE">
        <w:trPr>
          <w:trHeight w:val="665"/>
        </w:trPr>
        <w:tc>
          <w:tcPr>
            <w:tcW w:w="1418" w:type="dxa"/>
            <w:vMerge/>
            <w:tcBorders>
              <w:bottom w:val="single" w:sz="4" w:space="0" w:color="auto"/>
              <w:right w:val="single" w:sz="4" w:space="0" w:color="auto"/>
            </w:tcBorders>
          </w:tcPr>
          <w:p w14:paraId="5313AB6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8363" w:type="dxa"/>
            <w:tcBorders>
              <w:top w:val="dotted" w:sz="4" w:space="0" w:color="auto"/>
              <w:left w:val="single" w:sz="4" w:space="0" w:color="auto"/>
              <w:bottom w:val="single" w:sz="4" w:space="0" w:color="auto"/>
              <w:right w:val="single" w:sz="4" w:space="0" w:color="auto"/>
            </w:tcBorders>
          </w:tcPr>
          <w:p w14:paraId="2BB0371C" w14:textId="57078371" w:rsidR="00FC22AE" w:rsidRPr="00B36F95" w:rsidRDefault="00496566" w:rsidP="009436CE">
            <w:pPr>
              <w:pStyle w:val="ac"/>
              <w:numPr>
                <w:ilvl w:val="0"/>
                <w:numId w:val="32"/>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に係る支給決定に通常要すべき標準的な期間を考慮し、支給期間の終了に伴う介護給付費の支給申請について、必要な援助を行っているか。</w:t>
            </w:r>
          </w:p>
        </w:tc>
        <w:tc>
          <w:tcPr>
            <w:tcW w:w="2126" w:type="dxa"/>
            <w:tcBorders>
              <w:top w:val="dotted" w:sz="4" w:space="0" w:color="auto"/>
              <w:left w:val="single" w:sz="4" w:space="0" w:color="auto"/>
              <w:bottom w:val="single" w:sz="4" w:space="0" w:color="auto"/>
              <w:right w:val="single" w:sz="4" w:space="0" w:color="auto"/>
            </w:tcBorders>
          </w:tcPr>
          <w:p w14:paraId="03A8404B" w14:textId="77777777" w:rsidR="00FC22AE" w:rsidRPr="00B36F95" w:rsidRDefault="00FC22AE" w:rsidP="000C1C9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6539841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（第14条第2項準用）</w:t>
            </w:r>
          </w:p>
        </w:tc>
        <w:tc>
          <w:tcPr>
            <w:tcW w:w="2268" w:type="dxa"/>
            <w:tcBorders>
              <w:top w:val="nil"/>
              <w:left w:val="single" w:sz="4" w:space="0" w:color="auto"/>
              <w:bottom w:val="single" w:sz="4" w:space="0" w:color="auto"/>
              <w:right w:val="single" w:sz="4" w:space="0" w:color="auto"/>
            </w:tcBorders>
          </w:tcPr>
          <w:p w14:paraId="6A8C546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left w:val="single" w:sz="4" w:space="0" w:color="auto"/>
              <w:bottom w:val="single" w:sz="4" w:space="0" w:color="auto"/>
              <w:right w:val="single" w:sz="4" w:space="0" w:color="auto"/>
            </w:tcBorders>
          </w:tcPr>
          <w:p w14:paraId="0AD72838" w14:textId="04BAC1FA"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58F2B36" w14:textId="77777777" w:rsidTr="0049349C">
        <w:trPr>
          <w:trHeight w:val="835"/>
        </w:trPr>
        <w:tc>
          <w:tcPr>
            <w:tcW w:w="1418" w:type="dxa"/>
            <w:tcBorders>
              <w:top w:val="single" w:sz="4" w:space="0" w:color="auto"/>
              <w:bottom w:val="single" w:sz="4" w:space="0" w:color="auto"/>
            </w:tcBorders>
          </w:tcPr>
          <w:p w14:paraId="01AAC70E" w14:textId="21C3ABA3" w:rsidR="00FC22AE" w:rsidRPr="00B36F95" w:rsidRDefault="00FC22AE" w:rsidP="0049349C">
            <w:pPr>
              <w:ind w:left="181" w:hangingChars="100" w:hanging="181"/>
              <w:rPr>
                <w:rFonts w:ascii="ＭＳ 明朝" w:hAnsi="ＭＳ 明朝" w:hint="default"/>
                <w:color w:val="000000" w:themeColor="text1"/>
              </w:rPr>
            </w:pPr>
            <w:r w:rsidRPr="00B36F95">
              <w:rPr>
                <w:rFonts w:ascii="ＭＳ 明朝" w:hAnsi="ＭＳ 明朝"/>
                <w:color w:val="000000" w:themeColor="text1"/>
              </w:rPr>
              <w:t>８　心身の状況等の把握</w:t>
            </w:r>
          </w:p>
        </w:tc>
        <w:tc>
          <w:tcPr>
            <w:tcW w:w="8363" w:type="dxa"/>
            <w:tcBorders>
              <w:top w:val="single" w:sz="4" w:space="0" w:color="auto"/>
              <w:bottom w:val="single" w:sz="4" w:space="0" w:color="auto"/>
            </w:tcBorders>
          </w:tcPr>
          <w:p w14:paraId="006F6E1C" w14:textId="43FFD104" w:rsidR="00FC22AE" w:rsidRPr="00B36F95" w:rsidRDefault="00496566" w:rsidP="0049349C">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の提供に当たっては、利用者の心身の状況、その置かれている環境、他の保健医療サービス又は福祉サービスの利用状況等の把握に努めているか。</w:t>
            </w:r>
          </w:p>
        </w:tc>
        <w:tc>
          <w:tcPr>
            <w:tcW w:w="2126" w:type="dxa"/>
            <w:tcBorders>
              <w:top w:val="single" w:sz="4" w:space="0" w:color="auto"/>
              <w:bottom w:val="single" w:sz="4" w:space="0" w:color="auto"/>
            </w:tcBorders>
          </w:tcPr>
          <w:p w14:paraId="741BAEC4" w14:textId="77777777" w:rsidR="00FC22AE" w:rsidRPr="00B36F95" w:rsidRDefault="00FC22AE" w:rsidP="000C1C9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1F6D675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（第15条準用）</w:t>
            </w:r>
          </w:p>
        </w:tc>
        <w:tc>
          <w:tcPr>
            <w:tcW w:w="2268" w:type="dxa"/>
            <w:tcBorders>
              <w:top w:val="single" w:sz="4" w:space="0" w:color="auto"/>
              <w:bottom w:val="single" w:sz="4" w:space="0" w:color="auto"/>
            </w:tcBorders>
          </w:tcPr>
          <w:p w14:paraId="43215708"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・アセスメントシート</w:t>
            </w:r>
          </w:p>
        </w:tc>
        <w:tc>
          <w:tcPr>
            <w:tcW w:w="993" w:type="dxa"/>
            <w:tcBorders>
              <w:top w:val="single" w:sz="4" w:space="0" w:color="auto"/>
              <w:bottom w:val="single" w:sz="4" w:space="0" w:color="auto"/>
            </w:tcBorders>
          </w:tcPr>
          <w:p w14:paraId="40827B6A" w14:textId="53D04256"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00B275B" w14:textId="77777777" w:rsidTr="00FC22AE">
        <w:trPr>
          <w:trHeight w:val="942"/>
        </w:trPr>
        <w:tc>
          <w:tcPr>
            <w:tcW w:w="1418" w:type="dxa"/>
            <w:vMerge w:val="restart"/>
            <w:tcBorders>
              <w:top w:val="single" w:sz="4" w:space="0" w:color="auto"/>
              <w:bottom w:val="single" w:sz="4" w:space="0" w:color="auto"/>
            </w:tcBorders>
          </w:tcPr>
          <w:p w14:paraId="476911E9" w14:textId="2DF207C9" w:rsidR="00FC22AE" w:rsidRPr="00B36F95" w:rsidRDefault="00FC22AE" w:rsidP="0049349C">
            <w:pPr>
              <w:ind w:left="181" w:hangingChars="100" w:hanging="181"/>
              <w:rPr>
                <w:rFonts w:ascii="ＭＳ 明朝" w:hAnsi="ＭＳ 明朝" w:hint="default"/>
                <w:color w:val="000000" w:themeColor="text1"/>
              </w:rPr>
            </w:pPr>
            <w:r w:rsidRPr="00B36F95">
              <w:rPr>
                <w:rFonts w:ascii="ＭＳ 明朝" w:hAnsi="ＭＳ 明朝"/>
                <w:color w:val="000000" w:themeColor="text1"/>
              </w:rPr>
              <w:t>９　指定障害福祉サービス事業所等との連携等</w:t>
            </w:r>
          </w:p>
        </w:tc>
        <w:tc>
          <w:tcPr>
            <w:tcW w:w="8363" w:type="dxa"/>
            <w:tcBorders>
              <w:bottom w:val="dotted" w:sz="4" w:space="0" w:color="auto"/>
            </w:tcBorders>
          </w:tcPr>
          <w:p w14:paraId="24E0EE7D" w14:textId="15064EA1" w:rsidR="00FC22AE" w:rsidRPr="00B36F95" w:rsidRDefault="00303765" w:rsidP="009436CE">
            <w:pPr>
              <w:pStyle w:val="ac"/>
              <w:numPr>
                <w:ilvl w:val="0"/>
                <w:numId w:val="33"/>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tc>
        <w:tc>
          <w:tcPr>
            <w:tcW w:w="2126" w:type="dxa"/>
            <w:tcBorders>
              <w:bottom w:val="dotted" w:sz="4" w:space="0" w:color="auto"/>
            </w:tcBorders>
          </w:tcPr>
          <w:p w14:paraId="6429F8E4" w14:textId="064C18A1"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393E279B"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（第16条第1項準用）</w:t>
            </w:r>
          </w:p>
        </w:tc>
        <w:tc>
          <w:tcPr>
            <w:tcW w:w="2268" w:type="dxa"/>
            <w:tcBorders>
              <w:bottom w:val="dotted" w:sz="4" w:space="0" w:color="auto"/>
            </w:tcBorders>
          </w:tcPr>
          <w:p w14:paraId="20824AE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・地域等との連携記録等</w:t>
            </w:r>
          </w:p>
          <w:p w14:paraId="4180B22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・情報提供の記録</w:t>
            </w:r>
          </w:p>
          <w:p w14:paraId="0140208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・指導の記録</w:t>
            </w:r>
          </w:p>
        </w:tc>
        <w:tc>
          <w:tcPr>
            <w:tcW w:w="993" w:type="dxa"/>
            <w:tcBorders>
              <w:bottom w:val="dotted" w:sz="4" w:space="0" w:color="auto"/>
            </w:tcBorders>
          </w:tcPr>
          <w:p w14:paraId="2A763BA8" w14:textId="716F3AD0"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98EE606" w14:textId="77777777" w:rsidTr="009436CE">
        <w:trPr>
          <w:trHeight w:val="605"/>
        </w:trPr>
        <w:tc>
          <w:tcPr>
            <w:tcW w:w="1418" w:type="dxa"/>
            <w:vMerge/>
            <w:tcBorders>
              <w:top w:val="single" w:sz="4" w:space="0" w:color="auto"/>
              <w:bottom w:val="single" w:sz="4" w:space="0" w:color="auto"/>
            </w:tcBorders>
          </w:tcPr>
          <w:p w14:paraId="06F1A0AC" w14:textId="77777777" w:rsidR="00FC22AE" w:rsidRPr="00B36F95" w:rsidRDefault="00FC22AE" w:rsidP="003F7C65">
            <w:pPr>
              <w:rPr>
                <w:rFonts w:ascii="ＭＳ 明朝" w:hAnsi="ＭＳ 明朝" w:hint="default"/>
                <w:color w:val="000000" w:themeColor="text1"/>
              </w:rPr>
            </w:pPr>
          </w:p>
        </w:tc>
        <w:tc>
          <w:tcPr>
            <w:tcW w:w="8363" w:type="dxa"/>
            <w:tcBorders>
              <w:top w:val="dotted" w:sz="4" w:space="0" w:color="auto"/>
              <w:bottom w:val="single" w:sz="4" w:space="0" w:color="auto"/>
            </w:tcBorders>
          </w:tcPr>
          <w:p w14:paraId="7EAD90BE" w14:textId="1E305325" w:rsidR="00FC22AE" w:rsidRPr="00B36F95" w:rsidRDefault="00303765" w:rsidP="009436CE">
            <w:pPr>
              <w:pStyle w:val="ac"/>
              <w:numPr>
                <w:ilvl w:val="0"/>
                <w:numId w:val="33"/>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の提供の終了に際しては、利用者又はその家族に対して適切な援助を行うとともに、保健医療サービス又は福祉サービスを提供する者との密接な連携に努めているか。</w:t>
            </w:r>
          </w:p>
        </w:tc>
        <w:tc>
          <w:tcPr>
            <w:tcW w:w="2126" w:type="dxa"/>
            <w:tcBorders>
              <w:top w:val="dotted" w:sz="4" w:space="0" w:color="auto"/>
              <w:bottom w:val="single" w:sz="4" w:space="0" w:color="auto"/>
            </w:tcBorders>
          </w:tcPr>
          <w:p w14:paraId="6396B3F2" w14:textId="0B268A09"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27822C8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（第16条第2項準用）</w:t>
            </w:r>
          </w:p>
        </w:tc>
        <w:tc>
          <w:tcPr>
            <w:tcW w:w="2268" w:type="dxa"/>
            <w:tcBorders>
              <w:top w:val="dotted" w:sz="4" w:space="0" w:color="auto"/>
              <w:bottom w:val="single" w:sz="4" w:space="0" w:color="auto"/>
            </w:tcBorders>
          </w:tcPr>
          <w:p w14:paraId="47F3C45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single" w:sz="4" w:space="0" w:color="auto"/>
            </w:tcBorders>
          </w:tcPr>
          <w:p w14:paraId="76825074" w14:textId="57782345"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052EE18" w14:textId="77777777" w:rsidTr="0049349C">
        <w:trPr>
          <w:trHeight w:val="973"/>
        </w:trPr>
        <w:tc>
          <w:tcPr>
            <w:tcW w:w="1418" w:type="dxa"/>
            <w:tcBorders>
              <w:top w:val="single" w:sz="4" w:space="0" w:color="auto"/>
              <w:bottom w:val="single" w:sz="4" w:space="0" w:color="auto"/>
            </w:tcBorders>
          </w:tcPr>
          <w:p w14:paraId="2A1B5F08" w14:textId="77777777" w:rsidR="00FC22AE" w:rsidRPr="00B36F95" w:rsidRDefault="00FC22AE" w:rsidP="0049349C">
            <w:pPr>
              <w:ind w:left="181" w:hangingChars="100" w:hanging="181"/>
              <w:rPr>
                <w:rFonts w:ascii="ＭＳ 明朝" w:hAnsi="ＭＳ 明朝" w:hint="default"/>
                <w:color w:val="000000" w:themeColor="text1"/>
              </w:rPr>
            </w:pPr>
            <w:r w:rsidRPr="00B36F95">
              <w:rPr>
                <w:rFonts w:ascii="ＭＳ 明朝" w:hAnsi="ＭＳ 明朝"/>
                <w:color w:val="000000" w:themeColor="text1"/>
              </w:rPr>
              <w:t>10　身分を証する書類の携行</w:t>
            </w:r>
          </w:p>
        </w:tc>
        <w:tc>
          <w:tcPr>
            <w:tcW w:w="8363" w:type="dxa"/>
            <w:tcBorders>
              <w:top w:val="single" w:sz="4" w:space="0" w:color="auto"/>
              <w:bottom w:val="single" w:sz="4" w:space="0" w:color="auto"/>
            </w:tcBorders>
          </w:tcPr>
          <w:p w14:paraId="27314C27" w14:textId="6DB2C35D" w:rsidR="00FC22AE" w:rsidRPr="00B36F95" w:rsidRDefault="00FC22AE" w:rsidP="0049349C">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従業者に身分を証する書類を携行させ、初回訪問時及び利用者等から求められ</w:t>
            </w:r>
            <w:r w:rsidR="00303765" w:rsidRPr="00B36F95">
              <w:rPr>
                <w:rFonts w:ascii="ＭＳ 明朝" w:hAnsi="ＭＳ 明朝"/>
                <w:color w:val="000000" w:themeColor="text1"/>
              </w:rPr>
              <w:t>たときは、これを提示</w:t>
            </w:r>
            <w:r w:rsidR="004B185F" w:rsidRPr="00B36F95">
              <w:rPr>
                <w:rFonts w:ascii="ＭＳ 明朝" w:hAnsi="ＭＳ 明朝"/>
                <w:color w:val="000000" w:themeColor="text1"/>
              </w:rPr>
              <w:t>す</w:t>
            </w:r>
            <w:r w:rsidR="00303765" w:rsidRPr="00B36F95">
              <w:rPr>
                <w:rFonts w:ascii="ＭＳ 明朝" w:hAnsi="ＭＳ 明朝"/>
                <w:color w:val="000000" w:themeColor="text1"/>
                <w:u w:val="single"/>
              </w:rPr>
              <w:t>べき</w:t>
            </w:r>
            <w:r w:rsidRPr="00B36F95">
              <w:rPr>
                <w:rFonts w:ascii="ＭＳ 明朝" w:hAnsi="ＭＳ 明朝"/>
                <w:color w:val="000000" w:themeColor="text1"/>
              </w:rPr>
              <w:t>旨指導しているか。</w:t>
            </w:r>
          </w:p>
        </w:tc>
        <w:tc>
          <w:tcPr>
            <w:tcW w:w="2126" w:type="dxa"/>
            <w:tcBorders>
              <w:top w:val="single" w:sz="4" w:space="0" w:color="auto"/>
              <w:bottom w:val="single" w:sz="4" w:space="0" w:color="auto"/>
            </w:tcBorders>
          </w:tcPr>
          <w:p w14:paraId="294332BC" w14:textId="03E0DEEB" w:rsidR="00FC22AE" w:rsidRPr="00B36F95" w:rsidRDefault="00303765"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u w:val="single"/>
              </w:rPr>
              <w:t>規則</w:t>
            </w:r>
            <w:r w:rsidR="00FC22AE" w:rsidRPr="00B36F95">
              <w:rPr>
                <w:rFonts w:ascii="ＭＳ 明朝" w:hAnsi="ＭＳ 明朝"/>
                <w:color w:val="000000" w:themeColor="text1"/>
              </w:rPr>
              <w:t>第101条</w:t>
            </w:r>
          </w:p>
          <w:p w14:paraId="11FE237A" w14:textId="30E6316D" w:rsidR="00FC22AE" w:rsidRPr="00B36F95" w:rsidRDefault="00303765"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w:t>
            </w:r>
            <w:r w:rsidR="00FC22AE" w:rsidRPr="00B36F95">
              <w:rPr>
                <w:rFonts w:ascii="ＭＳ 明朝" w:hAnsi="ＭＳ 明朝"/>
                <w:color w:val="000000" w:themeColor="text1"/>
                <w:u w:val="single"/>
              </w:rPr>
              <w:t>第17条</w:t>
            </w:r>
            <w:r w:rsidRPr="00B36F95">
              <w:rPr>
                <w:rFonts w:ascii="ＭＳ 明朝" w:hAnsi="ＭＳ 明朝"/>
                <w:color w:val="000000" w:themeColor="text1"/>
                <w:u w:val="single"/>
              </w:rPr>
              <w:t>準用</w:t>
            </w:r>
            <w:r w:rsidR="00FC22AE" w:rsidRPr="00B36F95">
              <w:rPr>
                <w:rFonts w:ascii="ＭＳ 明朝" w:hAnsi="ＭＳ 明朝"/>
                <w:color w:val="000000" w:themeColor="text1"/>
              </w:rPr>
              <w:t>）</w:t>
            </w:r>
          </w:p>
        </w:tc>
        <w:tc>
          <w:tcPr>
            <w:tcW w:w="2268" w:type="dxa"/>
            <w:tcBorders>
              <w:top w:val="single" w:sz="4" w:space="0" w:color="auto"/>
              <w:bottom w:val="single" w:sz="4" w:space="0" w:color="auto"/>
            </w:tcBorders>
          </w:tcPr>
          <w:p w14:paraId="5DA3B63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・身分証</w:t>
            </w:r>
          </w:p>
        </w:tc>
        <w:tc>
          <w:tcPr>
            <w:tcW w:w="993" w:type="dxa"/>
            <w:tcBorders>
              <w:top w:val="single" w:sz="4" w:space="0" w:color="auto"/>
              <w:bottom w:val="single" w:sz="4" w:space="0" w:color="auto"/>
            </w:tcBorders>
          </w:tcPr>
          <w:p w14:paraId="69379204" w14:textId="6802FEB2"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843F8FD" w14:textId="77777777" w:rsidTr="00FC22AE">
        <w:trPr>
          <w:trHeight w:val="633"/>
        </w:trPr>
        <w:tc>
          <w:tcPr>
            <w:tcW w:w="1418" w:type="dxa"/>
            <w:vMerge w:val="restart"/>
            <w:tcBorders>
              <w:top w:val="single" w:sz="4" w:space="0" w:color="auto"/>
            </w:tcBorders>
          </w:tcPr>
          <w:p w14:paraId="2BAE3D3B" w14:textId="77777777" w:rsidR="00FC22AE" w:rsidRPr="00B36F95" w:rsidRDefault="00FC22AE" w:rsidP="0049349C">
            <w:pPr>
              <w:ind w:left="181" w:hangingChars="100" w:hanging="181"/>
              <w:rPr>
                <w:rFonts w:ascii="ＭＳ 明朝" w:hAnsi="ＭＳ 明朝" w:hint="default"/>
                <w:color w:val="000000" w:themeColor="text1"/>
              </w:rPr>
            </w:pPr>
            <w:r w:rsidRPr="00B36F95">
              <w:rPr>
                <w:rFonts w:ascii="ＭＳ 明朝" w:hAnsi="ＭＳ 明朝"/>
                <w:color w:val="000000" w:themeColor="text1"/>
              </w:rPr>
              <w:t>11　サービスの提供の記録</w:t>
            </w:r>
          </w:p>
        </w:tc>
        <w:tc>
          <w:tcPr>
            <w:tcW w:w="8363" w:type="dxa"/>
            <w:tcBorders>
              <w:top w:val="single" w:sz="4" w:space="0" w:color="auto"/>
              <w:bottom w:val="dotted" w:sz="4" w:space="0" w:color="auto"/>
            </w:tcBorders>
          </w:tcPr>
          <w:p w14:paraId="566FC8E3" w14:textId="50C82CB3" w:rsidR="00FC22AE" w:rsidRPr="00B36F95" w:rsidRDefault="00FC22AE" w:rsidP="009436CE">
            <w:pPr>
              <w:pStyle w:val="ac"/>
              <w:numPr>
                <w:ilvl w:val="0"/>
                <w:numId w:val="34"/>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自立訓練を提供した際は、当該自立訓練の提供日、内容その他必要な事項を自立訓練の提供の都度、記録しているか。</w:t>
            </w:r>
          </w:p>
        </w:tc>
        <w:tc>
          <w:tcPr>
            <w:tcW w:w="2126" w:type="dxa"/>
            <w:tcBorders>
              <w:top w:val="single" w:sz="4" w:space="0" w:color="auto"/>
              <w:bottom w:val="dotted" w:sz="4" w:space="0" w:color="auto"/>
            </w:tcBorders>
          </w:tcPr>
          <w:p w14:paraId="1036A534" w14:textId="7BC76077" w:rsidR="00FC22AE" w:rsidRPr="00B36F95" w:rsidRDefault="00FC22AE" w:rsidP="00021780">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条例第130条第1項</w:t>
            </w:r>
          </w:p>
        </w:tc>
        <w:tc>
          <w:tcPr>
            <w:tcW w:w="2268" w:type="dxa"/>
            <w:tcBorders>
              <w:top w:val="single" w:sz="4" w:space="0" w:color="auto"/>
              <w:bottom w:val="dotted" w:sz="4" w:space="0" w:color="auto"/>
            </w:tcBorders>
          </w:tcPr>
          <w:p w14:paraId="1B6C7FE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・サービス提供記録等</w:t>
            </w:r>
          </w:p>
        </w:tc>
        <w:tc>
          <w:tcPr>
            <w:tcW w:w="993" w:type="dxa"/>
            <w:tcBorders>
              <w:top w:val="single" w:sz="4" w:space="0" w:color="auto"/>
              <w:bottom w:val="dotted" w:sz="4" w:space="0" w:color="auto"/>
            </w:tcBorders>
          </w:tcPr>
          <w:p w14:paraId="0C1BCD85" w14:textId="23651F2F"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EB77A28" w14:textId="77777777" w:rsidTr="00FC22AE">
        <w:trPr>
          <w:trHeight w:val="602"/>
        </w:trPr>
        <w:tc>
          <w:tcPr>
            <w:tcW w:w="1418" w:type="dxa"/>
            <w:vMerge/>
          </w:tcPr>
          <w:p w14:paraId="72B3D959" w14:textId="77777777" w:rsidR="00FC22AE" w:rsidRPr="00B36F95" w:rsidRDefault="00FC22AE" w:rsidP="003F7C65">
            <w:pPr>
              <w:rPr>
                <w:rFonts w:ascii="ＭＳ 明朝" w:hAnsi="ＭＳ 明朝" w:hint="default"/>
                <w:color w:val="000000" w:themeColor="text1"/>
              </w:rPr>
            </w:pPr>
          </w:p>
        </w:tc>
        <w:tc>
          <w:tcPr>
            <w:tcW w:w="8363" w:type="dxa"/>
            <w:tcBorders>
              <w:top w:val="dotted" w:sz="4" w:space="0" w:color="auto"/>
              <w:bottom w:val="dotted" w:sz="4" w:space="0" w:color="auto"/>
            </w:tcBorders>
          </w:tcPr>
          <w:p w14:paraId="78A62A8F" w14:textId="41E66E84" w:rsidR="00FC22AE" w:rsidRPr="00B36F95" w:rsidRDefault="00FC22AE" w:rsidP="009436CE">
            <w:pPr>
              <w:pStyle w:val="ac"/>
              <w:numPr>
                <w:ilvl w:val="0"/>
                <w:numId w:val="34"/>
              </w:numPr>
              <w:kinsoku w:val="0"/>
              <w:autoSpaceDE w:val="0"/>
              <w:autoSpaceDN w:val="0"/>
              <w:adjustRightInd w:val="0"/>
              <w:snapToGrid w:val="0"/>
              <w:ind w:leftChars="0"/>
              <w:rPr>
                <w:rFonts w:ascii="ＭＳ 明朝" w:hAnsi="ＭＳ 明朝" w:hint="default"/>
                <w:color w:val="000000" w:themeColor="text1"/>
              </w:rPr>
            </w:pPr>
            <w:r w:rsidRPr="00B36F95">
              <w:rPr>
                <w:color w:val="000000" w:themeColor="text1"/>
              </w:rPr>
              <w:t>宿泊型自立訓練を提供した場合は、その提供日、内容その他必要な事項を記録しているか。</w:t>
            </w:r>
          </w:p>
        </w:tc>
        <w:tc>
          <w:tcPr>
            <w:tcW w:w="2126" w:type="dxa"/>
            <w:tcBorders>
              <w:top w:val="dotted" w:sz="4" w:space="0" w:color="auto"/>
              <w:bottom w:val="dotted" w:sz="4" w:space="0" w:color="auto"/>
            </w:tcBorders>
          </w:tcPr>
          <w:p w14:paraId="4D1A3FAD" w14:textId="3F021076" w:rsidR="00FC22AE" w:rsidRPr="00B36F95" w:rsidRDefault="00FC22AE" w:rsidP="00021780">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条例第130条第2項</w:t>
            </w:r>
          </w:p>
        </w:tc>
        <w:tc>
          <w:tcPr>
            <w:tcW w:w="2268" w:type="dxa"/>
            <w:tcBorders>
              <w:top w:val="dotted" w:sz="4" w:space="0" w:color="auto"/>
              <w:bottom w:val="dotted" w:sz="4" w:space="0" w:color="auto"/>
            </w:tcBorders>
          </w:tcPr>
          <w:p w14:paraId="0309BE4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dotted" w:sz="4" w:space="0" w:color="auto"/>
            </w:tcBorders>
          </w:tcPr>
          <w:p w14:paraId="5AA577FF" w14:textId="1967FFDA"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1C97B43" w14:textId="77777777" w:rsidTr="00FC22AE">
        <w:trPr>
          <w:trHeight w:val="602"/>
        </w:trPr>
        <w:tc>
          <w:tcPr>
            <w:tcW w:w="1418" w:type="dxa"/>
            <w:vMerge/>
            <w:tcBorders>
              <w:bottom w:val="single" w:sz="4" w:space="0" w:color="auto"/>
            </w:tcBorders>
          </w:tcPr>
          <w:p w14:paraId="141DC9F5" w14:textId="77777777" w:rsidR="00FC22AE" w:rsidRPr="00B36F95" w:rsidRDefault="00FC22AE" w:rsidP="003F7C65">
            <w:pPr>
              <w:rPr>
                <w:rFonts w:ascii="ＭＳ 明朝" w:hAnsi="ＭＳ 明朝" w:hint="default"/>
                <w:color w:val="000000" w:themeColor="text1"/>
              </w:rPr>
            </w:pPr>
          </w:p>
        </w:tc>
        <w:tc>
          <w:tcPr>
            <w:tcW w:w="8363" w:type="dxa"/>
            <w:tcBorders>
              <w:top w:val="dotted" w:sz="4" w:space="0" w:color="auto"/>
              <w:bottom w:val="single" w:sz="4" w:space="0" w:color="auto"/>
            </w:tcBorders>
          </w:tcPr>
          <w:p w14:paraId="55D96729" w14:textId="199DD30E" w:rsidR="00FC22AE" w:rsidRPr="00B36F95" w:rsidRDefault="00FC22AE" w:rsidP="009436CE">
            <w:pPr>
              <w:pStyle w:val="ac"/>
              <w:numPr>
                <w:ilvl w:val="0"/>
                <w:numId w:val="34"/>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前２項の規定による記録に際して、</w:t>
            </w:r>
            <w:r w:rsidRPr="00B36F95">
              <w:rPr>
                <w:color w:val="000000" w:themeColor="text1"/>
              </w:rPr>
              <w:t>利用者から指定自立訓練（生活訓練）を提供したことについて確認を受けているか。</w:t>
            </w:r>
          </w:p>
        </w:tc>
        <w:tc>
          <w:tcPr>
            <w:tcW w:w="2126" w:type="dxa"/>
            <w:tcBorders>
              <w:top w:val="dotted" w:sz="4" w:space="0" w:color="auto"/>
              <w:bottom w:val="single" w:sz="4" w:space="0" w:color="auto"/>
            </w:tcBorders>
          </w:tcPr>
          <w:p w14:paraId="105781B7" w14:textId="540F4A0E"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条例第130条第3項</w:t>
            </w:r>
          </w:p>
        </w:tc>
        <w:tc>
          <w:tcPr>
            <w:tcW w:w="2268" w:type="dxa"/>
            <w:tcBorders>
              <w:top w:val="dotted" w:sz="4" w:space="0" w:color="auto"/>
              <w:bottom w:val="single" w:sz="4" w:space="0" w:color="auto"/>
            </w:tcBorders>
          </w:tcPr>
          <w:p w14:paraId="0817F99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single" w:sz="4" w:space="0" w:color="auto"/>
            </w:tcBorders>
          </w:tcPr>
          <w:p w14:paraId="1ACEBA7F" w14:textId="2223623D"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460094B" w14:textId="77777777" w:rsidTr="009436CE">
        <w:trPr>
          <w:trHeight w:val="1128"/>
        </w:trPr>
        <w:tc>
          <w:tcPr>
            <w:tcW w:w="1418" w:type="dxa"/>
            <w:vMerge w:val="restart"/>
            <w:tcBorders>
              <w:top w:val="single" w:sz="4" w:space="0" w:color="auto"/>
            </w:tcBorders>
          </w:tcPr>
          <w:p w14:paraId="4FD628A5" w14:textId="602F98DE" w:rsidR="00FC22AE" w:rsidRPr="00B36F95" w:rsidRDefault="00FC22AE" w:rsidP="003F7C65">
            <w:pPr>
              <w:ind w:left="181" w:hangingChars="100" w:hanging="181"/>
              <w:rPr>
                <w:rFonts w:ascii="ＭＳ 明朝" w:cs="Times New Roman" w:hint="default"/>
                <w:color w:val="000000" w:themeColor="text1"/>
                <w:spacing w:val="8"/>
              </w:rPr>
            </w:pPr>
            <w:r w:rsidRPr="00B36F95">
              <w:rPr>
                <w:rFonts w:ascii="ＭＳ 明朝" w:hAnsi="ＭＳ 明朝"/>
                <w:color w:val="000000" w:themeColor="text1"/>
              </w:rPr>
              <w:lastRenderedPageBreak/>
              <w:t xml:space="preserve">12　</w:t>
            </w:r>
            <w:r w:rsidRPr="00B36F95">
              <w:rPr>
                <w:color w:val="000000" w:themeColor="text1"/>
              </w:rPr>
              <w:t>指定生活介護事業者が利用者に求めることのできる金銭の支払の範囲等</w:t>
            </w:r>
          </w:p>
        </w:tc>
        <w:tc>
          <w:tcPr>
            <w:tcW w:w="8363" w:type="dxa"/>
            <w:tcBorders>
              <w:top w:val="single" w:sz="4" w:space="0" w:color="auto"/>
              <w:bottom w:val="dotted" w:sz="4" w:space="0" w:color="auto"/>
            </w:tcBorders>
          </w:tcPr>
          <w:p w14:paraId="4AE812CB" w14:textId="51D9CF97" w:rsidR="00FC22AE" w:rsidRPr="00B36F95" w:rsidRDefault="00FC22AE" w:rsidP="009436CE">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 xml:space="preserve">(1)　</w:t>
            </w:r>
            <w:r w:rsidR="00303765" w:rsidRPr="00B36F95">
              <w:rPr>
                <w:rFonts w:ascii="ＭＳ 明朝" w:hAnsi="ＭＳ 明朝"/>
                <w:color w:val="000000" w:themeColor="text1"/>
                <w:u w:val="single"/>
              </w:rPr>
              <w:t>自立訓練（生活訓練）</w:t>
            </w:r>
            <w:r w:rsidRPr="00B36F95">
              <w:rPr>
                <w:rFonts w:ascii="ＭＳ 明朝" w:hAnsi="ＭＳ 明朝"/>
                <w:color w:val="000000" w:themeColor="text1"/>
              </w:rPr>
              <w:t>を提供する利用者に対して金銭の支払を求めることができるのは、当該金銭の使途が直接利用者の便益を向上させるものであって当該利用者に支払を求めることが適当であるものに限られているか。</w:t>
            </w:r>
          </w:p>
        </w:tc>
        <w:tc>
          <w:tcPr>
            <w:tcW w:w="2126" w:type="dxa"/>
            <w:tcBorders>
              <w:top w:val="single" w:sz="4" w:space="0" w:color="auto"/>
              <w:bottom w:val="dotted" w:sz="4" w:space="0" w:color="auto"/>
            </w:tcBorders>
          </w:tcPr>
          <w:p w14:paraId="4425C5C5" w14:textId="63D8B91D"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7820F01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（第13条第1項準用）</w:t>
            </w:r>
          </w:p>
          <w:p w14:paraId="22A817F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2268" w:type="dxa"/>
            <w:tcBorders>
              <w:top w:val="single" w:sz="4" w:space="0" w:color="auto"/>
              <w:bottom w:val="dotted" w:sz="4" w:space="0" w:color="auto"/>
            </w:tcBorders>
          </w:tcPr>
          <w:p w14:paraId="25AC6F1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・運営規定</w:t>
            </w:r>
          </w:p>
          <w:p w14:paraId="632FAC8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・重要事項説明書</w:t>
            </w:r>
          </w:p>
          <w:p w14:paraId="36FBE1E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dotted" w:sz="4" w:space="0" w:color="auto"/>
            </w:tcBorders>
          </w:tcPr>
          <w:p w14:paraId="1155B086" w14:textId="678BA1C3"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3ACAB9A4" w14:textId="77777777" w:rsidTr="009436CE">
        <w:trPr>
          <w:trHeight w:val="1297"/>
        </w:trPr>
        <w:tc>
          <w:tcPr>
            <w:tcW w:w="1418" w:type="dxa"/>
            <w:vMerge/>
            <w:tcBorders>
              <w:bottom w:val="single" w:sz="4" w:space="0" w:color="auto"/>
            </w:tcBorders>
          </w:tcPr>
          <w:p w14:paraId="13515545" w14:textId="77777777" w:rsidR="00FC22AE" w:rsidRPr="00B36F95" w:rsidRDefault="00FC22AE" w:rsidP="003F7C65">
            <w:pPr>
              <w:ind w:left="181" w:hangingChars="100" w:hanging="181"/>
              <w:rPr>
                <w:rFonts w:ascii="ＭＳ 明朝" w:hAnsi="ＭＳ 明朝" w:hint="default"/>
                <w:color w:val="000000" w:themeColor="text1"/>
              </w:rPr>
            </w:pPr>
          </w:p>
        </w:tc>
        <w:tc>
          <w:tcPr>
            <w:tcW w:w="8363" w:type="dxa"/>
            <w:tcBorders>
              <w:top w:val="dotted" w:sz="4" w:space="0" w:color="auto"/>
              <w:bottom w:val="single" w:sz="4" w:space="0" w:color="auto"/>
            </w:tcBorders>
          </w:tcPr>
          <w:p w14:paraId="08B6B595" w14:textId="0E5E0D67" w:rsidR="00FC22AE" w:rsidRPr="00B36F95" w:rsidRDefault="00FC22AE" w:rsidP="009436CE">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(2) (1)の規定により金銭の支払を求める際は、当該金銭の使途及び額並びに支給決定障害者に金銭の支払を求める理由について書面によって明らかにするとともに、利用者に対し説明を行い、その同意を得ているか。</w:t>
            </w:r>
          </w:p>
          <w:p w14:paraId="6460C814" w14:textId="3AB4F85F" w:rsidR="00FC22AE" w:rsidRPr="00B36F95" w:rsidRDefault="00FC22AE" w:rsidP="009436CE">
            <w:pPr>
              <w:kinsoku w:val="0"/>
              <w:autoSpaceDE w:val="0"/>
              <w:autoSpaceDN w:val="0"/>
              <w:adjustRightInd w:val="0"/>
              <w:snapToGrid w:val="0"/>
              <w:ind w:firstLineChars="250" w:firstLine="454"/>
              <w:rPr>
                <w:rFonts w:ascii="ＭＳ 明朝" w:hAnsi="ＭＳ 明朝" w:hint="default"/>
                <w:color w:val="000000" w:themeColor="text1"/>
              </w:rPr>
            </w:pPr>
            <w:r w:rsidRPr="00B36F95">
              <w:rPr>
                <w:rFonts w:ascii="ＭＳ 明朝" w:hAnsi="ＭＳ 明朝"/>
                <w:color w:val="000000" w:themeColor="text1"/>
              </w:rPr>
              <w:t>ただし、13の(1)から</w:t>
            </w:r>
            <w:r w:rsidR="00432A4C" w:rsidRPr="00B36F95">
              <w:rPr>
                <w:rFonts w:ascii="ＭＳ 明朝" w:hAnsi="ＭＳ 明朝"/>
                <w:color w:val="000000" w:themeColor="text1"/>
                <w:u w:val="single"/>
              </w:rPr>
              <w:t>(4</w:t>
            </w:r>
            <w:r w:rsidRPr="00B36F95">
              <w:rPr>
                <w:rFonts w:ascii="ＭＳ 明朝" w:hAnsi="ＭＳ 明朝"/>
                <w:color w:val="000000" w:themeColor="text1"/>
                <w:u w:val="single"/>
              </w:rPr>
              <w:t>)</w:t>
            </w:r>
            <w:r w:rsidRPr="00B36F95">
              <w:rPr>
                <w:rFonts w:ascii="ＭＳ 明朝" w:hAnsi="ＭＳ 明朝"/>
                <w:color w:val="000000" w:themeColor="text1"/>
              </w:rPr>
              <w:t>までに掲げる支払については、この限りでない。</w:t>
            </w:r>
          </w:p>
        </w:tc>
        <w:tc>
          <w:tcPr>
            <w:tcW w:w="2126" w:type="dxa"/>
            <w:tcBorders>
              <w:top w:val="dotted" w:sz="4" w:space="0" w:color="auto"/>
              <w:bottom w:val="single" w:sz="4" w:space="0" w:color="auto"/>
            </w:tcBorders>
          </w:tcPr>
          <w:p w14:paraId="6FE8A062" w14:textId="727F190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4A5DD48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（第13条第2項準用）</w:t>
            </w:r>
          </w:p>
        </w:tc>
        <w:tc>
          <w:tcPr>
            <w:tcW w:w="2268" w:type="dxa"/>
            <w:tcBorders>
              <w:top w:val="dotted" w:sz="4" w:space="0" w:color="auto"/>
              <w:bottom w:val="single" w:sz="4" w:space="0" w:color="auto"/>
            </w:tcBorders>
          </w:tcPr>
          <w:p w14:paraId="0CAEFB8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・サービス提供票</w:t>
            </w:r>
          </w:p>
          <w:p w14:paraId="2FF39A78"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・領収証控</w:t>
            </w:r>
          </w:p>
          <w:p w14:paraId="2F79CB2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・同意書</w:t>
            </w:r>
          </w:p>
        </w:tc>
        <w:tc>
          <w:tcPr>
            <w:tcW w:w="993" w:type="dxa"/>
            <w:tcBorders>
              <w:top w:val="dotted" w:sz="4" w:space="0" w:color="auto"/>
              <w:bottom w:val="single" w:sz="4" w:space="0" w:color="auto"/>
            </w:tcBorders>
          </w:tcPr>
          <w:p w14:paraId="0540C490" w14:textId="1BA402F1"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90DB431" w14:textId="77777777" w:rsidTr="009436CE">
        <w:trPr>
          <w:trHeight w:val="949"/>
        </w:trPr>
        <w:tc>
          <w:tcPr>
            <w:tcW w:w="1418" w:type="dxa"/>
            <w:vMerge w:val="restart"/>
            <w:tcBorders>
              <w:top w:val="single" w:sz="4" w:space="0" w:color="auto"/>
            </w:tcBorders>
          </w:tcPr>
          <w:p w14:paraId="036C772F" w14:textId="1544E8AD"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13　利用者負担額等の受領</w:t>
            </w:r>
          </w:p>
        </w:tc>
        <w:tc>
          <w:tcPr>
            <w:tcW w:w="8363" w:type="dxa"/>
            <w:tcBorders>
              <w:top w:val="single" w:sz="4" w:space="0" w:color="auto"/>
              <w:bottom w:val="dotted" w:sz="4" w:space="0" w:color="auto"/>
            </w:tcBorders>
          </w:tcPr>
          <w:p w14:paraId="7324FAD2" w14:textId="570367FD" w:rsidR="00FC22AE" w:rsidRPr="00B36F95" w:rsidRDefault="00FC22AE" w:rsidP="009436CE">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(1)　自立訓練（生活訓練）を提供した際は、利用者から当該自立訓練（生活訓練）に係る利用者負担額の支払を受けているか。</w:t>
            </w:r>
          </w:p>
        </w:tc>
        <w:tc>
          <w:tcPr>
            <w:tcW w:w="2126" w:type="dxa"/>
            <w:tcBorders>
              <w:top w:val="single" w:sz="4" w:space="0" w:color="auto"/>
              <w:bottom w:val="dotted" w:sz="4" w:space="0" w:color="auto"/>
            </w:tcBorders>
          </w:tcPr>
          <w:p w14:paraId="6CB745B2" w14:textId="7F7AB03A" w:rsidR="00FC22AE" w:rsidRPr="00B36F95" w:rsidRDefault="00FC22AE" w:rsidP="006037D2">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条例第131条第1項</w:t>
            </w:r>
          </w:p>
        </w:tc>
        <w:tc>
          <w:tcPr>
            <w:tcW w:w="2268" w:type="dxa"/>
            <w:tcBorders>
              <w:top w:val="single" w:sz="4" w:space="0" w:color="auto"/>
              <w:bottom w:val="dotted" w:sz="4" w:space="0" w:color="auto"/>
            </w:tcBorders>
          </w:tcPr>
          <w:p w14:paraId="2882B53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・請求書</w:t>
            </w:r>
          </w:p>
          <w:p w14:paraId="4DF99DCC" w14:textId="6C678C2F" w:rsidR="00FC22AE" w:rsidRPr="00B36F95" w:rsidRDefault="00FC22AE" w:rsidP="009436C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・領収証控</w:t>
            </w:r>
          </w:p>
        </w:tc>
        <w:tc>
          <w:tcPr>
            <w:tcW w:w="993" w:type="dxa"/>
            <w:tcBorders>
              <w:top w:val="single" w:sz="4" w:space="0" w:color="auto"/>
              <w:bottom w:val="dotted" w:sz="4" w:space="0" w:color="auto"/>
            </w:tcBorders>
          </w:tcPr>
          <w:p w14:paraId="7C2776BE" w14:textId="25D7F10A"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23CC449" w14:textId="77777777" w:rsidTr="009436CE">
        <w:trPr>
          <w:trHeight w:val="977"/>
        </w:trPr>
        <w:tc>
          <w:tcPr>
            <w:tcW w:w="1418" w:type="dxa"/>
            <w:vMerge/>
          </w:tcPr>
          <w:p w14:paraId="22AEE8B5"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2B221C35" w14:textId="24A7AFA8" w:rsidR="00FC22AE" w:rsidRPr="00B36F95" w:rsidRDefault="00FC22AE" w:rsidP="009436CE">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(2)　法定代理受領を行わない自立訓練（生活訓練）を提供した際は、支給決定障害者から当該自立訓練（生活訓練）に係る指定障害福祉サービス等費用基準額の支払を受けているか。</w:t>
            </w:r>
          </w:p>
        </w:tc>
        <w:tc>
          <w:tcPr>
            <w:tcW w:w="2126" w:type="dxa"/>
            <w:tcBorders>
              <w:top w:val="dotted" w:sz="4" w:space="0" w:color="auto"/>
              <w:bottom w:val="dotted" w:sz="4" w:space="0" w:color="auto"/>
            </w:tcBorders>
          </w:tcPr>
          <w:p w14:paraId="56A0D66C" w14:textId="29CCA0BB" w:rsidR="00FC22AE" w:rsidRPr="00B36F95" w:rsidRDefault="00FC22AE" w:rsidP="009436C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条例第131条第2項</w:t>
            </w:r>
          </w:p>
        </w:tc>
        <w:tc>
          <w:tcPr>
            <w:tcW w:w="2268" w:type="dxa"/>
            <w:tcBorders>
              <w:top w:val="dotted" w:sz="4" w:space="0" w:color="auto"/>
              <w:bottom w:val="dotted" w:sz="4" w:space="0" w:color="auto"/>
            </w:tcBorders>
          </w:tcPr>
          <w:p w14:paraId="734EDDC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dotted" w:sz="4" w:space="0" w:color="auto"/>
            </w:tcBorders>
          </w:tcPr>
          <w:p w14:paraId="339EEE64" w14:textId="54187160"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B2754A0" w14:textId="77777777" w:rsidTr="00FC22AE">
        <w:trPr>
          <w:trHeight w:val="3228"/>
        </w:trPr>
        <w:tc>
          <w:tcPr>
            <w:tcW w:w="1418" w:type="dxa"/>
            <w:vMerge/>
          </w:tcPr>
          <w:p w14:paraId="1891496E"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right w:val="single" w:sz="4" w:space="0" w:color="auto"/>
            </w:tcBorders>
          </w:tcPr>
          <w:p w14:paraId="50F156A4" w14:textId="0E8B4AEC" w:rsidR="00FC22AE" w:rsidRPr="00B36F95" w:rsidRDefault="00FC22AE" w:rsidP="0049349C">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(3) (1) 及び(2)の支払を受ける額のほか、自立訓練（生活訓練）(宿泊型自立訓練を除く)において供与される便宜に要する費用のうち、利用者から受けることのできる次に掲げる費用の支払を受けているか。</w:t>
            </w:r>
          </w:p>
          <w:p w14:paraId="28649001" w14:textId="77777777" w:rsidR="009436CE" w:rsidRPr="00B36F95" w:rsidRDefault="009436CE" w:rsidP="00140F86">
            <w:pPr>
              <w:kinsoku w:val="0"/>
              <w:autoSpaceDE w:val="0"/>
              <w:autoSpaceDN w:val="0"/>
              <w:adjustRightInd w:val="0"/>
              <w:snapToGrid w:val="0"/>
              <w:ind w:leftChars="100" w:left="362" w:hangingChars="100" w:hanging="181"/>
              <w:rPr>
                <w:rFonts w:ascii="ＭＳ 明朝" w:hAnsi="ＭＳ 明朝" w:hint="default"/>
                <w:color w:val="000000" w:themeColor="text1"/>
              </w:rPr>
            </w:pPr>
          </w:p>
          <w:p w14:paraId="5595AE6A" w14:textId="34D9F3A3" w:rsidR="00FC22AE" w:rsidRPr="00B36F95" w:rsidRDefault="00FC22AE" w:rsidP="00140F86">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B36F95">
              <w:rPr>
                <w:rFonts w:ascii="ＭＳ 明朝" w:hAnsi="ＭＳ 明朝"/>
                <w:color w:val="000000" w:themeColor="text1"/>
              </w:rPr>
              <w:t>①　食事の提供に要する費用</w:t>
            </w:r>
          </w:p>
          <w:p w14:paraId="6A50F45E" w14:textId="77777777" w:rsidR="00FC22AE" w:rsidRPr="00B36F95" w:rsidRDefault="00FC22AE" w:rsidP="00140F86">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（次のイ又はロに定めるところによる）</w:t>
            </w:r>
          </w:p>
          <w:p w14:paraId="3EBBAE83" w14:textId="77777777" w:rsidR="00FC22AE" w:rsidRPr="00B36F95" w:rsidRDefault="00FC22AE" w:rsidP="00140F86">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イ　食材料費及び調理等に係る費用に相当する額</w:t>
            </w:r>
          </w:p>
          <w:p w14:paraId="4122B4CD" w14:textId="77777777" w:rsidR="00FC22AE" w:rsidRPr="00B36F95" w:rsidRDefault="00FC22AE" w:rsidP="00140F86">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ロ　事業所等に通う者等のうち、法施行令第17条第1項第2号～第4号に掲げる者に該当するものについては、食材料費に相当する額</w:t>
            </w:r>
          </w:p>
          <w:p w14:paraId="6B7EF4D0" w14:textId="77777777" w:rsidR="00FC22AE" w:rsidRPr="00B36F95" w:rsidRDefault="00FC22AE" w:rsidP="009436CE">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B36F95">
              <w:rPr>
                <w:rFonts w:ascii="ＭＳ 明朝" w:hAnsi="ＭＳ 明朝"/>
                <w:color w:val="000000" w:themeColor="text1"/>
              </w:rPr>
              <w:t>②　日用品費</w:t>
            </w:r>
          </w:p>
          <w:p w14:paraId="6C428214" w14:textId="77777777" w:rsidR="00FC22AE" w:rsidRPr="00B36F95" w:rsidRDefault="00FC22AE" w:rsidP="009436CE">
            <w:pPr>
              <w:kinsoku w:val="0"/>
              <w:autoSpaceDE w:val="0"/>
              <w:autoSpaceDN w:val="0"/>
              <w:adjustRightInd w:val="0"/>
              <w:snapToGrid w:val="0"/>
              <w:ind w:leftChars="100" w:left="544" w:hangingChars="200" w:hanging="363"/>
              <w:rPr>
                <w:rFonts w:ascii="ＭＳ 明朝" w:hAnsi="ＭＳ 明朝" w:hint="default"/>
                <w:color w:val="000000" w:themeColor="text1"/>
              </w:rPr>
            </w:pPr>
            <w:r w:rsidRPr="00B36F95">
              <w:rPr>
                <w:rFonts w:ascii="ＭＳ 明朝" w:hAnsi="ＭＳ 明朝"/>
                <w:color w:val="000000" w:themeColor="text1"/>
              </w:rPr>
              <w:t>③　①又は②のほか、自立訓練（生活訓練）において供与される便宜に要する費用のうち、日常生活においても通常必要となるものに係る費用であって、利用者に負担させることが適当と認められるもの</w:t>
            </w:r>
          </w:p>
          <w:p w14:paraId="4D2F4D3E" w14:textId="77777777" w:rsidR="009436CE" w:rsidRPr="00B36F95" w:rsidRDefault="009436CE" w:rsidP="009436CE">
            <w:pPr>
              <w:kinsoku w:val="0"/>
              <w:autoSpaceDE w:val="0"/>
              <w:autoSpaceDN w:val="0"/>
              <w:adjustRightInd w:val="0"/>
              <w:snapToGrid w:val="0"/>
              <w:ind w:leftChars="100" w:left="544" w:hangingChars="200" w:hanging="363"/>
              <w:rPr>
                <w:rFonts w:ascii="ＭＳ 明朝" w:hAnsi="ＭＳ 明朝" w:hint="default"/>
                <w:color w:val="000000" w:themeColor="text1"/>
              </w:rPr>
            </w:pPr>
          </w:p>
          <w:p w14:paraId="18BAC081" w14:textId="35104B8E" w:rsidR="009436CE" w:rsidRPr="00B36F95" w:rsidRDefault="009436CE" w:rsidP="009436CE">
            <w:pPr>
              <w:kinsoku w:val="0"/>
              <w:autoSpaceDE w:val="0"/>
              <w:autoSpaceDN w:val="0"/>
              <w:adjustRightInd w:val="0"/>
              <w:snapToGrid w:val="0"/>
              <w:ind w:leftChars="100" w:left="544" w:hangingChars="200" w:hanging="363"/>
              <w:rPr>
                <w:rFonts w:ascii="ＭＳ 明朝" w:hAnsi="ＭＳ 明朝" w:hint="default"/>
                <w:color w:val="000000" w:themeColor="text1"/>
              </w:rPr>
            </w:pPr>
          </w:p>
        </w:tc>
        <w:tc>
          <w:tcPr>
            <w:tcW w:w="2126" w:type="dxa"/>
            <w:tcBorders>
              <w:top w:val="dotted" w:sz="4" w:space="0" w:color="auto"/>
              <w:left w:val="single" w:sz="4" w:space="0" w:color="auto"/>
              <w:bottom w:val="dotted" w:sz="4" w:space="0" w:color="auto"/>
            </w:tcBorders>
          </w:tcPr>
          <w:p w14:paraId="4170CFA5" w14:textId="77777777" w:rsidR="00FC22AE" w:rsidRPr="00B36F95" w:rsidRDefault="00FC22AE" w:rsidP="00140F8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条例第131条第3項</w:t>
            </w:r>
          </w:p>
          <w:p w14:paraId="4F77C98A" w14:textId="433409FA" w:rsidR="00FC22AE" w:rsidRPr="00B36F95" w:rsidRDefault="00FC22AE" w:rsidP="009436C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規則第98条第1項</w:t>
            </w:r>
          </w:p>
        </w:tc>
        <w:tc>
          <w:tcPr>
            <w:tcW w:w="2268" w:type="dxa"/>
            <w:tcBorders>
              <w:top w:val="dotted" w:sz="4" w:space="0" w:color="auto"/>
              <w:bottom w:val="dotted" w:sz="4" w:space="0" w:color="auto"/>
            </w:tcBorders>
          </w:tcPr>
          <w:p w14:paraId="417B8135" w14:textId="77777777" w:rsidR="00FC22AE" w:rsidRPr="00B36F95" w:rsidRDefault="00FC22AE" w:rsidP="003F7C65">
            <w:pPr>
              <w:kinsoku w:val="0"/>
              <w:autoSpaceDE w:val="0"/>
              <w:autoSpaceDN w:val="0"/>
              <w:adjustRightInd w:val="0"/>
              <w:snapToGrid w:val="0"/>
              <w:ind w:left="400" w:hanging="400"/>
              <w:rPr>
                <w:rFonts w:ascii="ＭＳ 明朝" w:hAnsi="ＭＳ 明朝" w:hint="default"/>
                <w:color w:val="000000" w:themeColor="text1"/>
              </w:rPr>
            </w:pPr>
          </w:p>
        </w:tc>
        <w:tc>
          <w:tcPr>
            <w:tcW w:w="993" w:type="dxa"/>
            <w:tcBorders>
              <w:top w:val="dotted" w:sz="4" w:space="0" w:color="auto"/>
              <w:bottom w:val="dotted" w:sz="4" w:space="0" w:color="auto"/>
            </w:tcBorders>
          </w:tcPr>
          <w:p w14:paraId="3A18B26F" w14:textId="77777777" w:rsidR="00FC22AE" w:rsidRPr="00B36F95" w:rsidRDefault="00FC22AE" w:rsidP="006037D2">
            <w:pPr>
              <w:kinsoku w:val="0"/>
              <w:autoSpaceDE w:val="0"/>
              <w:autoSpaceDN w:val="0"/>
              <w:adjustRightInd w:val="0"/>
              <w:snapToGrid w:val="0"/>
              <w:ind w:firstLineChars="50" w:firstLine="91"/>
              <w:rPr>
                <w:rFonts w:ascii="ＭＳ 明朝" w:hAnsi="ＭＳ 明朝" w:hint="default"/>
                <w:color w:val="000000" w:themeColor="text1"/>
              </w:rPr>
            </w:pPr>
          </w:p>
        </w:tc>
      </w:tr>
      <w:tr w:rsidR="00B36F95" w:rsidRPr="00B36F95" w14:paraId="2E98070C" w14:textId="77777777" w:rsidTr="00736322">
        <w:trPr>
          <w:trHeight w:val="277"/>
        </w:trPr>
        <w:tc>
          <w:tcPr>
            <w:tcW w:w="1418" w:type="dxa"/>
            <w:tcBorders>
              <w:top w:val="nil"/>
            </w:tcBorders>
          </w:tcPr>
          <w:p w14:paraId="68351CA3"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right w:val="single" w:sz="4" w:space="0" w:color="auto"/>
            </w:tcBorders>
          </w:tcPr>
          <w:p w14:paraId="426ACE50" w14:textId="425C6FA3" w:rsidR="00FC22AE" w:rsidRPr="00B36F95" w:rsidRDefault="00FC22AE" w:rsidP="0049349C">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(4)　指定宿泊型自立訓練を行う場合には、(1)及び(2)の支払を受ける額のほか、指定宿泊型自立訓練において提供される便宜に要する費用のうち支給決定障害者から受けることのできる次に掲げる費用の支払を受けているか。</w:t>
            </w:r>
          </w:p>
          <w:p w14:paraId="590A9745" w14:textId="77777777" w:rsidR="009436CE" w:rsidRPr="00B36F95" w:rsidRDefault="009436CE" w:rsidP="004B6FF7">
            <w:pPr>
              <w:kinsoku w:val="0"/>
              <w:autoSpaceDE w:val="0"/>
              <w:autoSpaceDN w:val="0"/>
              <w:adjustRightInd w:val="0"/>
              <w:snapToGrid w:val="0"/>
              <w:ind w:leftChars="100" w:left="362" w:hangingChars="100" w:hanging="181"/>
              <w:rPr>
                <w:rFonts w:ascii="ＭＳ 明朝" w:hAnsi="ＭＳ 明朝" w:hint="default"/>
                <w:color w:val="000000" w:themeColor="text1"/>
              </w:rPr>
            </w:pPr>
          </w:p>
          <w:p w14:paraId="1679BDC3" w14:textId="27F40FB0" w:rsidR="00FC22AE" w:rsidRPr="00B36F95" w:rsidRDefault="00FC22AE" w:rsidP="004B6FF7">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B36F95">
              <w:rPr>
                <w:rFonts w:ascii="ＭＳ 明朝" w:hAnsi="ＭＳ 明朝"/>
                <w:color w:val="000000" w:themeColor="text1"/>
              </w:rPr>
              <w:t>①　食事の提供に要する費用</w:t>
            </w:r>
          </w:p>
          <w:p w14:paraId="5771AE7E" w14:textId="77777777" w:rsidR="00FC22AE" w:rsidRPr="00B36F95" w:rsidRDefault="00FC22AE" w:rsidP="000128DE">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（次のイ又はロに定めるところによる）</w:t>
            </w:r>
          </w:p>
          <w:p w14:paraId="3F3FEAA5" w14:textId="77777777" w:rsidR="00FC22AE" w:rsidRPr="00B36F95" w:rsidRDefault="00FC22AE" w:rsidP="000128DE">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イ　食材料費及び調理等に係る費用に相当する額</w:t>
            </w:r>
          </w:p>
          <w:p w14:paraId="121991BD" w14:textId="77777777" w:rsidR="00FC22AE" w:rsidRPr="00B36F95" w:rsidRDefault="00FC22AE" w:rsidP="000128DE">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ロ　事業所等に通う者等のうち、法施行令第17条第1項第2号～第4号までに掲げる者に該当するものについては、食材料費に相当する額</w:t>
            </w:r>
          </w:p>
          <w:p w14:paraId="79F8B24F" w14:textId="77777777" w:rsidR="00FC22AE" w:rsidRPr="00B36F95" w:rsidRDefault="00FC22AE" w:rsidP="004B6FF7">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B36F95">
              <w:rPr>
                <w:rFonts w:ascii="ＭＳ 明朝" w:hAnsi="ＭＳ 明朝"/>
                <w:color w:val="000000" w:themeColor="text1"/>
              </w:rPr>
              <w:t>②　光熱水費</w:t>
            </w:r>
          </w:p>
          <w:p w14:paraId="54DD78CF" w14:textId="77777777" w:rsidR="00FC22AE" w:rsidRPr="00B36F95" w:rsidRDefault="00FC22AE" w:rsidP="004B6FF7">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B36F95">
              <w:rPr>
                <w:rFonts w:ascii="ＭＳ 明朝" w:hAnsi="ＭＳ 明朝"/>
                <w:color w:val="000000" w:themeColor="text1"/>
              </w:rPr>
              <w:t>③　居室（国等の負担若しくは補助又はこれらに準ずるものを受けて建築され、買収され、又は改造されたものを除く）の提供を行ったことに伴い必要となる費用</w:t>
            </w:r>
          </w:p>
          <w:p w14:paraId="4F707DA2" w14:textId="77777777" w:rsidR="00FC22AE" w:rsidRPr="00B36F95" w:rsidRDefault="00FC22AE" w:rsidP="000128DE">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イ　居室の提供に要する費用に係る利用料は、室料に相当する額を基本とする。</w:t>
            </w:r>
          </w:p>
          <w:p w14:paraId="299080ED" w14:textId="77777777" w:rsidR="00FC22AE" w:rsidRPr="00B36F95" w:rsidRDefault="00FC22AE" w:rsidP="000128DE">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ロ　居室の提供に要する費用に係る利用料の水準の設定に当たって勘案すべき事項は、次のとおりとする。</w:t>
            </w:r>
          </w:p>
          <w:p w14:paraId="27AECC1B" w14:textId="77777777" w:rsidR="00FC22AE" w:rsidRPr="00B36F95" w:rsidRDefault="00FC22AE" w:rsidP="000128DE">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（イ）利用者が利用する施設の建設費用（修繕費用、維持費用等を含み、公的助成の有無についても勘案すること）</w:t>
            </w:r>
          </w:p>
          <w:p w14:paraId="77D8F0A3" w14:textId="77777777" w:rsidR="00FC22AE" w:rsidRPr="00B36F95" w:rsidRDefault="00FC22AE" w:rsidP="000128DE">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 xml:space="preserve">　　（ロ）近隣地域に所在する類似施設の家賃の平均的な費用</w:t>
            </w:r>
          </w:p>
          <w:p w14:paraId="58948C55" w14:textId="77777777" w:rsidR="00FC22AE" w:rsidRPr="00B36F95" w:rsidRDefault="00FC22AE" w:rsidP="004B6FF7">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B36F95">
              <w:rPr>
                <w:rFonts w:ascii="ＭＳ 明朝" w:hAnsi="ＭＳ 明朝"/>
                <w:color w:val="000000" w:themeColor="text1"/>
              </w:rPr>
              <w:t>④　日用品費</w:t>
            </w:r>
          </w:p>
          <w:p w14:paraId="2B599F8B" w14:textId="77777777" w:rsidR="00FC22AE" w:rsidRPr="00B36F95" w:rsidRDefault="00FC22AE" w:rsidP="004B6FF7">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B36F95">
              <w:rPr>
                <w:rFonts w:ascii="ＭＳ 明朝" w:hAnsi="ＭＳ 明朝"/>
                <w:color w:val="000000" w:themeColor="text1"/>
              </w:rPr>
              <w:t>⑤　①～④に掲げるもののほか、宿泊型自立訓練において提供される便宜に要する費用のうち、日常生活においても通常必要となるものに係る費用であって、利用者に負担させることが適当と認められるもの</w:t>
            </w:r>
          </w:p>
          <w:p w14:paraId="58988C87" w14:textId="2B02F40F" w:rsidR="009436CE" w:rsidRPr="00B36F95" w:rsidRDefault="009436CE" w:rsidP="004B6FF7">
            <w:pPr>
              <w:kinsoku w:val="0"/>
              <w:autoSpaceDE w:val="0"/>
              <w:autoSpaceDN w:val="0"/>
              <w:adjustRightInd w:val="0"/>
              <w:snapToGrid w:val="0"/>
              <w:ind w:leftChars="100" w:left="362" w:hangingChars="100" w:hanging="181"/>
              <w:rPr>
                <w:rFonts w:ascii="ＭＳ 明朝" w:hAnsi="ＭＳ 明朝" w:hint="default"/>
                <w:color w:val="000000" w:themeColor="text1"/>
              </w:rPr>
            </w:pPr>
          </w:p>
        </w:tc>
        <w:tc>
          <w:tcPr>
            <w:tcW w:w="2126" w:type="dxa"/>
            <w:tcBorders>
              <w:top w:val="dotted" w:sz="4" w:space="0" w:color="auto"/>
              <w:left w:val="single" w:sz="4" w:space="0" w:color="auto"/>
              <w:bottom w:val="dotted" w:sz="4" w:space="0" w:color="auto"/>
              <w:right w:val="single" w:sz="4" w:space="0" w:color="auto"/>
            </w:tcBorders>
          </w:tcPr>
          <w:p w14:paraId="4FF34BF0" w14:textId="65936FD0" w:rsidR="00FC22AE" w:rsidRPr="00B36F95" w:rsidRDefault="00FC22AE" w:rsidP="000128D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条例第131条第4項</w:t>
            </w:r>
          </w:p>
          <w:p w14:paraId="6F5405C9" w14:textId="5FD0A5DD" w:rsidR="00FC22AE" w:rsidRPr="00B36F95" w:rsidRDefault="00FC22AE" w:rsidP="009436C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規則第98条第2項</w:t>
            </w:r>
          </w:p>
        </w:tc>
        <w:tc>
          <w:tcPr>
            <w:tcW w:w="2268" w:type="dxa"/>
            <w:tcBorders>
              <w:top w:val="dotted" w:sz="4" w:space="0" w:color="auto"/>
              <w:left w:val="single" w:sz="4" w:space="0" w:color="auto"/>
              <w:bottom w:val="dotted" w:sz="4" w:space="0" w:color="auto"/>
              <w:right w:val="single" w:sz="4" w:space="0" w:color="auto"/>
            </w:tcBorders>
          </w:tcPr>
          <w:p w14:paraId="056EDBB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left w:val="single" w:sz="4" w:space="0" w:color="auto"/>
              <w:bottom w:val="dotted" w:sz="4" w:space="0" w:color="auto"/>
              <w:right w:val="single" w:sz="4" w:space="0" w:color="auto"/>
            </w:tcBorders>
          </w:tcPr>
          <w:p w14:paraId="08EEEFE5" w14:textId="77777777"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p>
        </w:tc>
      </w:tr>
      <w:tr w:rsidR="00B36F95" w:rsidRPr="00B36F95" w14:paraId="32D07032" w14:textId="77777777" w:rsidTr="001F2564">
        <w:trPr>
          <w:trHeight w:val="829"/>
        </w:trPr>
        <w:tc>
          <w:tcPr>
            <w:tcW w:w="1418" w:type="dxa"/>
            <w:vMerge w:val="restart"/>
            <w:tcBorders>
              <w:top w:val="nil"/>
            </w:tcBorders>
          </w:tcPr>
          <w:p w14:paraId="02409030"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right w:val="single" w:sz="4" w:space="0" w:color="auto"/>
            </w:tcBorders>
          </w:tcPr>
          <w:p w14:paraId="01E83CC9" w14:textId="524D789C" w:rsidR="00FC22AE" w:rsidRPr="00B36F95" w:rsidRDefault="00FC22AE" w:rsidP="0049349C">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(5)　(1)から(4)までに掲げる費用の額の支払を受けた場合は、当該費用に係る領収証を当該費用の額を支払った利用者に対し交付しているか。</w:t>
            </w:r>
          </w:p>
        </w:tc>
        <w:tc>
          <w:tcPr>
            <w:tcW w:w="2126" w:type="dxa"/>
            <w:tcBorders>
              <w:top w:val="dotted" w:sz="4" w:space="0" w:color="auto"/>
              <w:left w:val="single" w:sz="4" w:space="0" w:color="auto"/>
              <w:bottom w:val="dotted" w:sz="4" w:space="0" w:color="auto"/>
              <w:right w:val="single" w:sz="4" w:space="0" w:color="auto"/>
            </w:tcBorders>
          </w:tcPr>
          <w:p w14:paraId="6AF5EB0B" w14:textId="77777777" w:rsidR="00FC22AE" w:rsidRPr="00B36F95" w:rsidRDefault="00FC22AE" w:rsidP="000128D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条例第131条第5項</w:t>
            </w:r>
          </w:p>
          <w:p w14:paraId="4570991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2268" w:type="dxa"/>
            <w:tcBorders>
              <w:top w:val="dotted" w:sz="4" w:space="0" w:color="auto"/>
              <w:left w:val="single" w:sz="4" w:space="0" w:color="auto"/>
              <w:bottom w:val="dotted" w:sz="4" w:space="0" w:color="auto"/>
              <w:right w:val="single" w:sz="4" w:space="0" w:color="auto"/>
            </w:tcBorders>
          </w:tcPr>
          <w:p w14:paraId="0BAE601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left w:val="single" w:sz="4" w:space="0" w:color="auto"/>
              <w:bottom w:val="dotted" w:sz="4" w:space="0" w:color="auto"/>
              <w:right w:val="single" w:sz="4" w:space="0" w:color="auto"/>
            </w:tcBorders>
          </w:tcPr>
          <w:p w14:paraId="3BAA43C1" w14:textId="77777777"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p>
        </w:tc>
      </w:tr>
      <w:tr w:rsidR="00B36F95" w:rsidRPr="00B36F95" w14:paraId="4529DBD0" w14:textId="77777777" w:rsidTr="00FC22AE">
        <w:trPr>
          <w:trHeight w:val="934"/>
        </w:trPr>
        <w:tc>
          <w:tcPr>
            <w:tcW w:w="1418" w:type="dxa"/>
            <w:vMerge/>
            <w:tcBorders>
              <w:top w:val="nil"/>
            </w:tcBorders>
          </w:tcPr>
          <w:p w14:paraId="4BC23037"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right w:val="single" w:sz="4" w:space="0" w:color="auto"/>
            </w:tcBorders>
          </w:tcPr>
          <w:p w14:paraId="73C0971A" w14:textId="61907C25" w:rsidR="00FC22AE" w:rsidRPr="00B36F95" w:rsidRDefault="00FC22AE" w:rsidP="0049349C">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(6)　(3)及び(4)の費用に係る便宜の供与に当たっては、あらかじめ、支給決定障害者に対し、当該便宜の内容及び費用について説明を行い、当該支給決定障害者の同意を得ているか。</w:t>
            </w:r>
          </w:p>
        </w:tc>
        <w:tc>
          <w:tcPr>
            <w:tcW w:w="2126" w:type="dxa"/>
            <w:tcBorders>
              <w:top w:val="dotted" w:sz="4" w:space="0" w:color="auto"/>
              <w:left w:val="single" w:sz="4" w:space="0" w:color="auto"/>
              <w:bottom w:val="single" w:sz="4" w:space="0" w:color="auto"/>
              <w:right w:val="single" w:sz="4" w:space="0" w:color="auto"/>
            </w:tcBorders>
          </w:tcPr>
          <w:p w14:paraId="3E71BA94" w14:textId="1828C9CD" w:rsidR="00FC22AE" w:rsidRPr="00B36F95" w:rsidRDefault="00FC22AE" w:rsidP="00E70840">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条例第131条第6項</w:t>
            </w:r>
          </w:p>
        </w:tc>
        <w:tc>
          <w:tcPr>
            <w:tcW w:w="2268" w:type="dxa"/>
            <w:tcBorders>
              <w:top w:val="dotted" w:sz="4" w:space="0" w:color="auto"/>
              <w:left w:val="single" w:sz="4" w:space="0" w:color="auto"/>
              <w:bottom w:val="single" w:sz="4" w:space="0" w:color="auto"/>
              <w:right w:val="single" w:sz="4" w:space="0" w:color="auto"/>
            </w:tcBorders>
          </w:tcPr>
          <w:p w14:paraId="2C0F9C9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left w:val="single" w:sz="4" w:space="0" w:color="auto"/>
              <w:bottom w:val="single" w:sz="4" w:space="0" w:color="auto"/>
              <w:right w:val="single" w:sz="4" w:space="0" w:color="auto"/>
            </w:tcBorders>
          </w:tcPr>
          <w:p w14:paraId="6DF79BCE" w14:textId="77777777"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p>
        </w:tc>
      </w:tr>
      <w:tr w:rsidR="00B36F95" w:rsidRPr="00B36F95" w14:paraId="048BFC25" w14:textId="77777777" w:rsidTr="001F2564">
        <w:trPr>
          <w:trHeight w:val="1411"/>
        </w:trPr>
        <w:tc>
          <w:tcPr>
            <w:tcW w:w="1418" w:type="dxa"/>
            <w:vMerge w:val="restart"/>
            <w:tcBorders>
              <w:top w:val="single" w:sz="4" w:space="0" w:color="auto"/>
            </w:tcBorders>
          </w:tcPr>
          <w:p w14:paraId="0E4095FB" w14:textId="6B58620D"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lastRenderedPageBreak/>
              <w:t>14　利用者負担額に係る管理</w:t>
            </w:r>
          </w:p>
        </w:tc>
        <w:tc>
          <w:tcPr>
            <w:tcW w:w="8363" w:type="dxa"/>
            <w:tcBorders>
              <w:top w:val="single" w:sz="4" w:space="0" w:color="auto"/>
              <w:bottom w:val="dotted" w:sz="4" w:space="0" w:color="auto"/>
            </w:tcBorders>
          </w:tcPr>
          <w:p w14:paraId="5EC68A02" w14:textId="07630357"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(1)　利用者（宿泊型自立訓練を受ける者及び厚生労働大臣が定める者に限る）が同一の月に当該事業者が提供する宿泊型自立訓練及び他の障害福祉サービス等を受けた場合には、当該宿泊型自立訓練及び他の障害福祉サービス等に係る利用者負担額合計額を算定しているか。</w:t>
            </w:r>
          </w:p>
          <w:p w14:paraId="01A9680A" w14:textId="6700EB15"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 xml:space="preserve">　　</w:t>
            </w:r>
            <w:r w:rsidR="001F2564" w:rsidRPr="00B36F95">
              <w:rPr>
                <w:rFonts w:ascii="ＭＳ 明朝" w:hAnsi="ＭＳ 明朝"/>
                <w:color w:val="000000" w:themeColor="text1"/>
              </w:rPr>
              <w:t xml:space="preserve"> </w:t>
            </w:r>
            <w:r w:rsidRPr="00B36F95">
              <w:rPr>
                <w:rFonts w:ascii="ＭＳ 明朝" w:hAnsi="ＭＳ 明朝"/>
                <w:color w:val="000000" w:themeColor="text1"/>
              </w:rPr>
              <w:t>この場合において、当該事業者は、利用者負担額合計額を市町村に報告するとともに、当該利用者及び当該他の事業者等に通知しているか。</w:t>
            </w:r>
          </w:p>
        </w:tc>
        <w:tc>
          <w:tcPr>
            <w:tcW w:w="2126" w:type="dxa"/>
            <w:tcBorders>
              <w:top w:val="single" w:sz="4" w:space="0" w:color="auto"/>
              <w:bottom w:val="dotted" w:sz="4" w:space="0" w:color="auto"/>
            </w:tcBorders>
          </w:tcPr>
          <w:p w14:paraId="03064DCE" w14:textId="3090E31E" w:rsidR="00FC22AE" w:rsidRPr="00B36F95" w:rsidRDefault="00FC22AE" w:rsidP="009B6EB0">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条例第131条の2第1項</w:t>
            </w:r>
          </w:p>
        </w:tc>
        <w:tc>
          <w:tcPr>
            <w:tcW w:w="2268" w:type="dxa"/>
            <w:tcBorders>
              <w:top w:val="single" w:sz="4" w:space="0" w:color="auto"/>
              <w:bottom w:val="dotted" w:sz="4" w:space="0" w:color="auto"/>
            </w:tcBorders>
          </w:tcPr>
          <w:p w14:paraId="23E38F0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・説明文書</w:t>
            </w:r>
          </w:p>
          <w:p w14:paraId="6BF4074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・利用申込書</w:t>
            </w:r>
          </w:p>
          <w:p w14:paraId="0BC7C43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・同意書</w:t>
            </w:r>
          </w:p>
          <w:p w14:paraId="09BF96C0" w14:textId="77777777" w:rsidR="00FC22AE" w:rsidRPr="00B36F95" w:rsidRDefault="00FC22AE"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・利用者負担上限額管理結果票</w:t>
            </w:r>
          </w:p>
        </w:tc>
        <w:tc>
          <w:tcPr>
            <w:tcW w:w="993" w:type="dxa"/>
            <w:tcBorders>
              <w:top w:val="single" w:sz="4" w:space="0" w:color="auto"/>
              <w:bottom w:val="dotted" w:sz="4" w:space="0" w:color="auto"/>
            </w:tcBorders>
          </w:tcPr>
          <w:p w14:paraId="26BCC16C" w14:textId="40414708"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38AD6050" w14:textId="77777777" w:rsidTr="001F2564">
        <w:trPr>
          <w:trHeight w:val="3812"/>
        </w:trPr>
        <w:tc>
          <w:tcPr>
            <w:tcW w:w="1418" w:type="dxa"/>
            <w:vMerge/>
          </w:tcPr>
          <w:p w14:paraId="0954B8DD"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1244AA37" w14:textId="210C389D"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(2)　利用者（宿泊型自立訓練を受ける者及び厚生労働大臣が定める者を除く）の依頼を受けて、当該利用者が同一の月に当該事業者が提供する自立訓練（生活訓練）（指定宿泊型自立訓練を除く）及び他の指定障害福祉サービス等を受けた場合には、当該自立訓練（生活訓練）及び他の障害福祉サービス等に係る利用者負担額合計額を算定しているか。</w:t>
            </w:r>
          </w:p>
          <w:p w14:paraId="6F42AEBC" w14:textId="790D616A"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 xml:space="preserve">　</w:t>
            </w:r>
            <w:r w:rsidR="001F2564" w:rsidRPr="00B36F95">
              <w:rPr>
                <w:rFonts w:ascii="ＭＳ 明朝" w:hAnsi="ＭＳ 明朝"/>
                <w:color w:val="000000" w:themeColor="text1"/>
              </w:rPr>
              <w:t xml:space="preserve"> </w:t>
            </w:r>
            <w:r w:rsidRPr="00B36F95">
              <w:rPr>
                <w:rFonts w:ascii="ＭＳ 明朝" w:hAnsi="ＭＳ 明朝"/>
                <w:color w:val="000000" w:themeColor="text1"/>
              </w:rPr>
              <w:t xml:space="preserve">　この場合において、当該事業者は、利用者負担額合計額を市町村に報告するとともに、当該利用者及び当該他の事業者等に通知しているか。</w:t>
            </w:r>
          </w:p>
          <w:p w14:paraId="6C364952" w14:textId="77777777"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p>
          <w:p w14:paraId="79A7C5B2" w14:textId="77777777"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就労移行支援：「宿泊型自立訓練を受ける者及び厚生労働大臣が定める者に限る」とあるのは、「厚生労働大臣が定める者に限る」と読み替える。また、「宿泊型自立訓練を受ける者及び厚生労働大臣が定める者を除く」とあるのは「厚生労働大臣が定める者を除く」と読み替える。</w:t>
            </w:r>
          </w:p>
          <w:p w14:paraId="3458480F" w14:textId="7F351B6E" w:rsidR="00FC22AE" w:rsidRPr="00B36F95" w:rsidRDefault="00FC22AE" w:rsidP="0049349C">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共同生活援助及び外部サービス利用型共同生活援助：「宿泊型自立訓練を受ける者及び厚生労働大臣が定める者に限る」とあるのは、「体験入居者を除く」と読み替える。また、「宿泊型自立訓練を受ける者及び厚生労働大臣が定める者を除く」とあるのは「体験入居者に限る」と読み替える。</w:t>
            </w:r>
          </w:p>
        </w:tc>
        <w:tc>
          <w:tcPr>
            <w:tcW w:w="2126" w:type="dxa"/>
            <w:tcBorders>
              <w:top w:val="dotted" w:sz="4" w:space="0" w:color="auto"/>
              <w:bottom w:val="single" w:sz="4" w:space="0" w:color="auto"/>
            </w:tcBorders>
          </w:tcPr>
          <w:p w14:paraId="28D7272E" w14:textId="635BFF60" w:rsidR="00FC22AE" w:rsidRPr="00B36F95" w:rsidRDefault="00FC22AE" w:rsidP="009B6EB0">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条例第131条の2第2項</w:t>
            </w:r>
          </w:p>
        </w:tc>
        <w:tc>
          <w:tcPr>
            <w:tcW w:w="2268" w:type="dxa"/>
            <w:tcBorders>
              <w:top w:val="dotted" w:sz="4" w:space="0" w:color="auto"/>
              <w:bottom w:val="single" w:sz="4" w:space="0" w:color="auto"/>
            </w:tcBorders>
          </w:tcPr>
          <w:p w14:paraId="6106E66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・請求書</w:t>
            </w:r>
          </w:p>
          <w:p w14:paraId="60C1DD5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・領収書</w:t>
            </w:r>
          </w:p>
        </w:tc>
        <w:tc>
          <w:tcPr>
            <w:tcW w:w="993" w:type="dxa"/>
            <w:tcBorders>
              <w:top w:val="dotted" w:sz="4" w:space="0" w:color="auto"/>
              <w:bottom w:val="single" w:sz="4" w:space="0" w:color="auto"/>
            </w:tcBorders>
          </w:tcPr>
          <w:p w14:paraId="0854A62D" w14:textId="77777777"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p>
        </w:tc>
      </w:tr>
      <w:tr w:rsidR="00B36F95" w:rsidRPr="00B36F95" w14:paraId="6C176EE1" w14:textId="77777777" w:rsidTr="00FC22AE">
        <w:trPr>
          <w:trHeight w:val="872"/>
        </w:trPr>
        <w:tc>
          <w:tcPr>
            <w:tcW w:w="1418" w:type="dxa"/>
            <w:vMerge w:val="restart"/>
            <w:tcBorders>
              <w:top w:val="single" w:sz="4" w:space="0" w:color="auto"/>
            </w:tcBorders>
          </w:tcPr>
          <w:p w14:paraId="6A0293E6" w14:textId="31904CF6"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15　介護給付費等に係る通知等</w:t>
            </w:r>
          </w:p>
        </w:tc>
        <w:tc>
          <w:tcPr>
            <w:tcW w:w="8363" w:type="dxa"/>
            <w:tcBorders>
              <w:top w:val="single" w:sz="4" w:space="0" w:color="auto"/>
              <w:bottom w:val="dotted" w:sz="4" w:space="0" w:color="auto"/>
              <w:right w:val="single" w:sz="4" w:space="0" w:color="auto"/>
            </w:tcBorders>
          </w:tcPr>
          <w:p w14:paraId="7FF0CC2C" w14:textId="6BDAEF55"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(1)　法定代理受領により市町村から</w:t>
            </w:r>
            <w:r w:rsidR="00303765" w:rsidRPr="00B36F95">
              <w:rPr>
                <w:rFonts w:ascii="ＭＳ 明朝" w:hAnsi="ＭＳ 明朝"/>
                <w:color w:val="000000" w:themeColor="text1"/>
                <w:u w:val="single"/>
              </w:rPr>
              <w:t>自立訓練（生活訓練）</w:t>
            </w:r>
            <w:r w:rsidRPr="00B36F95">
              <w:rPr>
                <w:rFonts w:ascii="ＭＳ 明朝" w:hAnsi="ＭＳ 明朝"/>
                <w:color w:val="000000" w:themeColor="text1"/>
              </w:rPr>
              <w:t>に係る介護給付費の支給を受けた場合は、利用者等に対し、当該利用者等に係る介護給付費の額を通知しているか。</w:t>
            </w:r>
          </w:p>
        </w:tc>
        <w:tc>
          <w:tcPr>
            <w:tcW w:w="2126" w:type="dxa"/>
            <w:tcBorders>
              <w:top w:val="single" w:sz="4" w:space="0" w:color="auto"/>
              <w:left w:val="single" w:sz="4" w:space="0" w:color="auto"/>
              <w:bottom w:val="dotted" w:sz="4" w:space="0" w:color="auto"/>
              <w:right w:val="single" w:sz="4" w:space="0" w:color="auto"/>
            </w:tcBorders>
          </w:tcPr>
          <w:p w14:paraId="53D5AA38" w14:textId="4C573791"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46F0187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（第16条第1項準用）</w:t>
            </w:r>
          </w:p>
        </w:tc>
        <w:tc>
          <w:tcPr>
            <w:tcW w:w="2268" w:type="dxa"/>
            <w:tcBorders>
              <w:top w:val="single" w:sz="4" w:space="0" w:color="auto"/>
              <w:left w:val="single" w:sz="4" w:space="0" w:color="auto"/>
              <w:bottom w:val="nil"/>
              <w:right w:val="single" w:sz="4" w:space="0" w:color="auto"/>
            </w:tcBorders>
          </w:tcPr>
          <w:p w14:paraId="03E732D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・通知文書控</w:t>
            </w:r>
          </w:p>
          <w:p w14:paraId="5796695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・サービス提供証明書控</w:t>
            </w:r>
          </w:p>
        </w:tc>
        <w:tc>
          <w:tcPr>
            <w:tcW w:w="993" w:type="dxa"/>
            <w:tcBorders>
              <w:top w:val="single" w:sz="4" w:space="0" w:color="auto"/>
              <w:left w:val="single" w:sz="4" w:space="0" w:color="auto"/>
              <w:bottom w:val="dotted" w:sz="4" w:space="0" w:color="auto"/>
              <w:right w:val="single" w:sz="4" w:space="0" w:color="auto"/>
            </w:tcBorders>
          </w:tcPr>
          <w:p w14:paraId="0347F1A1" w14:textId="32969600"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AC647CB" w14:textId="77777777" w:rsidTr="00FC22AE">
        <w:trPr>
          <w:trHeight w:val="886"/>
        </w:trPr>
        <w:tc>
          <w:tcPr>
            <w:tcW w:w="1418" w:type="dxa"/>
            <w:vMerge/>
            <w:tcBorders>
              <w:bottom w:val="single" w:sz="4" w:space="0" w:color="auto"/>
            </w:tcBorders>
          </w:tcPr>
          <w:p w14:paraId="5A05A459"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right w:val="single" w:sz="4" w:space="0" w:color="auto"/>
            </w:tcBorders>
          </w:tcPr>
          <w:p w14:paraId="257ED8DA" w14:textId="31BC3A23" w:rsidR="00FC22AE" w:rsidRPr="00B36F95" w:rsidRDefault="001F2564" w:rsidP="001F2564">
            <w:pPr>
              <w:kinsoku w:val="0"/>
              <w:autoSpaceDE w:val="0"/>
              <w:autoSpaceDN w:val="0"/>
              <w:adjustRightInd w:val="0"/>
              <w:snapToGrid w:val="0"/>
              <w:ind w:left="454" w:hangingChars="250" w:hanging="454"/>
              <w:rPr>
                <w:rFonts w:asciiTheme="minorEastAsia" w:eastAsiaTheme="minorEastAsia" w:hAnsiTheme="minorEastAsia" w:hint="default"/>
                <w:color w:val="000000" w:themeColor="text1"/>
              </w:rPr>
            </w:pPr>
            <w:r w:rsidRPr="00B36F95">
              <w:rPr>
                <w:rFonts w:asciiTheme="minorEastAsia" w:eastAsiaTheme="minorEastAsia" w:hAnsiTheme="minorEastAsia"/>
                <w:color w:val="000000" w:themeColor="text1"/>
              </w:rPr>
              <w:t>(</w:t>
            </w:r>
            <w:r w:rsidRPr="00B36F95">
              <w:rPr>
                <w:rFonts w:asciiTheme="minorEastAsia" w:eastAsiaTheme="minorEastAsia" w:hAnsiTheme="minorEastAsia" w:hint="default"/>
                <w:color w:val="000000" w:themeColor="text1"/>
              </w:rPr>
              <w:t>2)</w:t>
            </w:r>
            <w:r w:rsidRPr="00B36F95">
              <w:rPr>
                <w:rFonts w:asciiTheme="minorEastAsia" w:eastAsiaTheme="minorEastAsia" w:hAnsiTheme="minorEastAsia"/>
                <w:color w:val="000000" w:themeColor="text1"/>
              </w:rPr>
              <w:t xml:space="preserve">　</w:t>
            </w:r>
            <w:r w:rsidR="00FC22AE" w:rsidRPr="00B36F95">
              <w:rPr>
                <w:rFonts w:asciiTheme="minorEastAsia" w:eastAsiaTheme="minorEastAsia" w:hAnsiTheme="minorEastAsia"/>
                <w:color w:val="000000" w:themeColor="text1"/>
              </w:rPr>
              <w:t>法定代理受領を行わない</w:t>
            </w:r>
            <w:r w:rsidR="00303765" w:rsidRPr="00B36F95">
              <w:rPr>
                <w:rFonts w:ascii="ＭＳ 明朝" w:hAnsi="ＭＳ 明朝"/>
                <w:color w:val="000000" w:themeColor="text1"/>
                <w:u w:val="single"/>
              </w:rPr>
              <w:t>自立訓練（生活訓練）</w:t>
            </w:r>
            <w:r w:rsidR="00FC22AE" w:rsidRPr="00B36F95">
              <w:rPr>
                <w:rFonts w:asciiTheme="minorEastAsia" w:eastAsiaTheme="minorEastAsia" w:hAnsiTheme="minorEastAsia"/>
                <w:color w:val="000000" w:themeColor="text1"/>
              </w:rPr>
              <w:t>に係る費用の支払を受けた場合は、その提供した</w:t>
            </w:r>
            <w:r w:rsidR="00303765" w:rsidRPr="00B36F95">
              <w:rPr>
                <w:rFonts w:ascii="ＭＳ 明朝" w:hAnsi="ＭＳ 明朝"/>
                <w:color w:val="000000" w:themeColor="text1"/>
                <w:u w:val="single"/>
              </w:rPr>
              <w:t>自立訓練（生活訓練）</w:t>
            </w:r>
            <w:r w:rsidR="00FC22AE" w:rsidRPr="00B36F95">
              <w:rPr>
                <w:rFonts w:asciiTheme="minorEastAsia" w:eastAsiaTheme="minorEastAsia" w:hAnsiTheme="minorEastAsia"/>
                <w:color w:val="000000" w:themeColor="text1"/>
              </w:rPr>
              <w:t>の内容、費用の額その他必要と認められる事項を記載したサービス提供証明書を利用者に対して交付しているか。</w:t>
            </w:r>
          </w:p>
        </w:tc>
        <w:tc>
          <w:tcPr>
            <w:tcW w:w="2126" w:type="dxa"/>
            <w:tcBorders>
              <w:top w:val="dotted" w:sz="4" w:space="0" w:color="auto"/>
              <w:left w:val="single" w:sz="4" w:space="0" w:color="auto"/>
              <w:bottom w:val="single" w:sz="4" w:space="0" w:color="auto"/>
              <w:right w:val="single" w:sz="4" w:space="0" w:color="auto"/>
            </w:tcBorders>
          </w:tcPr>
          <w:p w14:paraId="0E51F9F7" w14:textId="0274B043"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79EF393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（第16条第2項準用）</w:t>
            </w:r>
          </w:p>
        </w:tc>
        <w:tc>
          <w:tcPr>
            <w:tcW w:w="2268" w:type="dxa"/>
            <w:tcBorders>
              <w:top w:val="nil"/>
              <w:left w:val="single" w:sz="4" w:space="0" w:color="auto"/>
              <w:bottom w:val="single" w:sz="4" w:space="0" w:color="auto"/>
              <w:right w:val="single" w:sz="4" w:space="0" w:color="auto"/>
            </w:tcBorders>
          </w:tcPr>
          <w:p w14:paraId="6973E86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left w:val="single" w:sz="4" w:space="0" w:color="auto"/>
              <w:bottom w:val="single" w:sz="4" w:space="0" w:color="auto"/>
              <w:right w:val="single" w:sz="4" w:space="0" w:color="auto"/>
            </w:tcBorders>
          </w:tcPr>
          <w:p w14:paraId="3BF003EB" w14:textId="5E7B5C26"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ED313E2" w14:textId="77777777" w:rsidTr="00FC22AE">
        <w:trPr>
          <w:trHeight w:val="841"/>
        </w:trPr>
        <w:tc>
          <w:tcPr>
            <w:tcW w:w="1418" w:type="dxa"/>
            <w:vMerge w:val="restart"/>
            <w:tcBorders>
              <w:top w:val="single" w:sz="4" w:space="0" w:color="auto"/>
            </w:tcBorders>
          </w:tcPr>
          <w:p w14:paraId="43BD044D" w14:textId="5519A9C4" w:rsidR="00FC22AE" w:rsidRPr="00B36F95" w:rsidRDefault="00FC22AE" w:rsidP="00822C11">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16　基本取扱方針</w:t>
            </w:r>
          </w:p>
        </w:tc>
        <w:tc>
          <w:tcPr>
            <w:tcW w:w="8363" w:type="dxa"/>
            <w:tcBorders>
              <w:top w:val="single" w:sz="4" w:space="0" w:color="auto"/>
              <w:bottom w:val="dotted" w:sz="4" w:space="0" w:color="auto"/>
              <w:right w:val="single" w:sz="4" w:space="0" w:color="auto"/>
            </w:tcBorders>
          </w:tcPr>
          <w:p w14:paraId="0323B55B" w14:textId="77777777" w:rsidR="00017585" w:rsidRPr="00B36F95" w:rsidRDefault="00303765" w:rsidP="00017585">
            <w:pPr>
              <w:pStyle w:val="ac"/>
              <w:numPr>
                <w:ilvl w:val="0"/>
                <w:numId w:val="15"/>
              </w:numPr>
              <w:kinsoku w:val="0"/>
              <w:autoSpaceDE w:val="0"/>
              <w:autoSpaceDN w:val="0"/>
              <w:adjustRightInd w:val="0"/>
              <w:snapToGrid w:val="0"/>
              <w:ind w:leftChars="0"/>
              <w:rPr>
                <w:rFonts w:asciiTheme="minorEastAsia" w:eastAsiaTheme="minorEastAsia" w:hAnsiTheme="minorEastAsia" w:hint="default"/>
                <w:color w:val="000000" w:themeColor="text1"/>
              </w:rPr>
            </w:pPr>
            <w:r w:rsidRPr="00B36F95">
              <w:rPr>
                <w:rFonts w:ascii="ＭＳ 明朝" w:hAnsi="ＭＳ 明朝"/>
                <w:color w:val="000000" w:themeColor="text1"/>
                <w:u w:val="single"/>
              </w:rPr>
              <w:t>事業者は、 自立訓練（生活訓練）</w:t>
            </w:r>
            <w:r w:rsidR="00FC22AE" w:rsidRPr="00B36F95">
              <w:rPr>
                <w:rFonts w:asciiTheme="minorEastAsia" w:eastAsiaTheme="minorEastAsia" w:hAnsiTheme="minorEastAsia"/>
                <w:color w:val="000000" w:themeColor="text1"/>
              </w:rPr>
              <w:t>計画に基づき、利用者の心身の状況等に応じて、その者の支</w:t>
            </w:r>
          </w:p>
          <w:p w14:paraId="48C5765E" w14:textId="2E1E9C23" w:rsidR="00017585" w:rsidRPr="00B36F95" w:rsidRDefault="00FC22AE" w:rsidP="001F2564">
            <w:pPr>
              <w:kinsoku w:val="0"/>
              <w:autoSpaceDE w:val="0"/>
              <w:autoSpaceDN w:val="0"/>
              <w:adjustRightInd w:val="0"/>
              <w:snapToGrid w:val="0"/>
              <w:ind w:leftChars="200" w:left="363" w:firstLine="1"/>
              <w:rPr>
                <w:rFonts w:asciiTheme="minorEastAsia" w:eastAsiaTheme="minorEastAsia" w:hAnsiTheme="minorEastAsia" w:hint="default"/>
                <w:color w:val="000000" w:themeColor="text1"/>
              </w:rPr>
            </w:pPr>
            <w:r w:rsidRPr="00B36F95">
              <w:rPr>
                <w:rFonts w:asciiTheme="minorEastAsia" w:eastAsiaTheme="minorEastAsia" w:hAnsiTheme="minorEastAsia"/>
                <w:color w:val="000000" w:themeColor="text1"/>
              </w:rPr>
              <w:t>援を</w:t>
            </w:r>
            <w:r w:rsidR="00303765" w:rsidRPr="00B36F95">
              <w:rPr>
                <w:rFonts w:asciiTheme="minorEastAsia" w:eastAsiaTheme="minorEastAsia" w:hAnsiTheme="minorEastAsia"/>
                <w:color w:val="000000" w:themeColor="text1"/>
              </w:rPr>
              <w:t>適切に行うとともに、</w:t>
            </w:r>
            <w:r w:rsidR="00303765" w:rsidRPr="00B36F95">
              <w:rPr>
                <w:rFonts w:ascii="ＭＳ 明朝" w:hAnsi="ＭＳ 明朝"/>
                <w:color w:val="000000" w:themeColor="text1"/>
                <w:u w:val="single"/>
              </w:rPr>
              <w:t>自立訓練（生活訓練）</w:t>
            </w:r>
            <w:r w:rsidRPr="00B36F95">
              <w:rPr>
                <w:rFonts w:asciiTheme="minorEastAsia" w:eastAsiaTheme="minorEastAsia" w:hAnsiTheme="minorEastAsia"/>
                <w:color w:val="000000" w:themeColor="text1"/>
              </w:rPr>
              <w:t>の提供が漫然かつ画一的なものとならないように配慮しているか。</w:t>
            </w:r>
          </w:p>
          <w:p w14:paraId="455AC860" w14:textId="4B8858DA" w:rsidR="00FC22AE" w:rsidRPr="00B36F95" w:rsidRDefault="00017585" w:rsidP="001F2564">
            <w:pPr>
              <w:kinsoku w:val="0"/>
              <w:autoSpaceDE w:val="0"/>
              <w:autoSpaceDN w:val="0"/>
              <w:adjustRightInd w:val="0"/>
              <w:snapToGrid w:val="0"/>
              <w:ind w:leftChars="200" w:left="363" w:firstLine="1"/>
              <w:rPr>
                <w:rFonts w:asciiTheme="minorEastAsia" w:eastAsiaTheme="minorEastAsia" w:hAnsiTheme="minorEastAsia" w:hint="default"/>
                <w:color w:val="000000" w:themeColor="text1"/>
              </w:rPr>
            </w:pPr>
            <w:r w:rsidRPr="00B36F95">
              <w:rPr>
                <w:rFonts w:ascii="ＭＳ 明朝" w:hAnsi="ＭＳ 明朝"/>
                <w:color w:val="000000" w:themeColor="text1"/>
                <w:u w:val="single"/>
              </w:rPr>
              <w:t>また、利用者が自立した日常生活又は社会生活を営むことができるよう、利用者の意思決定の支援に配慮しているか。</w:t>
            </w:r>
          </w:p>
        </w:tc>
        <w:tc>
          <w:tcPr>
            <w:tcW w:w="2126" w:type="dxa"/>
            <w:tcBorders>
              <w:top w:val="single" w:sz="4" w:space="0" w:color="auto"/>
              <w:left w:val="single" w:sz="4" w:space="0" w:color="auto"/>
              <w:bottom w:val="dotted" w:sz="4" w:space="0" w:color="auto"/>
              <w:right w:val="single" w:sz="4" w:space="0" w:color="auto"/>
            </w:tcBorders>
          </w:tcPr>
          <w:p w14:paraId="46C5F2E0" w14:textId="603040AD"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330359B6" w14:textId="49697796"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（条例47条第1項</w:t>
            </w:r>
            <w:r w:rsidR="00017585" w:rsidRPr="00B36F95">
              <w:rPr>
                <w:rFonts w:ascii="ＭＳ 明朝" w:hAnsi="ＭＳ 明朝"/>
                <w:color w:val="000000" w:themeColor="text1"/>
                <w:u w:val="single"/>
              </w:rPr>
              <w:t>、第2項</w:t>
            </w:r>
            <w:r w:rsidRPr="00B36F95">
              <w:rPr>
                <w:rFonts w:ascii="ＭＳ 明朝" w:hAnsi="ＭＳ 明朝"/>
                <w:color w:val="000000" w:themeColor="text1"/>
              </w:rPr>
              <w:t>準用）</w:t>
            </w:r>
          </w:p>
        </w:tc>
        <w:tc>
          <w:tcPr>
            <w:tcW w:w="2268" w:type="dxa"/>
            <w:tcBorders>
              <w:top w:val="single" w:sz="4" w:space="0" w:color="auto"/>
              <w:left w:val="single" w:sz="4" w:space="0" w:color="auto"/>
              <w:bottom w:val="dotted" w:sz="4" w:space="0" w:color="auto"/>
              <w:right w:val="single" w:sz="4" w:space="0" w:color="auto"/>
            </w:tcBorders>
          </w:tcPr>
          <w:p w14:paraId="229568E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・居宅介護計画書</w:t>
            </w:r>
          </w:p>
          <w:p w14:paraId="58E5E17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・サービス提供記録</w:t>
            </w:r>
          </w:p>
        </w:tc>
        <w:tc>
          <w:tcPr>
            <w:tcW w:w="993" w:type="dxa"/>
            <w:tcBorders>
              <w:top w:val="single" w:sz="4" w:space="0" w:color="auto"/>
              <w:left w:val="single" w:sz="4" w:space="0" w:color="auto"/>
              <w:bottom w:val="dotted" w:sz="4" w:space="0" w:color="auto"/>
              <w:right w:val="single" w:sz="4" w:space="0" w:color="auto"/>
            </w:tcBorders>
          </w:tcPr>
          <w:p w14:paraId="15687BBE" w14:textId="48E2CDE5"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8A12EA2" w14:textId="77777777" w:rsidTr="001F2564">
        <w:trPr>
          <w:trHeight w:val="702"/>
        </w:trPr>
        <w:tc>
          <w:tcPr>
            <w:tcW w:w="1418" w:type="dxa"/>
            <w:vMerge/>
          </w:tcPr>
          <w:p w14:paraId="12AEAB4F"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right w:val="single" w:sz="4" w:space="0" w:color="auto"/>
            </w:tcBorders>
          </w:tcPr>
          <w:p w14:paraId="51EE9FE2" w14:textId="7700E0AE" w:rsidR="00FC22AE" w:rsidRPr="00B36F95" w:rsidRDefault="00FC22AE" w:rsidP="001F2564">
            <w:pPr>
              <w:kinsoku w:val="0"/>
              <w:autoSpaceDE w:val="0"/>
              <w:autoSpaceDN w:val="0"/>
              <w:adjustRightInd w:val="0"/>
              <w:snapToGrid w:val="0"/>
              <w:ind w:left="454" w:hangingChars="250" w:hanging="454"/>
              <w:rPr>
                <w:rFonts w:asciiTheme="minorEastAsia" w:eastAsiaTheme="minorEastAsia" w:hAnsiTheme="minorEastAsia" w:hint="default"/>
                <w:color w:val="000000" w:themeColor="text1"/>
              </w:rPr>
            </w:pPr>
            <w:r w:rsidRPr="00B36F95">
              <w:rPr>
                <w:rFonts w:ascii="ＭＳ 明朝" w:hAnsi="ＭＳ 明朝"/>
                <w:color w:val="000000" w:themeColor="text1"/>
              </w:rPr>
              <w:t xml:space="preserve">(2)　</w:t>
            </w:r>
            <w:r w:rsidRPr="00B36F95">
              <w:rPr>
                <w:rFonts w:asciiTheme="minorEastAsia" w:eastAsiaTheme="minorEastAsia" w:hAnsiTheme="minorEastAsia"/>
                <w:color w:val="000000" w:themeColor="text1"/>
              </w:rPr>
              <w:t>従業者は、</w:t>
            </w:r>
            <w:r w:rsidR="00303765" w:rsidRPr="00B36F95">
              <w:rPr>
                <w:rFonts w:ascii="ＭＳ 明朝" w:hAnsi="ＭＳ 明朝"/>
                <w:color w:val="000000" w:themeColor="text1"/>
                <w:u w:val="single"/>
              </w:rPr>
              <w:t>自立訓練（生活訓練）</w:t>
            </w:r>
            <w:r w:rsidRPr="00B36F95">
              <w:rPr>
                <w:rFonts w:asciiTheme="minorEastAsia" w:eastAsiaTheme="minorEastAsia" w:hAnsiTheme="minorEastAsia"/>
                <w:color w:val="000000" w:themeColor="text1"/>
              </w:rPr>
              <w:t>の提供に当たっては、懇切丁寧を旨とし、利用者又は利用者の家族に対し、支援上必要な事項について、理解しやすいように説明を行っているか。</w:t>
            </w:r>
          </w:p>
        </w:tc>
        <w:tc>
          <w:tcPr>
            <w:tcW w:w="2126" w:type="dxa"/>
            <w:tcBorders>
              <w:top w:val="dotted" w:sz="4" w:space="0" w:color="auto"/>
              <w:left w:val="single" w:sz="4" w:space="0" w:color="auto"/>
              <w:bottom w:val="dotted" w:sz="4" w:space="0" w:color="auto"/>
              <w:right w:val="single" w:sz="4" w:space="0" w:color="auto"/>
            </w:tcBorders>
          </w:tcPr>
          <w:p w14:paraId="4A78850E" w14:textId="59DECFE9"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0C954FC4" w14:textId="6DD09D98"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（条例47条第</w:t>
            </w:r>
            <w:r w:rsidR="00017585" w:rsidRPr="00B36F95">
              <w:rPr>
                <w:rFonts w:ascii="ＭＳ 明朝" w:hAnsi="ＭＳ 明朝"/>
                <w:color w:val="000000" w:themeColor="text1"/>
                <w:u w:val="single"/>
              </w:rPr>
              <w:t>3</w:t>
            </w:r>
            <w:r w:rsidRPr="00B36F95">
              <w:rPr>
                <w:rFonts w:ascii="ＭＳ 明朝" w:hAnsi="ＭＳ 明朝"/>
                <w:color w:val="000000" w:themeColor="text1"/>
              </w:rPr>
              <w:t>項準用）</w:t>
            </w:r>
          </w:p>
        </w:tc>
        <w:tc>
          <w:tcPr>
            <w:tcW w:w="2268" w:type="dxa"/>
            <w:tcBorders>
              <w:top w:val="dotted" w:sz="4" w:space="0" w:color="auto"/>
              <w:left w:val="single" w:sz="4" w:space="0" w:color="auto"/>
              <w:bottom w:val="dotted" w:sz="4" w:space="0" w:color="auto"/>
              <w:right w:val="single" w:sz="4" w:space="0" w:color="auto"/>
            </w:tcBorders>
          </w:tcPr>
          <w:p w14:paraId="5721D856" w14:textId="77777777" w:rsidR="00FC22AE" w:rsidRPr="00B36F95" w:rsidRDefault="00FC22AE"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・居宅介護計画書の説明および同意の記録等</w:t>
            </w:r>
          </w:p>
        </w:tc>
        <w:tc>
          <w:tcPr>
            <w:tcW w:w="993" w:type="dxa"/>
            <w:tcBorders>
              <w:top w:val="dotted" w:sz="4" w:space="0" w:color="auto"/>
              <w:left w:val="single" w:sz="4" w:space="0" w:color="auto"/>
              <w:bottom w:val="dotted" w:sz="4" w:space="0" w:color="auto"/>
              <w:right w:val="single" w:sz="4" w:space="0" w:color="auto"/>
            </w:tcBorders>
          </w:tcPr>
          <w:p w14:paraId="53993744" w14:textId="300EF144"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565481D" w14:textId="77777777" w:rsidTr="00FC22AE">
        <w:trPr>
          <w:trHeight w:val="850"/>
        </w:trPr>
        <w:tc>
          <w:tcPr>
            <w:tcW w:w="1418" w:type="dxa"/>
            <w:vMerge/>
            <w:tcBorders>
              <w:bottom w:val="single" w:sz="4" w:space="0" w:color="auto"/>
            </w:tcBorders>
          </w:tcPr>
          <w:p w14:paraId="4A86D2CB"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22F54889" w14:textId="74BB8928" w:rsidR="00FC22AE" w:rsidRPr="00B36F95" w:rsidRDefault="00017585" w:rsidP="001F2564">
            <w:pPr>
              <w:kinsoku w:val="0"/>
              <w:autoSpaceDE w:val="0"/>
              <w:autoSpaceDN w:val="0"/>
              <w:adjustRightInd w:val="0"/>
              <w:snapToGrid w:val="0"/>
              <w:ind w:left="454" w:hangingChars="250" w:hanging="454"/>
              <w:rPr>
                <w:rFonts w:asciiTheme="minorEastAsia" w:eastAsiaTheme="minorEastAsia" w:hAnsiTheme="minorEastAsia" w:hint="default"/>
                <w:color w:val="000000" w:themeColor="text1"/>
              </w:rPr>
            </w:pPr>
            <w:r w:rsidRPr="00B36F95">
              <w:rPr>
                <w:rFonts w:ascii="ＭＳ 明朝" w:hAnsi="ＭＳ 明朝"/>
                <w:color w:val="000000" w:themeColor="text1"/>
                <w:u w:val="single"/>
              </w:rPr>
              <w:t>(3</w:t>
            </w:r>
            <w:r w:rsidR="00FC22AE" w:rsidRPr="00B36F95">
              <w:rPr>
                <w:rFonts w:ascii="ＭＳ 明朝" w:hAnsi="ＭＳ 明朝"/>
                <w:color w:val="000000" w:themeColor="text1"/>
                <w:u w:val="single"/>
              </w:rPr>
              <w:t>)</w:t>
            </w:r>
            <w:r w:rsidR="00FC22AE" w:rsidRPr="00B36F95">
              <w:rPr>
                <w:rFonts w:ascii="ＭＳ 明朝" w:hAnsi="ＭＳ 明朝"/>
                <w:color w:val="000000" w:themeColor="text1"/>
              </w:rPr>
              <w:t xml:space="preserve">　</w:t>
            </w:r>
            <w:r w:rsidR="00FC22AE" w:rsidRPr="00B36F95">
              <w:rPr>
                <w:rFonts w:asciiTheme="minorEastAsia" w:eastAsiaTheme="minorEastAsia" w:hAnsiTheme="minorEastAsia"/>
                <w:color w:val="000000" w:themeColor="text1"/>
              </w:rPr>
              <w:t>利用者に対して提供する</w:t>
            </w:r>
            <w:r w:rsidRPr="00B36F95">
              <w:rPr>
                <w:rFonts w:ascii="ＭＳ 明朝" w:hAnsi="ＭＳ 明朝"/>
                <w:color w:val="000000" w:themeColor="text1"/>
                <w:u w:val="single"/>
              </w:rPr>
              <w:t>自立訓練（生活訓練）</w:t>
            </w:r>
            <w:r w:rsidR="00FC22AE" w:rsidRPr="00B36F95">
              <w:rPr>
                <w:rFonts w:asciiTheme="minorEastAsia" w:eastAsiaTheme="minorEastAsia" w:hAnsiTheme="minorEastAsia"/>
                <w:color w:val="000000" w:themeColor="text1"/>
              </w:rPr>
              <w:t>の質の評価を行い、常にその改善を図っているか。</w:t>
            </w:r>
          </w:p>
        </w:tc>
        <w:tc>
          <w:tcPr>
            <w:tcW w:w="2126" w:type="dxa"/>
            <w:tcBorders>
              <w:top w:val="dotted" w:sz="4" w:space="0" w:color="auto"/>
              <w:bottom w:val="single" w:sz="4" w:space="0" w:color="auto"/>
            </w:tcBorders>
          </w:tcPr>
          <w:p w14:paraId="36EC6A84" w14:textId="0013E582"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26BF0D04" w14:textId="15372EB2"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（条例47条第</w:t>
            </w:r>
            <w:r w:rsidR="00017585" w:rsidRPr="00B36F95">
              <w:rPr>
                <w:rFonts w:ascii="ＭＳ 明朝" w:hAnsi="ＭＳ 明朝"/>
                <w:color w:val="000000" w:themeColor="text1"/>
                <w:u w:val="single"/>
              </w:rPr>
              <w:t>4</w:t>
            </w:r>
            <w:r w:rsidRPr="00B36F95">
              <w:rPr>
                <w:rFonts w:ascii="ＭＳ 明朝" w:hAnsi="ＭＳ 明朝"/>
                <w:color w:val="000000" w:themeColor="text1"/>
              </w:rPr>
              <w:t>項準用）</w:t>
            </w:r>
          </w:p>
        </w:tc>
        <w:tc>
          <w:tcPr>
            <w:tcW w:w="2268" w:type="dxa"/>
            <w:tcBorders>
              <w:top w:val="dotted" w:sz="4" w:space="0" w:color="auto"/>
              <w:bottom w:val="single" w:sz="4" w:space="0" w:color="auto"/>
            </w:tcBorders>
          </w:tcPr>
          <w:p w14:paraId="0A631BBD" w14:textId="77777777" w:rsidR="00FC22AE" w:rsidRPr="00B36F95" w:rsidRDefault="00FC22AE"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・第三者評価、自己内部点検記録等</w:t>
            </w:r>
          </w:p>
          <w:p w14:paraId="172BC78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・苦情に関する記録</w:t>
            </w:r>
          </w:p>
        </w:tc>
        <w:tc>
          <w:tcPr>
            <w:tcW w:w="993" w:type="dxa"/>
            <w:tcBorders>
              <w:top w:val="dotted" w:sz="4" w:space="0" w:color="auto"/>
              <w:bottom w:val="single" w:sz="4" w:space="0" w:color="auto"/>
            </w:tcBorders>
          </w:tcPr>
          <w:p w14:paraId="31A77441" w14:textId="0243E39C"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3A2B967" w14:textId="77777777" w:rsidTr="001F2564">
        <w:trPr>
          <w:trHeight w:val="569"/>
        </w:trPr>
        <w:tc>
          <w:tcPr>
            <w:tcW w:w="1418" w:type="dxa"/>
            <w:vMerge w:val="restart"/>
            <w:tcBorders>
              <w:top w:val="single" w:sz="4" w:space="0" w:color="auto"/>
            </w:tcBorders>
          </w:tcPr>
          <w:p w14:paraId="498C6970" w14:textId="7448724F" w:rsidR="00FC22AE" w:rsidRPr="00B36F95" w:rsidRDefault="00FC22AE" w:rsidP="00822C11">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17　計画等の作成</w:t>
            </w:r>
          </w:p>
        </w:tc>
        <w:tc>
          <w:tcPr>
            <w:tcW w:w="8363" w:type="dxa"/>
            <w:tcBorders>
              <w:top w:val="single" w:sz="4" w:space="0" w:color="auto"/>
              <w:bottom w:val="dotted" w:sz="4" w:space="0" w:color="auto"/>
            </w:tcBorders>
          </w:tcPr>
          <w:p w14:paraId="2AB5BAF1" w14:textId="42C49F96" w:rsidR="00FC22AE" w:rsidRPr="00B36F95" w:rsidRDefault="00FC22AE" w:rsidP="001F2564">
            <w:pPr>
              <w:kinsoku w:val="0"/>
              <w:autoSpaceDE w:val="0"/>
              <w:autoSpaceDN w:val="0"/>
              <w:adjustRightInd w:val="0"/>
              <w:snapToGrid w:val="0"/>
              <w:ind w:left="454" w:hangingChars="250" w:hanging="454"/>
              <w:rPr>
                <w:rFonts w:asciiTheme="minorEastAsia" w:eastAsiaTheme="minorEastAsia" w:hAnsiTheme="minorEastAsia" w:hint="default"/>
                <w:color w:val="000000" w:themeColor="text1"/>
              </w:rPr>
            </w:pPr>
            <w:r w:rsidRPr="00B36F95">
              <w:rPr>
                <w:rFonts w:ascii="ＭＳ 明朝" w:hAnsi="ＭＳ 明朝"/>
                <w:color w:val="000000" w:themeColor="text1"/>
              </w:rPr>
              <w:t xml:space="preserve">(1)　</w:t>
            </w:r>
            <w:r w:rsidRPr="00B36F95">
              <w:rPr>
                <w:rFonts w:asciiTheme="minorEastAsia" w:eastAsiaTheme="minorEastAsia" w:hAnsiTheme="minorEastAsia"/>
                <w:color w:val="000000" w:themeColor="text1"/>
              </w:rPr>
              <w:t>管理者は、サービス管理責任者に自立訓練（生活訓練）計画の作成に関する業務を担当させているか。</w:t>
            </w:r>
          </w:p>
        </w:tc>
        <w:tc>
          <w:tcPr>
            <w:tcW w:w="2126" w:type="dxa"/>
            <w:tcBorders>
              <w:top w:val="single" w:sz="4" w:space="0" w:color="auto"/>
              <w:bottom w:val="dotted" w:sz="4" w:space="0" w:color="auto"/>
            </w:tcBorders>
          </w:tcPr>
          <w:p w14:paraId="18D16D72" w14:textId="79B9C106"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3560633D"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（第48条準用）</w:t>
            </w:r>
          </w:p>
        </w:tc>
        <w:tc>
          <w:tcPr>
            <w:tcW w:w="2268" w:type="dxa"/>
            <w:tcBorders>
              <w:top w:val="single" w:sz="4" w:space="0" w:color="auto"/>
              <w:bottom w:val="dotted" w:sz="4" w:space="0" w:color="auto"/>
            </w:tcBorders>
          </w:tcPr>
          <w:p w14:paraId="4DCBF72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・個別支援計画</w:t>
            </w:r>
          </w:p>
        </w:tc>
        <w:tc>
          <w:tcPr>
            <w:tcW w:w="993" w:type="dxa"/>
            <w:tcBorders>
              <w:top w:val="single" w:sz="4" w:space="0" w:color="auto"/>
              <w:bottom w:val="dotted" w:sz="4" w:space="0" w:color="auto"/>
            </w:tcBorders>
          </w:tcPr>
          <w:p w14:paraId="47D2E8B4" w14:textId="30490C67"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193CA47" w14:textId="77777777" w:rsidTr="001F2564">
        <w:trPr>
          <w:trHeight w:val="1827"/>
        </w:trPr>
        <w:tc>
          <w:tcPr>
            <w:tcW w:w="1418" w:type="dxa"/>
            <w:vMerge/>
          </w:tcPr>
          <w:p w14:paraId="64AF5A4A"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tcBorders>
          </w:tcPr>
          <w:p w14:paraId="0C6C44E1" w14:textId="77777777" w:rsidR="000D7D93" w:rsidRPr="00B36F95" w:rsidRDefault="00FC22AE" w:rsidP="000D7D93">
            <w:pPr>
              <w:pStyle w:val="ac"/>
              <w:numPr>
                <w:ilvl w:val="0"/>
                <w:numId w:val="15"/>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サービス管理責任者は、</w:t>
            </w:r>
            <w:r w:rsidRPr="00B36F95">
              <w:rPr>
                <w:rFonts w:asciiTheme="minorEastAsia" w:eastAsiaTheme="minorEastAsia" w:hAnsiTheme="minorEastAsia"/>
                <w:color w:val="000000" w:themeColor="text1"/>
              </w:rPr>
              <w:t>自立訓練（生活訓練）</w:t>
            </w:r>
            <w:r w:rsidRPr="00B36F95">
              <w:rPr>
                <w:rFonts w:ascii="ＭＳ 明朝" w:hAnsi="ＭＳ 明朝"/>
                <w:color w:val="000000" w:themeColor="text1"/>
              </w:rPr>
              <w:t>計画の作成に当たっては、適切な方法により、</w:t>
            </w:r>
            <w:r w:rsidR="000D7D93" w:rsidRPr="00B36F95">
              <w:rPr>
                <w:rFonts w:ascii="ＭＳ 明朝" w:hAnsi="ＭＳ 明朝"/>
                <w:color w:val="000000" w:themeColor="text1"/>
              </w:rPr>
              <w:t>利</w:t>
            </w:r>
          </w:p>
          <w:p w14:paraId="5267C14D" w14:textId="51648AAA" w:rsidR="000D7D93" w:rsidRPr="00B36F95" w:rsidRDefault="000D7D93" w:rsidP="001F2564">
            <w:pPr>
              <w:kinsoku w:val="0"/>
              <w:autoSpaceDE w:val="0"/>
              <w:autoSpaceDN w:val="0"/>
              <w:adjustRightInd w:val="0"/>
              <w:snapToGrid w:val="0"/>
              <w:ind w:leftChars="250" w:left="454" w:firstLine="1"/>
              <w:rPr>
                <w:rFonts w:ascii="ＭＳ 明朝" w:hAnsi="ＭＳ 明朝" w:hint="default"/>
                <w:color w:val="000000" w:themeColor="text1"/>
              </w:rPr>
            </w:pPr>
            <w:r w:rsidRPr="00B36F95">
              <w:rPr>
                <w:rFonts w:ascii="ＭＳ 明朝" w:hAnsi="ＭＳ 明朝"/>
                <w:color w:val="000000" w:themeColor="text1"/>
              </w:rPr>
              <w:t>用者</w:t>
            </w:r>
            <w:r w:rsidR="00FC22AE" w:rsidRPr="00B36F95">
              <w:rPr>
                <w:rFonts w:ascii="ＭＳ 明朝" w:hAnsi="ＭＳ 明朝"/>
                <w:color w:val="000000" w:themeColor="text1"/>
              </w:rPr>
              <w:t>について、アセスメントを行</w:t>
            </w:r>
            <w:r w:rsidRPr="00B36F95">
              <w:rPr>
                <w:rFonts w:ascii="ＭＳ 明朝" w:hAnsi="ＭＳ 明朝"/>
                <w:color w:val="000000" w:themeColor="text1"/>
                <w:u w:val="single"/>
              </w:rPr>
              <w:t>うとともに、利用者の自己決定の尊重及び意思決定の支援に配慮しつつ、</w:t>
            </w:r>
            <w:r w:rsidR="00FC22AE" w:rsidRPr="00B36F95">
              <w:rPr>
                <w:rFonts w:ascii="ＭＳ 明朝" w:hAnsi="ＭＳ 明朝"/>
                <w:color w:val="000000" w:themeColor="text1"/>
              </w:rPr>
              <w:t>利用者が自立した</w:t>
            </w:r>
            <w:r w:rsidRPr="00B36F95">
              <w:rPr>
                <w:rFonts w:ascii="ＭＳ 明朝" w:hAnsi="ＭＳ 明朝"/>
                <w:color w:val="000000" w:themeColor="text1"/>
              </w:rPr>
              <w:t>日常生活を営むことができるように支援する上での適切な支援内容</w:t>
            </w:r>
            <w:r w:rsidR="00FC22AE" w:rsidRPr="00B36F95">
              <w:rPr>
                <w:rFonts w:ascii="ＭＳ 明朝" w:hAnsi="ＭＳ 明朝"/>
                <w:color w:val="000000" w:themeColor="text1"/>
              </w:rPr>
              <w:t>の検討をしているか。</w:t>
            </w:r>
          </w:p>
          <w:p w14:paraId="3627C53A" w14:textId="12844E7F" w:rsidR="000D7D93" w:rsidRPr="00B36F95" w:rsidRDefault="000D7D93" w:rsidP="001F2564">
            <w:pPr>
              <w:kinsoku w:val="0"/>
              <w:autoSpaceDE w:val="0"/>
              <w:autoSpaceDN w:val="0"/>
              <w:adjustRightInd w:val="0"/>
              <w:snapToGrid w:val="0"/>
              <w:ind w:leftChars="250" w:left="454" w:firstLine="1"/>
              <w:rPr>
                <w:rFonts w:ascii="ＭＳ 明朝" w:hAnsi="ＭＳ 明朝" w:hint="default"/>
                <w:color w:val="000000" w:themeColor="text1"/>
              </w:rPr>
            </w:pPr>
            <w:r w:rsidRPr="00B36F95">
              <w:rPr>
                <w:rFonts w:ascii="ＭＳ 明朝" w:hAnsi="ＭＳ 明朝"/>
                <w:color w:val="000000" w:themeColor="text1"/>
                <w:u w:val="single"/>
              </w:rPr>
              <w:t>また、アセスメントに当たっては、利用者が自ら意思を決定することに困難を抱える場合には、適切に意思決定の支援を行うため、当該利用者の意思及び選好並びに判断能力等について丁寧に把握しているか。</w:t>
            </w:r>
          </w:p>
        </w:tc>
        <w:tc>
          <w:tcPr>
            <w:tcW w:w="2126" w:type="dxa"/>
            <w:tcBorders>
              <w:top w:val="dotted" w:sz="4" w:space="0" w:color="auto"/>
              <w:bottom w:val="dotted" w:sz="4" w:space="0" w:color="auto"/>
            </w:tcBorders>
          </w:tcPr>
          <w:p w14:paraId="2EC6194A" w14:textId="0009AC78"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00C4EFD9" w14:textId="580D1EA0"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（第30条第2項</w:t>
            </w:r>
            <w:r w:rsidR="000D7D93" w:rsidRPr="00B36F95">
              <w:rPr>
                <w:rFonts w:ascii="ＭＳ 明朝" w:hAnsi="ＭＳ 明朝"/>
                <w:color w:val="000000" w:themeColor="text1"/>
                <w:u w:val="single"/>
              </w:rPr>
              <w:t>、第3項</w:t>
            </w:r>
            <w:r w:rsidRPr="00B36F95">
              <w:rPr>
                <w:rFonts w:ascii="ＭＳ 明朝" w:hAnsi="ＭＳ 明朝"/>
                <w:color w:val="000000" w:themeColor="text1"/>
              </w:rPr>
              <w:t>準用）</w:t>
            </w:r>
          </w:p>
        </w:tc>
        <w:tc>
          <w:tcPr>
            <w:tcW w:w="2268" w:type="dxa"/>
            <w:tcBorders>
              <w:top w:val="dotted" w:sz="4" w:space="0" w:color="auto"/>
              <w:bottom w:val="dotted" w:sz="4" w:space="0" w:color="auto"/>
            </w:tcBorders>
          </w:tcPr>
          <w:p w14:paraId="1E3201A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・アセスメント記録等</w:t>
            </w:r>
          </w:p>
          <w:p w14:paraId="7F75D80D" w14:textId="77777777" w:rsidR="00FC22AE" w:rsidRPr="00B36F95" w:rsidRDefault="00FC22AE"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・利用者の能力、環境等を評価した書類</w:t>
            </w:r>
          </w:p>
        </w:tc>
        <w:tc>
          <w:tcPr>
            <w:tcW w:w="993" w:type="dxa"/>
            <w:tcBorders>
              <w:top w:val="dotted" w:sz="4" w:space="0" w:color="auto"/>
              <w:bottom w:val="dotted" w:sz="4" w:space="0" w:color="auto"/>
            </w:tcBorders>
          </w:tcPr>
          <w:p w14:paraId="2B49BABF" w14:textId="76C292BA"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5ABC074" w14:textId="77777777" w:rsidTr="00FC22AE">
        <w:trPr>
          <w:trHeight w:val="865"/>
        </w:trPr>
        <w:tc>
          <w:tcPr>
            <w:tcW w:w="1418" w:type="dxa"/>
            <w:vMerge/>
          </w:tcPr>
          <w:p w14:paraId="2DC3E2A1"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tcBorders>
          </w:tcPr>
          <w:p w14:paraId="4EDA165A" w14:textId="501F3586"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(3)　アセスメントに当たっては、利用者に面接して行なっているか。</w:t>
            </w:r>
          </w:p>
          <w:p w14:paraId="1F9848B3" w14:textId="5824B8EF" w:rsidR="00FC22AE" w:rsidRPr="00B36F95" w:rsidRDefault="00FC22AE" w:rsidP="001F2564">
            <w:pPr>
              <w:kinsoku w:val="0"/>
              <w:autoSpaceDE w:val="0"/>
              <w:autoSpaceDN w:val="0"/>
              <w:adjustRightInd w:val="0"/>
              <w:snapToGrid w:val="0"/>
              <w:ind w:leftChars="250" w:left="454" w:firstLine="1"/>
              <w:rPr>
                <w:rFonts w:ascii="ＭＳ 明朝" w:hAnsi="ＭＳ 明朝" w:hint="default"/>
                <w:color w:val="000000" w:themeColor="text1"/>
              </w:rPr>
            </w:pPr>
            <w:r w:rsidRPr="00B36F95">
              <w:rPr>
                <w:rFonts w:ascii="ＭＳ 明朝" w:hAnsi="ＭＳ 明朝"/>
                <w:color w:val="000000" w:themeColor="text1"/>
              </w:rPr>
              <w:t>この場合において、サービス管理責任者は、面接の趣旨を利用者に対して十分に説明し、理解を得ているか。</w:t>
            </w:r>
          </w:p>
        </w:tc>
        <w:tc>
          <w:tcPr>
            <w:tcW w:w="2126" w:type="dxa"/>
            <w:tcBorders>
              <w:top w:val="dotted" w:sz="4" w:space="0" w:color="auto"/>
              <w:bottom w:val="dotted" w:sz="4" w:space="0" w:color="auto"/>
            </w:tcBorders>
          </w:tcPr>
          <w:p w14:paraId="5CDD8D13" w14:textId="77777777" w:rsidR="00FC22AE" w:rsidRPr="00B36F95" w:rsidRDefault="00FC22AE" w:rsidP="00822C11">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4A99B6B7" w14:textId="2DB6DF0B"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（第30条第</w:t>
            </w:r>
            <w:r w:rsidR="008B5488" w:rsidRPr="00B36F95">
              <w:rPr>
                <w:rFonts w:ascii="ＭＳ 明朝" w:hAnsi="ＭＳ 明朝"/>
                <w:color w:val="000000" w:themeColor="text1"/>
                <w:u w:val="single"/>
              </w:rPr>
              <w:t>4</w:t>
            </w:r>
            <w:r w:rsidRPr="00B36F95">
              <w:rPr>
                <w:rFonts w:ascii="ＭＳ 明朝" w:hAnsi="ＭＳ 明朝"/>
                <w:color w:val="000000" w:themeColor="text1"/>
              </w:rPr>
              <w:t>項準用）</w:t>
            </w:r>
          </w:p>
        </w:tc>
        <w:tc>
          <w:tcPr>
            <w:tcW w:w="2268" w:type="dxa"/>
            <w:tcBorders>
              <w:top w:val="dotted" w:sz="4" w:space="0" w:color="auto"/>
              <w:bottom w:val="dotted" w:sz="4" w:space="0" w:color="auto"/>
            </w:tcBorders>
          </w:tcPr>
          <w:p w14:paraId="06036A3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・面接記録等</w:t>
            </w:r>
          </w:p>
          <w:p w14:paraId="4C0F853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・説明文書</w:t>
            </w:r>
          </w:p>
          <w:p w14:paraId="0A77889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・同意に関する文書</w:t>
            </w:r>
          </w:p>
        </w:tc>
        <w:tc>
          <w:tcPr>
            <w:tcW w:w="993" w:type="dxa"/>
            <w:tcBorders>
              <w:top w:val="dotted" w:sz="4" w:space="0" w:color="auto"/>
              <w:bottom w:val="dotted" w:sz="4" w:space="0" w:color="auto"/>
            </w:tcBorders>
          </w:tcPr>
          <w:p w14:paraId="5558A9CB" w14:textId="7828B4C1"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F61843E" w14:textId="77777777" w:rsidTr="001F2564">
        <w:trPr>
          <w:trHeight w:val="1669"/>
        </w:trPr>
        <w:tc>
          <w:tcPr>
            <w:tcW w:w="1418" w:type="dxa"/>
            <w:vMerge/>
          </w:tcPr>
          <w:p w14:paraId="5903130E"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tcBorders>
          </w:tcPr>
          <w:p w14:paraId="65FEF619" w14:textId="03FAD9BE"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(4)　サービス管理責任者は、アセスメント及び支援内容の検討結果に基づき、利用者及びその家族の生活に対する意向、総合的な支援の方針、生活全般の質を向上させるための課題、</w:t>
            </w:r>
            <w:r w:rsidR="008B5488" w:rsidRPr="00B36F95">
              <w:rPr>
                <w:rFonts w:ascii="ＭＳ 明朝" w:hAnsi="ＭＳ 明朝"/>
                <w:color w:val="000000" w:themeColor="text1"/>
                <w:u w:val="single"/>
              </w:rPr>
              <w:t>自立訓練（生活訓練）</w:t>
            </w:r>
            <w:r w:rsidRPr="00B36F95">
              <w:rPr>
                <w:rFonts w:ascii="ＭＳ 明朝" w:hAnsi="ＭＳ 明朝"/>
                <w:color w:val="000000" w:themeColor="text1"/>
              </w:rPr>
              <w:t>の目標及びその達成時期、指定</w:t>
            </w:r>
            <w:r w:rsidR="008B5488" w:rsidRPr="00B36F95">
              <w:rPr>
                <w:rFonts w:ascii="ＭＳ 明朝" w:hAnsi="ＭＳ 明朝"/>
                <w:color w:val="000000" w:themeColor="text1"/>
                <w:u w:val="single"/>
              </w:rPr>
              <w:t>自立訓練（生活訓練）</w:t>
            </w:r>
            <w:r w:rsidRPr="00B36F95">
              <w:rPr>
                <w:rFonts w:ascii="ＭＳ 明朝" w:hAnsi="ＭＳ 明朝"/>
                <w:color w:val="000000" w:themeColor="text1"/>
              </w:rPr>
              <w:t>を提供する上での留意事項等を記載した</w:t>
            </w:r>
            <w:r w:rsidRPr="00B36F95">
              <w:rPr>
                <w:rFonts w:asciiTheme="minorEastAsia" w:eastAsiaTheme="minorEastAsia" w:hAnsiTheme="minorEastAsia"/>
                <w:color w:val="000000" w:themeColor="text1"/>
              </w:rPr>
              <w:t>自立訓練（生活訓練）</w:t>
            </w:r>
            <w:r w:rsidRPr="00B36F95">
              <w:rPr>
                <w:rFonts w:ascii="ＭＳ 明朝" w:hAnsi="ＭＳ 明朝"/>
                <w:color w:val="000000" w:themeColor="text1"/>
              </w:rPr>
              <w:t>計画の原案を作成しているか。</w:t>
            </w:r>
          </w:p>
          <w:p w14:paraId="0133FA26" w14:textId="319F7E70"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 xml:space="preserve">　</w:t>
            </w:r>
            <w:r w:rsidR="001F2564" w:rsidRPr="00B36F95">
              <w:rPr>
                <w:rFonts w:ascii="ＭＳ 明朝" w:hAnsi="ＭＳ 明朝"/>
                <w:color w:val="000000" w:themeColor="text1"/>
              </w:rPr>
              <w:t xml:space="preserve"> </w:t>
            </w:r>
            <w:r w:rsidRPr="00B36F95">
              <w:rPr>
                <w:rFonts w:ascii="ＭＳ 明朝" w:hAnsi="ＭＳ 明朝"/>
                <w:color w:val="000000" w:themeColor="text1"/>
              </w:rPr>
              <w:t xml:space="preserve">　この場合において、当該事業所が提供する</w:t>
            </w:r>
            <w:r w:rsidR="008B5488" w:rsidRPr="00B36F95">
              <w:rPr>
                <w:rFonts w:ascii="ＭＳ 明朝" w:hAnsi="ＭＳ 明朝"/>
                <w:color w:val="000000" w:themeColor="text1"/>
                <w:u w:val="single"/>
              </w:rPr>
              <w:t>自立訓練（生活訓練）</w:t>
            </w:r>
            <w:r w:rsidRPr="00B36F95">
              <w:rPr>
                <w:rFonts w:ascii="ＭＳ 明朝" w:hAnsi="ＭＳ 明朝"/>
                <w:color w:val="000000" w:themeColor="text1"/>
              </w:rPr>
              <w:t>以外の保健医療サービス又はその他の福祉サービス等との連携も含めて計画の原案に位置付けるよう努めているか。</w:t>
            </w:r>
          </w:p>
        </w:tc>
        <w:tc>
          <w:tcPr>
            <w:tcW w:w="2126" w:type="dxa"/>
            <w:tcBorders>
              <w:top w:val="dotted" w:sz="4" w:space="0" w:color="auto"/>
              <w:bottom w:val="dotted" w:sz="4" w:space="0" w:color="auto"/>
            </w:tcBorders>
          </w:tcPr>
          <w:p w14:paraId="36ABEBCD" w14:textId="77777777" w:rsidR="00FC22AE" w:rsidRPr="00B36F95" w:rsidRDefault="00FC22AE" w:rsidP="00822C11">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00D57179" w14:textId="0A2E1432"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（第30条第</w:t>
            </w:r>
            <w:r w:rsidR="008B5488" w:rsidRPr="00B36F95">
              <w:rPr>
                <w:rFonts w:ascii="ＭＳ 明朝" w:hAnsi="ＭＳ 明朝"/>
                <w:color w:val="000000" w:themeColor="text1"/>
                <w:u w:val="single"/>
              </w:rPr>
              <w:t>5</w:t>
            </w:r>
            <w:r w:rsidRPr="00B36F95">
              <w:rPr>
                <w:rFonts w:ascii="ＭＳ 明朝" w:hAnsi="ＭＳ 明朝"/>
                <w:color w:val="000000" w:themeColor="text1"/>
              </w:rPr>
              <w:t>項準用）</w:t>
            </w:r>
          </w:p>
        </w:tc>
        <w:tc>
          <w:tcPr>
            <w:tcW w:w="2268" w:type="dxa"/>
            <w:tcBorders>
              <w:top w:val="dotted" w:sz="4" w:space="0" w:color="auto"/>
              <w:bottom w:val="dotted" w:sz="4" w:space="0" w:color="auto"/>
            </w:tcBorders>
          </w:tcPr>
          <w:p w14:paraId="176EF265" w14:textId="1E3AE1CC" w:rsidR="00FC22AE" w:rsidRPr="00B36F95" w:rsidRDefault="00FC22AE" w:rsidP="008B36EB">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w:t>
            </w:r>
            <w:r w:rsidRPr="00B36F95">
              <w:rPr>
                <w:rFonts w:asciiTheme="minorEastAsia" w:eastAsiaTheme="minorEastAsia" w:hAnsiTheme="minorEastAsia"/>
                <w:color w:val="000000" w:themeColor="text1"/>
              </w:rPr>
              <w:t>自立訓練（生活訓練）</w:t>
            </w:r>
            <w:r w:rsidRPr="00B36F95">
              <w:rPr>
                <w:rFonts w:ascii="ＭＳ 明朝" w:hAnsi="ＭＳ 明朝"/>
                <w:color w:val="000000" w:themeColor="text1"/>
              </w:rPr>
              <w:t>計画の原案</w:t>
            </w:r>
          </w:p>
        </w:tc>
        <w:tc>
          <w:tcPr>
            <w:tcW w:w="993" w:type="dxa"/>
            <w:tcBorders>
              <w:top w:val="dotted" w:sz="4" w:space="0" w:color="auto"/>
              <w:bottom w:val="dotted" w:sz="4" w:space="0" w:color="auto"/>
            </w:tcBorders>
          </w:tcPr>
          <w:p w14:paraId="75776F3C" w14:textId="74F5F62F"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6D118DD" w14:textId="77777777" w:rsidTr="00FC22AE">
        <w:trPr>
          <w:trHeight w:val="1175"/>
        </w:trPr>
        <w:tc>
          <w:tcPr>
            <w:tcW w:w="1418" w:type="dxa"/>
            <w:vMerge/>
          </w:tcPr>
          <w:p w14:paraId="0B1B2BC6"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tcBorders>
          </w:tcPr>
          <w:p w14:paraId="2C6B0F0B" w14:textId="7A122424"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(5)　サービス管理責任者は、</w:t>
            </w:r>
            <w:r w:rsidRPr="00B36F95">
              <w:rPr>
                <w:rFonts w:asciiTheme="minorEastAsia" w:eastAsiaTheme="minorEastAsia" w:hAnsiTheme="minorEastAsia"/>
                <w:color w:val="000000" w:themeColor="text1"/>
              </w:rPr>
              <w:t>自立訓練（生活訓練）</w:t>
            </w:r>
            <w:r w:rsidRPr="00B36F95">
              <w:rPr>
                <w:rFonts w:ascii="ＭＳ 明朝" w:hAnsi="ＭＳ 明朝"/>
                <w:color w:val="000000" w:themeColor="text1"/>
              </w:rPr>
              <w:t>計画の作成に係る会議（</w:t>
            </w:r>
            <w:r w:rsidR="008B5488" w:rsidRPr="00B36F95">
              <w:rPr>
                <w:rFonts w:ascii="ＭＳ 明朝" w:hAnsi="ＭＳ 明朝"/>
                <w:color w:val="000000" w:themeColor="text1"/>
                <w:u w:val="single"/>
              </w:rPr>
              <w:t>利用者及び当該</w:t>
            </w:r>
            <w:r w:rsidRPr="00B36F95">
              <w:rPr>
                <w:rFonts w:ascii="ＭＳ 明朝" w:hAnsi="ＭＳ 明朝"/>
                <w:color w:val="000000" w:themeColor="text1"/>
              </w:rPr>
              <w:t>利用者に対する</w:t>
            </w:r>
            <w:r w:rsidR="008B5488" w:rsidRPr="00B36F95">
              <w:rPr>
                <w:rFonts w:ascii="ＭＳ 明朝" w:hAnsi="ＭＳ 明朝"/>
                <w:color w:val="000000" w:themeColor="text1"/>
                <w:u w:val="single"/>
              </w:rPr>
              <w:t>自立訓練（生活訓練）</w:t>
            </w:r>
            <w:r w:rsidRPr="00B36F95">
              <w:rPr>
                <w:rFonts w:ascii="ＭＳ 明朝" w:hAnsi="ＭＳ 明朝"/>
                <w:color w:val="000000" w:themeColor="text1"/>
              </w:rPr>
              <w:t>の提供に当たる担当者等を召集して行う会議をいい、テレビ電話装置等を活用して行うことができるものとする。）を開催し、</w:t>
            </w:r>
            <w:r w:rsidR="008B5488" w:rsidRPr="00B36F95">
              <w:rPr>
                <w:rFonts w:ascii="ＭＳ 明朝" w:hAnsi="ＭＳ 明朝"/>
                <w:color w:val="000000" w:themeColor="text1"/>
                <w:u w:val="single"/>
              </w:rPr>
              <w:t>当該利用者の生活に対する意向等を改めて確認するとともに、</w:t>
            </w:r>
            <w:r w:rsidRPr="00B36F95">
              <w:rPr>
                <w:rFonts w:ascii="ＭＳ 明朝" w:hAnsi="ＭＳ 明朝"/>
                <w:color w:val="000000" w:themeColor="text1"/>
              </w:rPr>
              <w:t>当該計画の原案の内容について意見を求めているか。</w:t>
            </w:r>
          </w:p>
        </w:tc>
        <w:tc>
          <w:tcPr>
            <w:tcW w:w="2126" w:type="dxa"/>
            <w:tcBorders>
              <w:top w:val="dotted" w:sz="4" w:space="0" w:color="auto"/>
              <w:bottom w:val="dotted" w:sz="4" w:space="0" w:color="auto"/>
            </w:tcBorders>
          </w:tcPr>
          <w:p w14:paraId="1B4CB772" w14:textId="77777777" w:rsidR="00FC22AE" w:rsidRPr="00B36F95" w:rsidRDefault="00FC22AE" w:rsidP="00822C11">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2C50E842" w14:textId="49F0E054" w:rsidR="00FC22AE" w:rsidRPr="00B36F95" w:rsidRDefault="00FC22AE" w:rsidP="008B548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（第30条第</w:t>
            </w:r>
            <w:r w:rsidR="008B5488" w:rsidRPr="00B36F95">
              <w:rPr>
                <w:rFonts w:ascii="ＭＳ 明朝" w:hAnsi="ＭＳ 明朝"/>
                <w:color w:val="000000" w:themeColor="text1"/>
                <w:u w:val="single"/>
              </w:rPr>
              <w:t>6</w:t>
            </w:r>
            <w:r w:rsidR="008B5488" w:rsidRPr="00B36F95">
              <w:rPr>
                <w:rFonts w:ascii="ＭＳ 明朝" w:hAnsi="ＭＳ 明朝"/>
                <w:color w:val="000000" w:themeColor="text1"/>
              </w:rPr>
              <w:t>項</w:t>
            </w:r>
            <w:r w:rsidRPr="00B36F95">
              <w:rPr>
                <w:rFonts w:ascii="ＭＳ 明朝" w:hAnsi="ＭＳ 明朝"/>
                <w:color w:val="000000" w:themeColor="text1"/>
              </w:rPr>
              <w:t>準用）</w:t>
            </w:r>
          </w:p>
        </w:tc>
        <w:tc>
          <w:tcPr>
            <w:tcW w:w="2268" w:type="dxa"/>
            <w:tcBorders>
              <w:top w:val="dotted" w:sz="4" w:space="0" w:color="auto"/>
              <w:bottom w:val="dotted" w:sz="4" w:space="0" w:color="auto"/>
            </w:tcBorders>
          </w:tcPr>
          <w:p w14:paraId="36EB00A5" w14:textId="77777777" w:rsidR="00FC22AE" w:rsidRPr="00B36F95" w:rsidRDefault="00FC22AE"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・協議の記録（サービス担当者会議録）</w:t>
            </w:r>
          </w:p>
        </w:tc>
        <w:tc>
          <w:tcPr>
            <w:tcW w:w="993" w:type="dxa"/>
            <w:tcBorders>
              <w:top w:val="dotted" w:sz="4" w:space="0" w:color="auto"/>
              <w:bottom w:val="dotted" w:sz="4" w:space="0" w:color="auto"/>
            </w:tcBorders>
          </w:tcPr>
          <w:p w14:paraId="2A9BE084" w14:textId="104AB781"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8593181" w14:textId="77777777" w:rsidTr="00FC22AE">
        <w:trPr>
          <w:trHeight w:val="689"/>
        </w:trPr>
        <w:tc>
          <w:tcPr>
            <w:tcW w:w="1418" w:type="dxa"/>
          </w:tcPr>
          <w:p w14:paraId="4EB3CAF3"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tcBorders>
          </w:tcPr>
          <w:p w14:paraId="627D9F12" w14:textId="4916C900"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(6)　サービス管理責任者は、</w:t>
            </w:r>
            <w:r w:rsidRPr="00B36F95">
              <w:rPr>
                <w:rFonts w:asciiTheme="minorEastAsia" w:eastAsiaTheme="minorEastAsia" w:hAnsiTheme="minorEastAsia"/>
                <w:color w:val="000000" w:themeColor="text1"/>
              </w:rPr>
              <w:t>自立訓練（生活訓練）</w:t>
            </w:r>
            <w:r w:rsidRPr="00B36F95">
              <w:rPr>
                <w:rFonts w:ascii="ＭＳ 明朝" w:hAnsi="ＭＳ 明朝"/>
                <w:color w:val="000000" w:themeColor="text1"/>
              </w:rPr>
              <w:t>計画の原案の内容について利用者又はその家族に対して説明し、文書により利用者の同意を得ているか。</w:t>
            </w:r>
          </w:p>
        </w:tc>
        <w:tc>
          <w:tcPr>
            <w:tcW w:w="2126" w:type="dxa"/>
            <w:tcBorders>
              <w:top w:val="dotted" w:sz="4" w:space="0" w:color="auto"/>
              <w:bottom w:val="dotted" w:sz="4" w:space="0" w:color="auto"/>
            </w:tcBorders>
          </w:tcPr>
          <w:p w14:paraId="3790A9A4" w14:textId="77777777" w:rsidR="00FC22AE" w:rsidRPr="00B36F95" w:rsidRDefault="00FC22AE" w:rsidP="00822C11">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76A73EB4" w14:textId="2DFC9DBF"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（第30条第</w:t>
            </w:r>
            <w:r w:rsidR="008B5488" w:rsidRPr="00B36F95">
              <w:rPr>
                <w:rFonts w:ascii="ＭＳ 明朝" w:hAnsi="ＭＳ 明朝"/>
                <w:color w:val="000000" w:themeColor="text1"/>
                <w:u w:val="single"/>
              </w:rPr>
              <w:t>7</w:t>
            </w:r>
            <w:r w:rsidRPr="00B36F95">
              <w:rPr>
                <w:rFonts w:ascii="ＭＳ 明朝" w:hAnsi="ＭＳ 明朝"/>
                <w:color w:val="000000" w:themeColor="text1"/>
              </w:rPr>
              <w:t>項準用）</w:t>
            </w:r>
          </w:p>
        </w:tc>
        <w:tc>
          <w:tcPr>
            <w:tcW w:w="2268" w:type="dxa"/>
            <w:tcBorders>
              <w:top w:val="dotted" w:sz="4" w:space="0" w:color="auto"/>
              <w:bottom w:val="dotted" w:sz="4" w:space="0" w:color="auto"/>
            </w:tcBorders>
          </w:tcPr>
          <w:p w14:paraId="091D7721" w14:textId="7E17109F" w:rsidR="00FC22AE" w:rsidRPr="00B36F95" w:rsidRDefault="00FC22AE" w:rsidP="008652B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w:t>
            </w:r>
            <w:r w:rsidRPr="00B36F95">
              <w:rPr>
                <w:rFonts w:asciiTheme="minorEastAsia" w:eastAsiaTheme="minorEastAsia" w:hAnsiTheme="minorEastAsia"/>
                <w:color w:val="000000" w:themeColor="text1"/>
              </w:rPr>
              <w:t>自立訓練（生活訓練）</w:t>
            </w:r>
            <w:r w:rsidRPr="00B36F95">
              <w:rPr>
                <w:rFonts w:ascii="ＭＳ 明朝" w:hAnsi="ＭＳ 明朝"/>
                <w:color w:val="000000" w:themeColor="text1"/>
              </w:rPr>
              <w:t>計画の説明の記録等</w:t>
            </w:r>
          </w:p>
        </w:tc>
        <w:tc>
          <w:tcPr>
            <w:tcW w:w="993" w:type="dxa"/>
            <w:tcBorders>
              <w:top w:val="dotted" w:sz="4" w:space="0" w:color="auto"/>
              <w:bottom w:val="dotted" w:sz="4" w:space="0" w:color="auto"/>
            </w:tcBorders>
          </w:tcPr>
          <w:p w14:paraId="4289F550" w14:textId="11D2FC95"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2B470A6" w14:textId="77777777" w:rsidTr="001F2564">
        <w:trPr>
          <w:trHeight w:val="702"/>
        </w:trPr>
        <w:tc>
          <w:tcPr>
            <w:tcW w:w="1418" w:type="dxa"/>
          </w:tcPr>
          <w:p w14:paraId="60CCDB08"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tcBorders>
          </w:tcPr>
          <w:p w14:paraId="2DFBB273" w14:textId="1AC0212F"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(7)　サービス管理責任者は、</w:t>
            </w:r>
            <w:r w:rsidRPr="00B36F95">
              <w:rPr>
                <w:rFonts w:asciiTheme="minorEastAsia" w:eastAsiaTheme="minorEastAsia" w:hAnsiTheme="minorEastAsia"/>
                <w:color w:val="000000" w:themeColor="text1"/>
              </w:rPr>
              <w:t>自立訓練（生活訓練）</w:t>
            </w:r>
            <w:r w:rsidRPr="00B36F95">
              <w:rPr>
                <w:rFonts w:ascii="ＭＳ 明朝" w:hAnsi="ＭＳ 明朝"/>
                <w:color w:val="000000" w:themeColor="text1"/>
              </w:rPr>
              <w:t>計画を作成した際には、当該</w:t>
            </w:r>
            <w:r w:rsidR="008B5488" w:rsidRPr="00B36F95">
              <w:rPr>
                <w:rFonts w:ascii="ＭＳ 明朝" w:hAnsi="ＭＳ 明朝"/>
                <w:color w:val="000000" w:themeColor="text1"/>
                <w:u w:val="single"/>
              </w:rPr>
              <w:t>自立訓練（生活訓練）</w:t>
            </w:r>
            <w:r w:rsidRPr="00B36F95">
              <w:rPr>
                <w:rFonts w:ascii="ＭＳ 明朝" w:hAnsi="ＭＳ 明朝"/>
                <w:color w:val="000000" w:themeColor="text1"/>
              </w:rPr>
              <w:t>計画を利用者</w:t>
            </w:r>
            <w:r w:rsidR="008B5488" w:rsidRPr="00B36F95">
              <w:rPr>
                <w:rFonts w:ascii="ＭＳ 明朝" w:hAnsi="ＭＳ 明朝"/>
                <w:color w:val="000000" w:themeColor="text1"/>
                <w:u w:val="single"/>
              </w:rPr>
              <w:t>及び指定特定相談支援事業者等</w:t>
            </w:r>
            <w:r w:rsidRPr="00B36F95">
              <w:rPr>
                <w:rFonts w:ascii="ＭＳ 明朝" w:hAnsi="ＭＳ 明朝"/>
                <w:color w:val="000000" w:themeColor="text1"/>
              </w:rPr>
              <w:t>に交付しているか。</w:t>
            </w:r>
          </w:p>
        </w:tc>
        <w:tc>
          <w:tcPr>
            <w:tcW w:w="2126" w:type="dxa"/>
            <w:tcBorders>
              <w:top w:val="dotted" w:sz="4" w:space="0" w:color="auto"/>
              <w:bottom w:val="dotted" w:sz="4" w:space="0" w:color="auto"/>
            </w:tcBorders>
          </w:tcPr>
          <w:p w14:paraId="130BC29C" w14:textId="77777777" w:rsidR="00FC22AE" w:rsidRPr="00B36F95" w:rsidRDefault="00FC22AE" w:rsidP="00822C11">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26362DB6" w14:textId="399166C6"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（第30条第</w:t>
            </w:r>
            <w:r w:rsidR="008B5488" w:rsidRPr="00B36F95">
              <w:rPr>
                <w:rFonts w:ascii="ＭＳ 明朝" w:hAnsi="ＭＳ 明朝"/>
                <w:color w:val="000000" w:themeColor="text1"/>
                <w:u w:val="single"/>
              </w:rPr>
              <w:t>8</w:t>
            </w:r>
            <w:r w:rsidRPr="00B36F95">
              <w:rPr>
                <w:rFonts w:ascii="ＭＳ 明朝" w:hAnsi="ＭＳ 明朝"/>
                <w:color w:val="000000" w:themeColor="text1"/>
              </w:rPr>
              <w:t>項準用）</w:t>
            </w:r>
          </w:p>
        </w:tc>
        <w:tc>
          <w:tcPr>
            <w:tcW w:w="2268" w:type="dxa"/>
            <w:tcBorders>
              <w:top w:val="dotted" w:sz="4" w:space="0" w:color="auto"/>
              <w:bottom w:val="dotted" w:sz="4" w:space="0" w:color="auto"/>
            </w:tcBorders>
          </w:tcPr>
          <w:p w14:paraId="07846BC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・交付した記録</w:t>
            </w:r>
          </w:p>
        </w:tc>
        <w:tc>
          <w:tcPr>
            <w:tcW w:w="993" w:type="dxa"/>
            <w:tcBorders>
              <w:top w:val="dotted" w:sz="4" w:space="0" w:color="auto"/>
              <w:bottom w:val="dotted" w:sz="4" w:space="0" w:color="auto"/>
            </w:tcBorders>
          </w:tcPr>
          <w:p w14:paraId="4186997B" w14:textId="4F9CDBAD"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7A007D9" w14:textId="77777777" w:rsidTr="001F2564">
        <w:trPr>
          <w:trHeight w:val="654"/>
        </w:trPr>
        <w:tc>
          <w:tcPr>
            <w:tcW w:w="1418" w:type="dxa"/>
            <w:vMerge w:val="restart"/>
          </w:tcPr>
          <w:p w14:paraId="2F52462E"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025B1D32" w14:textId="38548175"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(8)　サービス管理責任者は、</w:t>
            </w:r>
            <w:r w:rsidRPr="00B36F95">
              <w:rPr>
                <w:rFonts w:asciiTheme="minorEastAsia" w:eastAsiaTheme="minorEastAsia" w:hAnsiTheme="minorEastAsia"/>
                <w:color w:val="000000" w:themeColor="text1"/>
              </w:rPr>
              <w:t>自立訓練（生活訓練）</w:t>
            </w:r>
            <w:r w:rsidRPr="00B36F95">
              <w:rPr>
                <w:rFonts w:ascii="ＭＳ 明朝" w:hAnsi="ＭＳ 明朝"/>
                <w:color w:val="000000" w:themeColor="text1"/>
              </w:rPr>
              <w:t>計画の作成後、モニタリングを行い、少なくとも３月に１回以上計画の見直しを行い、必要に応じて計画の変更を行っているか。</w:t>
            </w:r>
          </w:p>
        </w:tc>
        <w:tc>
          <w:tcPr>
            <w:tcW w:w="2126" w:type="dxa"/>
            <w:tcBorders>
              <w:top w:val="dotted" w:sz="4" w:space="0" w:color="auto"/>
              <w:bottom w:val="dotted" w:sz="4" w:space="0" w:color="auto"/>
            </w:tcBorders>
          </w:tcPr>
          <w:p w14:paraId="2EEE2D1D" w14:textId="77777777" w:rsidR="00FC22AE" w:rsidRPr="00B36F95" w:rsidRDefault="00FC22AE" w:rsidP="00822C11">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2F1ED500" w14:textId="15CF3249" w:rsidR="00FC22AE" w:rsidRPr="00B36F95" w:rsidRDefault="00FC22AE" w:rsidP="008B548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（第30条第</w:t>
            </w:r>
            <w:r w:rsidR="008B5488" w:rsidRPr="00B36F95">
              <w:rPr>
                <w:rFonts w:ascii="ＭＳ 明朝" w:hAnsi="ＭＳ 明朝"/>
                <w:color w:val="000000" w:themeColor="text1"/>
                <w:u w:val="single"/>
              </w:rPr>
              <w:t>9</w:t>
            </w:r>
            <w:r w:rsidRPr="00B36F95">
              <w:rPr>
                <w:rFonts w:ascii="ＭＳ 明朝" w:hAnsi="ＭＳ 明朝"/>
                <w:color w:val="000000" w:themeColor="text1"/>
              </w:rPr>
              <w:t>項準用）</w:t>
            </w:r>
          </w:p>
        </w:tc>
        <w:tc>
          <w:tcPr>
            <w:tcW w:w="2268" w:type="dxa"/>
            <w:tcBorders>
              <w:top w:val="dotted" w:sz="4" w:space="0" w:color="auto"/>
              <w:bottom w:val="dotted" w:sz="4" w:space="0" w:color="auto"/>
            </w:tcBorders>
          </w:tcPr>
          <w:p w14:paraId="4CDE1FDD"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・モニタリングの記録等</w:t>
            </w:r>
          </w:p>
        </w:tc>
        <w:tc>
          <w:tcPr>
            <w:tcW w:w="993" w:type="dxa"/>
            <w:tcBorders>
              <w:top w:val="dotted" w:sz="4" w:space="0" w:color="auto"/>
              <w:bottom w:val="dotted" w:sz="4" w:space="0" w:color="auto"/>
            </w:tcBorders>
          </w:tcPr>
          <w:p w14:paraId="4825920B" w14:textId="0D312C55"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27CCF9D" w14:textId="77777777" w:rsidTr="001F2564">
        <w:trPr>
          <w:trHeight w:val="1130"/>
        </w:trPr>
        <w:tc>
          <w:tcPr>
            <w:tcW w:w="1418" w:type="dxa"/>
            <w:vMerge/>
          </w:tcPr>
          <w:p w14:paraId="015A07F2"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75EF88E8" w14:textId="7CFED881" w:rsidR="00FC22AE" w:rsidRPr="00B36F95" w:rsidRDefault="00FC22AE"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(9)　サービス管理責任者は、モニタリングに当たっては、利用者及びその家族等と連絡を継続的に行うこととし、特段の事情のない限り、次に定めるところにより行っているか。</w:t>
            </w:r>
          </w:p>
          <w:p w14:paraId="01641CC1" w14:textId="2878142C" w:rsidR="00FC22AE" w:rsidRPr="00B36F95" w:rsidRDefault="00FC22AE" w:rsidP="001F2564">
            <w:pPr>
              <w:kinsoku w:val="0"/>
              <w:autoSpaceDE w:val="0"/>
              <w:autoSpaceDN w:val="0"/>
              <w:adjustRightInd w:val="0"/>
              <w:snapToGrid w:val="0"/>
              <w:ind w:firstLineChars="150" w:firstLine="272"/>
              <w:rPr>
                <w:rFonts w:ascii="ＭＳ 明朝" w:hAnsi="ＭＳ 明朝" w:hint="default"/>
                <w:color w:val="000000" w:themeColor="text1"/>
              </w:rPr>
            </w:pPr>
            <w:r w:rsidRPr="00B36F95">
              <w:rPr>
                <w:rFonts w:ascii="ＭＳ 明朝" w:hAnsi="ＭＳ 明朝"/>
                <w:color w:val="000000" w:themeColor="text1"/>
              </w:rPr>
              <w:t>①</w:t>
            </w:r>
            <w:r w:rsidR="001F2564" w:rsidRPr="00B36F95">
              <w:rPr>
                <w:rFonts w:ascii="ＭＳ 明朝" w:hAnsi="ＭＳ 明朝"/>
                <w:color w:val="000000" w:themeColor="text1"/>
              </w:rPr>
              <w:t xml:space="preserve"> </w:t>
            </w:r>
            <w:r w:rsidRPr="00B36F95">
              <w:rPr>
                <w:rFonts w:ascii="ＭＳ 明朝" w:hAnsi="ＭＳ 明朝"/>
                <w:color w:val="000000" w:themeColor="text1"/>
              </w:rPr>
              <w:t>定期的に利用者に面接すること。</w:t>
            </w:r>
          </w:p>
          <w:p w14:paraId="78AFC97D" w14:textId="05994649" w:rsidR="00FC22AE" w:rsidRPr="00B36F95" w:rsidRDefault="00FC22AE" w:rsidP="001F2564">
            <w:pPr>
              <w:kinsoku w:val="0"/>
              <w:autoSpaceDE w:val="0"/>
              <w:autoSpaceDN w:val="0"/>
              <w:adjustRightInd w:val="0"/>
              <w:snapToGrid w:val="0"/>
              <w:ind w:firstLineChars="150" w:firstLine="272"/>
              <w:rPr>
                <w:rFonts w:ascii="ＭＳ 明朝" w:hAnsi="ＭＳ 明朝" w:hint="default"/>
                <w:color w:val="000000" w:themeColor="text1"/>
              </w:rPr>
            </w:pPr>
            <w:r w:rsidRPr="00B36F95">
              <w:rPr>
                <w:rFonts w:ascii="ＭＳ 明朝" w:hAnsi="ＭＳ 明朝"/>
                <w:color w:val="000000" w:themeColor="text1"/>
              </w:rPr>
              <w:t>②</w:t>
            </w:r>
            <w:r w:rsidR="001F2564" w:rsidRPr="00B36F95">
              <w:rPr>
                <w:rFonts w:ascii="ＭＳ 明朝" w:hAnsi="ＭＳ 明朝"/>
                <w:color w:val="000000" w:themeColor="text1"/>
              </w:rPr>
              <w:t xml:space="preserve"> </w:t>
            </w:r>
            <w:r w:rsidRPr="00B36F95">
              <w:rPr>
                <w:rFonts w:ascii="ＭＳ 明朝" w:hAnsi="ＭＳ 明朝"/>
                <w:color w:val="000000" w:themeColor="text1"/>
              </w:rPr>
              <w:t>定期的にモニタリングの結果を記録すること。</w:t>
            </w:r>
          </w:p>
        </w:tc>
        <w:tc>
          <w:tcPr>
            <w:tcW w:w="2126" w:type="dxa"/>
            <w:tcBorders>
              <w:top w:val="dotted" w:sz="4" w:space="0" w:color="auto"/>
              <w:bottom w:val="dotted" w:sz="4" w:space="0" w:color="auto"/>
            </w:tcBorders>
          </w:tcPr>
          <w:p w14:paraId="3A7E7E5D" w14:textId="77777777" w:rsidR="00FC22AE" w:rsidRPr="00B36F95" w:rsidRDefault="00FC22AE" w:rsidP="005C5C1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2A1F5809" w14:textId="1DAA5781"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（第30条第</w:t>
            </w:r>
            <w:r w:rsidR="008B5488" w:rsidRPr="00B36F95">
              <w:rPr>
                <w:rFonts w:ascii="ＭＳ 明朝" w:hAnsi="ＭＳ 明朝"/>
                <w:color w:val="000000" w:themeColor="text1"/>
                <w:u w:val="single"/>
              </w:rPr>
              <w:t>10</w:t>
            </w:r>
            <w:r w:rsidRPr="00B36F95">
              <w:rPr>
                <w:rFonts w:ascii="ＭＳ 明朝" w:hAnsi="ＭＳ 明朝"/>
                <w:color w:val="000000" w:themeColor="text1"/>
              </w:rPr>
              <w:t>項準用）</w:t>
            </w:r>
          </w:p>
        </w:tc>
        <w:tc>
          <w:tcPr>
            <w:tcW w:w="2268" w:type="dxa"/>
            <w:tcBorders>
              <w:top w:val="dotted" w:sz="4" w:space="0" w:color="auto"/>
              <w:bottom w:val="dotted" w:sz="4" w:space="0" w:color="auto"/>
            </w:tcBorders>
          </w:tcPr>
          <w:p w14:paraId="0F8113F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・個別面談記録等</w:t>
            </w:r>
          </w:p>
        </w:tc>
        <w:tc>
          <w:tcPr>
            <w:tcW w:w="993" w:type="dxa"/>
            <w:tcBorders>
              <w:top w:val="dotted" w:sz="4" w:space="0" w:color="auto"/>
              <w:bottom w:val="dotted" w:sz="4" w:space="0" w:color="auto"/>
            </w:tcBorders>
          </w:tcPr>
          <w:p w14:paraId="79F941A4" w14:textId="06CAA504"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D74C3B5" w14:textId="77777777" w:rsidTr="001F2564">
        <w:trPr>
          <w:trHeight w:val="693"/>
        </w:trPr>
        <w:tc>
          <w:tcPr>
            <w:tcW w:w="1418" w:type="dxa"/>
            <w:vMerge/>
            <w:tcBorders>
              <w:bottom w:val="single" w:sz="4" w:space="0" w:color="auto"/>
            </w:tcBorders>
          </w:tcPr>
          <w:p w14:paraId="19358BB6"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363D7825" w14:textId="5F352BF5" w:rsidR="00FC22AE" w:rsidRPr="00B36F95" w:rsidRDefault="001F2564" w:rsidP="001F2564">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hint="default"/>
                <w:color w:val="000000" w:themeColor="text1"/>
              </w:rPr>
              <w:t>(</w:t>
            </w:r>
            <w:r w:rsidR="00FC22AE" w:rsidRPr="00B36F95">
              <w:rPr>
                <w:rFonts w:ascii="ＭＳ 明朝" w:hAnsi="ＭＳ 明朝"/>
                <w:color w:val="000000" w:themeColor="text1"/>
              </w:rPr>
              <w:t>10）</w:t>
            </w:r>
            <w:r w:rsidR="00FC22AE" w:rsidRPr="00B36F95">
              <w:rPr>
                <w:rFonts w:asciiTheme="minorEastAsia" w:eastAsiaTheme="minorEastAsia" w:hAnsiTheme="minorEastAsia"/>
                <w:color w:val="000000" w:themeColor="text1"/>
              </w:rPr>
              <w:t>自立訓練（生活訓練）</w:t>
            </w:r>
            <w:r w:rsidR="00FC22AE" w:rsidRPr="00B36F95">
              <w:rPr>
                <w:rFonts w:ascii="ＭＳ 明朝" w:hAnsi="ＭＳ 明朝"/>
                <w:color w:val="000000" w:themeColor="text1"/>
              </w:rPr>
              <w:t>計画に変更のあった場合、（2）から(7)までの規定に準じて取り扱っているか。</w:t>
            </w:r>
          </w:p>
        </w:tc>
        <w:tc>
          <w:tcPr>
            <w:tcW w:w="2126" w:type="dxa"/>
            <w:tcBorders>
              <w:top w:val="dotted" w:sz="4" w:space="0" w:color="auto"/>
              <w:bottom w:val="single" w:sz="4" w:space="0" w:color="auto"/>
            </w:tcBorders>
          </w:tcPr>
          <w:p w14:paraId="6F36F1AA" w14:textId="2088D4E0"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29E1F8E0" w14:textId="4FED238C"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（第30条第</w:t>
            </w:r>
            <w:r w:rsidR="008B5488" w:rsidRPr="00B36F95">
              <w:rPr>
                <w:rFonts w:ascii="ＭＳ 明朝" w:hAnsi="ＭＳ 明朝"/>
                <w:color w:val="000000" w:themeColor="text1"/>
                <w:u w:val="single"/>
              </w:rPr>
              <w:t>11</w:t>
            </w:r>
            <w:r w:rsidRPr="00B36F95">
              <w:rPr>
                <w:rFonts w:ascii="ＭＳ 明朝" w:hAnsi="ＭＳ 明朝"/>
                <w:color w:val="000000" w:themeColor="text1"/>
              </w:rPr>
              <w:t>項準用）</w:t>
            </w:r>
          </w:p>
        </w:tc>
        <w:tc>
          <w:tcPr>
            <w:tcW w:w="2268" w:type="dxa"/>
            <w:tcBorders>
              <w:top w:val="dotted" w:sz="4" w:space="0" w:color="auto"/>
              <w:bottom w:val="single" w:sz="4" w:space="0" w:color="auto"/>
            </w:tcBorders>
          </w:tcPr>
          <w:p w14:paraId="5D15756D"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・重要事項説明書</w:t>
            </w:r>
          </w:p>
        </w:tc>
        <w:tc>
          <w:tcPr>
            <w:tcW w:w="993" w:type="dxa"/>
            <w:tcBorders>
              <w:top w:val="dotted" w:sz="4" w:space="0" w:color="auto"/>
              <w:bottom w:val="single" w:sz="4" w:space="0" w:color="auto"/>
            </w:tcBorders>
          </w:tcPr>
          <w:p w14:paraId="0405122E" w14:textId="57736247"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3DF52FF8" w14:textId="77777777" w:rsidTr="001F2564">
        <w:trPr>
          <w:trHeight w:val="2151"/>
        </w:trPr>
        <w:tc>
          <w:tcPr>
            <w:tcW w:w="1418" w:type="dxa"/>
            <w:vMerge w:val="restart"/>
            <w:tcBorders>
              <w:top w:val="single" w:sz="4" w:space="0" w:color="auto"/>
            </w:tcBorders>
          </w:tcPr>
          <w:p w14:paraId="7384BC22" w14:textId="6F420A89" w:rsidR="00736322" w:rsidRPr="00B36F95" w:rsidRDefault="00736322" w:rsidP="002C6AE7">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18　サービス管理責任者の責務</w:t>
            </w:r>
          </w:p>
        </w:tc>
        <w:tc>
          <w:tcPr>
            <w:tcW w:w="8363" w:type="dxa"/>
            <w:tcBorders>
              <w:top w:val="single" w:sz="4" w:space="0" w:color="auto"/>
              <w:bottom w:val="single" w:sz="4" w:space="0" w:color="auto"/>
            </w:tcBorders>
          </w:tcPr>
          <w:p w14:paraId="46326C32" w14:textId="63DD4753" w:rsidR="00736322" w:rsidRPr="00B36F95" w:rsidRDefault="00736322" w:rsidP="00736322">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u w:val="single"/>
              </w:rPr>
              <w:t>（１）</w:t>
            </w:r>
            <w:r w:rsidRPr="00B36F95">
              <w:rPr>
                <w:rFonts w:ascii="ＭＳ 明朝" w:hAnsi="ＭＳ 明朝"/>
                <w:color w:val="000000" w:themeColor="text1"/>
              </w:rPr>
              <w:t>サービス管理責任者は、</w:t>
            </w:r>
            <w:r w:rsidRPr="00B36F95">
              <w:rPr>
                <w:rFonts w:asciiTheme="minorEastAsia" w:eastAsiaTheme="minorEastAsia" w:hAnsiTheme="minorEastAsia"/>
                <w:color w:val="000000" w:themeColor="text1"/>
              </w:rPr>
              <w:t>自立訓練（生活訓練）</w:t>
            </w:r>
            <w:r w:rsidRPr="00B36F95">
              <w:rPr>
                <w:rFonts w:ascii="ＭＳ 明朝" w:hAnsi="ＭＳ 明朝"/>
                <w:color w:val="000000" w:themeColor="text1"/>
              </w:rPr>
              <w:t>計画の作成等のほか、次に掲げる業務を行っているか。</w:t>
            </w:r>
          </w:p>
          <w:p w14:paraId="176DA025" w14:textId="3A8C010A" w:rsidR="00736322" w:rsidRPr="00B36F95" w:rsidRDefault="00736322" w:rsidP="003F7C65">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利用申込者の利用に際し、その者に係る</w:t>
            </w:r>
            <w:r w:rsidRPr="00B36F95">
              <w:rPr>
                <w:rFonts w:ascii="ＭＳ 明朝" w:hAnsi="ＭＳ 明朝"/>
                <w:color w:val="000000" w:themeColor="text1"/>
                <w:u w:val="single"/>
              </w:rPr>
              <w:t>事業者等</w:t>
            </w:r>
            <w:r w:rsidRPr="00B36F95">
              <w:rPr>
                <w:rFonts w:ascii="ＭＳ 明朝" w:hAnsi="ＭＳ 明朝"/>
                <w:color w:val="000000" w:themeColor="text1"/>
              </w:rPr>
              <w:t>に対する照会等により、その者の心身の状況、</w:t>
            </w:r>
            <w:r w:rsidRPr="00B36F95">
              <w:rPr>
                <w:rFonts w:ascii="ＭＳ 明朝" w:hAnsi="ＭＳ 明朝"/>
                <w:color w:val="000000" w:themeColor="text1"/>
                <w:u w:val="single"/>
              </w:rPr>
              <w:t>他の指定障害福祉サービス等</w:t>
            </w:r>
            <w:r w:rsidRPr="00B36F95">
              <w:rPr>
                <w:rFonts w:ascii="ＭＳ 明朝" w:hAnsi="ＭＳ 明朝"/>
                <w:color w:val="000000" w:themeColor="text1"/>
              </w:rPr>
              <w:t>の利用状況等を把握すること。</w:t>
            </w:r>
          </w:p>
          <w:p w14:paraId="63A56715" w14:textId="77777777" w:rsidR="00736322" w:rsidRPr="00B36F95" w:rsidRDefault="00736322" w:rsidP="003F7C65">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5B7080F2" w14:textId="77777777" w:rsidR="00736322" w:rsidRPr="00B36F95" w:rsidRDefault="00736322" w:rsidP="003F7C65">
            <w:pPr>
              <w:pStyle w:val="ac"/>
              <w:numPr>
                <w:ilvl w:val="0"/>
                <w:numId w:val="11"/>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他の従事者に対する技術的指導及び助言を行うこと。</w:t>
            </w:r>
          </w:p>
        </w:tc>
        <w:tc>
          <w:tcPr>
            <w:tcW w:w="2126" w:type="dxa"/>
            <w:tcBorders>
              <w:top w:val="single" w:sz="4" w:space="0" w:color="auto"/>
              <w:bottom w:val="single" w:sz="4" w:space="0" w:color="auto"/>
            </w:tcBorders>
          </w:tcPr>
          <w:p w14:paraId="060FA879" w14:textId="117EA215" w:rsidR="00736322" w:rsidRPr="00B36F95" w:rsidRDefault="00736322"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21BED44B" w14:textId="167ED4F8" w:rsidR="00736322" w:rsidRPr="00B36F95" w:rsidRDefault="00736322" w:rsidP="00736322">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（第49条</w:t>
            </w:r>
            <w:r w:rsidRPr="00B36F95">
              <w:rPr>
                <w:rFonts w:ascii="ＭＳ 明朝" w:hAnsi="ＭＳ 明朝"/>
                <w:color w:val="000000" w:themeColor="text1"/>
                <w:u w:val="single"/>
              </w:rPr>
              <w:t>第1項</w:t>
            </w:r>
            <w:r w:rsidRPr="00B36F95">
              <w:rPr>
                <w:rFonts w:ascii="ＭＳ 明朝" w:hAnsi="ＭＳ 明朝"/>
                <w:color w:val="000000" w:themeColor="text1"/>
              </w:rPr>
              <w:t>準用）</w:t>
            </w:r>
          </w:p>
        </w:tc>
        <w:tc>
          <w:tcPr>
            <w:tcW w:w="2268" w:type="dxa"/>
            <w:tcBorders>
              <w:top w:val="single" w:sz="4" w:space="0" w:color="auto"/>
              <w:bottom w:val="single" w:sz="4" w:space="0" w:color="auto"/>
            </w:tcBorders>
          </w:tcPr>
          <w:p w14:paraId="30E30CC6" w14:textId="77777777" w:rsidR="00736322" w:rsidRPr="00B36F95" w:rsidRDefault="00736322"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・利用者に関する記録</w:t>
            </w:r>
          </w:p>
          <w:p w14:paraId="116DE55E" w14:textId="77777777" w:rsidR="00736322" w:rsidRPr="00B36F95" w:rsidRDefault="00736322"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・アセスメント表等</w:t>
            </w:r>
          </w:p>
          <w:p w14:paraId="40050E08" w14:textId="77777777" w:rsidR="00736322" w:rsidRPr="00B36F95" w:rsidRDefault="00736322"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・個別支援計画</w:t>
            </w:r>
          </w:p>
        </w:tc>
        <w:tc>
          <w:tcPr>
            <w:tcW w:w="993" w:type="dxa"/>
            <w:tcBorders>
              <w:top w:val="single" w:sz="4" w:space="0" w:color="auto"/>
              <w:bottom w:val="single" w:sz="4" w:space="0" w:color="auto"/>
            </w:tcBorders>
          </w:tcPr>
          <w:p w14:paraId="7562962D" w14:textId="57F4AC51" w:rsidR="00736322" w:rsidRPr="00B36F95" w:rsidRDefault="00736322"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4225150" w14:textId="77777777" w:rsidTr="001F2564">
        <w:trPr>
          <w:trHeight w:val="873"/>
        </w:trPr>
        <w:tc>
          <w:tcPr>
            <w:tcW w:w="1418" w:type="dxa"/>
            <w:vMerge/>
            <w:tcBorders>
              <w:bottom w:val="single" w:sz="4" w:space="0" w:color="auto"/>
            </w:tcBorders>
          </w:tcPr>
          <w:p w14:paraId="4E138DC4" w14:textId="77777777" w:rsidR="00736322" w:rsidRPr="00B36F95" w:rsidRDefault="00736322" w:rsidP="002C6AE7">
            <w:pPr>
              <w:ind w:left="181" w:hangingChars="100" w:hanging="181"/>
              <w:rPr>
                <w:rFonts w:asciiTheme="minorEastAsia" w:eastAsiaTheme="minorEastAsia" w:hAnsiTheme="minorEastAsia" w:cs="Times New Roman" w:hint="default"/>
                <w:color w:val="000000" w:themeColor="text1"/>
              </w:rPr>
            </w:pPr>
          </w:p>
        </w:tc>
        <w:tc>
          <w:tcPr>
            <w:tcW w:w="8363" w:type="dxa"/>
            <w:tcBorders>
              <w:top w:val="single" w:sz="4" w:space="0" w:color="auto"/>
              <w:bottom w:val="single" w:sz="4" w:space="0" w:color="auto"/>
            </w:tcBorders>
          </w:tcPr>
          <w:p w14:paraId="5F327FFA" w14:textId="5664C037" w:rsidR="00736322" w:rsidRPr="00B36F95" w:rsidRDefault="00736322" w:rsidP="00736322">
            <w:pPr>
              <w:kinsoku w:val="0"/>
              <w:autoSpaceDE w:val="0"/>
              <w:autoSpaceDN w:val="0"/>
              <w:adjustRightInd w:val="0"/>
              <w:snapToGrid w:val="0"/>
              <w:ind w:left="181" w:hangingChars="100" w:hanging="181"/>
              <w:rPr>
                <w:rFonts w:ascii="ＭＳ 明朝" w:hAnsi="ＭＳ 明朝" w:hint="default"/>
                <w:color w:val="000000" w:themeColor="text1"/>
                <w:u w:val="single"/>
              </w:rPr>
            </w:pPr>
            <w:r w:rsidRPr="00B36F95">
              <w:rPr>
                <w:rFonts w:ascii="ＭＳ 明朝" w:hAnsi="ＭＳ 明朝"/>
                <w:color w:val="000000" w:themeColor="text1"/>
                <w:u w:val="single"/>
              </w:rPr>
              <w:t>（２）サービス管理責任者は、業務を行うに当たっては、利用者の自己決定の尊重を原則とした上で、利用者が自ら意思を決定することに困難を抱</w:t>
            </w:r>
            <w:r w:rsidR="00455C5D" w:rsidRPr="00B36F95">
              <w:rPr>
                <w:rFonts w:ascii="ＭＳ 明朝" w:hAnsi="ＭＳ 明朝"/>
                <w:color w:val="000000" w:themeColor="text1"/>
                <w:u w:val="single"/>
              </w:rPr>
              <w:t>える場合には、適切に利用者への意思決定の支援が行われるよう努めているか</w:t>
            </w:r>
            <w:r w:rsidRPr="00B36F95">
              <w:rPr>
                <w:rFonts w:ascii="ＭＳ 明朝" w:hAnsi="ＭＳ 明朝"/>
                <w:color w:val="000000" w:themeColor="text1"/>
                <w:u w:val="single"/>
              </w:rPr>
              <w:t>。</w:t>
            </w:r>
          </w:p>
        </w:tc>
        <w:tc>
          <w:tcPr>
            <w:tcW w:w="2126" w:type="dxa"/>
            <w:tcBorders>
              <w:top w:val="single" w:sz="4" w:space="0" w:color="auto"/>
              <w:bottom w:val="single" w:sz="4" w:space="0" w:color="auto"/>
            </w:tcBorders>
          </w:tcPr>
          <w:p w14:paraId="36DD67FF" w14:textId="77777777" w:rsidR="00736322" w:rsidRPr="00B36F95" w:rsidRDefault="00736322" w:rsidP="00736322">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条例第133条</w:t>
            </w:r>
          </w:p>
          <w:p w14:paraId="2F64899D" w14:textId="409116A6" w:rsidR="00736322" w:rsidRPr="00B36F95" w:rsidRDefault="00736322" w:rsidP="00736322">
            <w:pPr>
              <w:kinsoku w:val="0"/>
              <w:autoSpaceDE w:val="0"/>
              <w:autoSpaceDN w:val="0"/>
              <w:adjustRightInd w:val="0"/>
              <w:snapToGrid w:val="0"/>
              <w:rPr>
                <w:rFonts w:ascii="ＭＳ 明朝" w:hAnsi="ＭＳ 明朝" w:hint="default"/>
                <w:b/>
                <w:color w:val="000000" w:themeColor="text1"/>
              </w:rPr>
            </w:pPr>
            <w:r w:rsidRPr="00B36F95">
              <w:rPr>
                <w:rFonts w:ascii="ＭＳ 明朝" w:hAnsi="ＭＳ 明朝"/>
                <w:color w:val="000000" w:themeColor="text1"/>
                <w:u w:val="single"/>
              </w:rPr>
              <w:t>（第49条第2項準用）</w:t>
            </w:r>
          </w:p>
        </w:tc>
        <w:tc>
          <w:tcPr>
            <w:tcW w:w="2268" w:type="dxa"/>
            <w:tcBorders>
              <w:top w:val="single" w:sz="4" w:space="0" w:color="auto"/>
              <w:bottom w:val="single" w:sz="4" w:space="0" w:color="auto"/>
            </w:tcBorders>
          </w:tcPr>
          <w:p w14:paraId="3F00262D" w14:textId="77777777" w:rsidR="00736322" w:rsidRPr="00B36F95" w:rsidRDefault="00736322"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14:paraId="03C55389" w14:textId="0BCCA6CE" w:rsidR="00736322" w:rsidRPr="00B36F95" w:rsidRDefault="00736322"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u w:val="single"/>
              </w:rPr>
              <w:t>適・否</w:t>
            </w:r>
          </w:p>
        </w:tc>
      </w:tr>
      <w:tr w:rsidR="00B36F95" w:rsidRPr="00B36F95" w14:paraId="4586DBF5" w14:textId="77777777" w:rsidTr="00FC22AE">
        <w:trPr>
          <w:trHeight w:val="602"/>
        </w:trPr>
        <w:tc>
          <w:tcPr>
            <w:tcW w:w="1418" w:type="dxa"/>
            <w:vMerge w:val="restart"/>
            <w:tcBorders>
              <w:top w:val="single" w:sz="4" w:space="0" w:color="auto"/>
            </w:tcBorders>
          </w:tcPr>
          <w:p w14:paraId="023E0BC6" w14:textId="4EC036BC" w:rsidR="00FC22AE" w:rsidRPr="00B36F95" w:rsidRDefault="00FC22AE" w:rsidP="002C6AE7">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19　管理者の責務</w:t>
            </w:r>
          </w:p>
        </w:tc>
        <w:tc>
          <w:tcPr>
            <w:tcW w:w="8363" w:type="dxa"/>
            <w:tcBorders>
              <w:top w:val="single" w:sz="4" w:space="0" w:color="auto"/>
              <w:bottom w:val="dotted" w:sz="4" w:space="0" w:color="auto"/>
            </w:tcBorders>
          </w:tcPr>
          <w:p w14:paraId="215653C5" w14:textId="77777777" w:rsidR="00FC22AE" w:rsidRPr="00B36F95" w:rsidRDefault="00FC22AE" w:rsidP="003F7C65">
            <w:pPr>
              <w:kinsoku w:val="0"/>
              <w:autoSpaceDE w:val="0"/>
              <w:autoSpaceDN w:val="0"/>
              <w:adjustRightInd w:val="0"/>
              <w:snapToGrid w:val="0"/>
              <w:rPr>
                <w:rFonts w:asciiTheme="minorEastAsia" w:eastAsiaTheme="minorEastAsia" w:hAnsiTheme="minorEastAsia" w:hint="default"/>
                <w:color w:val="000000" w:themeColor="text1"/>
              </w:rPr>
            </w:pPr>
            <w:r w:rsidRPr="00B36F95">
              <w:rPr>
                <w:rFonts w:asciiTheme="minorEastAsia" w:eastAsiaTheme="minorEastAsia" w:hAnsiTheme="minorEastAsia"/>
                <w:color w:val="000000" w:themeColor="text1"/>
              </w:rPr>
              <w:t>(1) 管理者は、従業者及び業務の管理を一元的に行っているか。</w:t>
            </w:r>
          </w:p>
        </w:tc>
        <w:tc>
          <w:tcPr>
            <w:tcW w:w="2126" w:type="dxa"/>
            <w:tcBorders>
              <w:top w:val="single" w:sz="4" w:space="0" w:color="auto"/>
              <w:bottom w:val="dotted" w:sz="4" w:space="0" w:color="auto"/>
            </w:tcBorders>
          </w:tcPr>
          <w:p w14:paraId="07D85FD3" w14:textId="09B462D6"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条例133条</w:t>
            </w:r>
          </w:p>
          <w:p w14:paraId="12E0CF1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（第52条第1項準用）</w:t>
            </w:r>
          </w:p>
        </w:tc>
        <w:tc>
          <w:tcPr>
            <w:tcW w:w="2268" w:type="dxa"/>
            <w:tcBorders>
              <w:top w:val="single" w:sz="4" w:space="0" w:color="auto"/>
              <w:bottom w:val="dotted" w:sz="4" w:space="0" w:color="auto"/>
            </w:tcBorders>
          </w:tcPr>
          <w:p w14:paraId="55744F2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・組織図</w:t>
            </w:r>
          </w:p>
          <w:p w14:paraId="6A0CBFA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・組織規程</w:t>
            </w:r>
          </w:p>
        </w:tc>
        <w:tc>
          <w:tcPr>
            <w:tcW w:w="993" w:type="dxa"/>
            <w:tcBorders>
              <w:top w:val="single" w:sz="4" w:space="0" w:color="auto"/>
              <w:bottom w:val="dotted" w:sz="4" w:space="0" w:color="auto"/>
            </w:tcBorders>
          </w:tcPr>
          <w:p w14:paraId="335E70C0" w14:textId="0F070ABE"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31F71AA7" w14:textId="77777777" w:rsidTr="00FC22AE">
        <w:trPr>
          <w:trHeight w:val="696"/>
        </w:trPr>
        <w:tc>
          <w:tcPr>
            <w:tcW w:w="1418" w:type="dxa"/>
            <w:vMerge/>
            <w:tcBorders>
              <w:bottom w:val="single" w:sz="4" w:space="0" w:color="auto"/>
            </w:tcBorders>
          </w:tcPr>
          <w:p w14:paraId="61B12157"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6358F08D" w14:textId="5CB289C1" w:rsidR="00FC22AE" w:rsidRPr="00B36F95" w:rsidRDefault="00FC22AE" w:rsidP="001F2564">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B36F95">
              <w:rPr>
                <w:rFonts w:asciiTheme="minorEastAsia" w:eastAsiaTheme="minorEastAsia" w:hAnsiTheme="minorEastAsia"/>
                <w:color w:val="000000" w:themeColor="text1"/>
              </w:rPr>
              <w:t>(2) 管理者は、従業者に「運営に関する基準」に係る規定を遵守させるため必要な指揮命令を行っているか。</w:t>
            </w:r>
          </w:p>
        </w:tc>
        <w:tc>
          <w:tcPr>
            <w:tcW w:w="2126" w:type="dxa"/>
            <w:tcBorders>
              <w:top w:val="dotted" w:sz="4" w:space="0" w:color="auto"/>
              <w:bottom w:val="single" w:sz="4" w:space="0" w:color="auto"/>
            </w:tcBorders>
          </w:tcPr>
          <w:p w14:paraId="66114B47" w14:textId="668B202A"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条例133条</w:t>
            </w:r>
          </w:p>
          <w:p w14:paraId="4081DEE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（第52条第</w:t>
            </w:r>
            <w:r w:rsidRPr="00B36F95">
              <w:rPr>
                <w:rFonts w:ascii="ＭＳ 明朝" w:hAnsi="ＭＳ 明朝" w:hint="default"/>
                <w:color w:val="000000" w:themeColor="text1"/>
              </w:rPr>
              <w:t>2</w:t>
            </w:r>
            <w:r w:rsidRPr="00B36F95">
              <w:rPr>
                <w:rFonts w:ascii="ＭＳ 明朝" w:hAnsi="ＭＳ 明朝"/>
                <w:color w:val="000000" w:themeColor="text1"/>
              </w:rPr>
              <w:t>項準用）</w:t>
            </w:r>
          </w:p>
        </w:tc>
        <w:tc>
          <w:tcPr>
            <w:tcW w:w="2268" w:type="dxa"/>
            <w:tcBorders>
              <w:top w:val="dotted" w:sz="4" w:space="0" w:color="auto"/>
              <w:bottom w:val="single" w:sz="4" w:space="0" w:color="auto"/>
            </w:tcBorders>
          </w:tcPr>
          <w:p w14:paraId="5150096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・業務日誌</w:t>
            </w:r>
          </w:p>
          <w:p w14:paraId="06864A1B"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・辞令</w:t>
            </w:r>
          </w:p>
        </w:tc>
        <w:tc>
          <w:tcPr>
            <w:tcW w:w="993" w:type="dxa"/>
            <w:tcBorders>
              <w:top w:val="dotted" w:sz="4" w:space="0" w:color="auto"/>
              <w:bottom w:val="single" w:sz="4" w:space="0" w:color="auto"/>
            </w:tcBorders>
          </w:tcPr>
          <w:p w14:paraId="6784F496" w14:textId="2EFA9CA0"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712FD0A" w14:textId="77777777" w:rsidTr="001F2564">
        <w:trPr>
          <w:trHeight w:val="844"/>
        </w:trPr>
        <w:tc>
          <w:tcPr>
            <w:tcW w:w="1418" w:type="dxa"/>
            <w:tcBorders>
              <w:top w:val="single" w:sz="4" w:space="0" w:color="auto"/>
              <w:bottom w:val="single" w:sz="4" w:space="0" w:color="auto"/>
            </w:tcBorders>
          </w:tcPr>
          <w:p w14:paraId="6FC656B3" w14:textId="2A584A48"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20　相談及び援助</w:t>
            </w:r>
          </w:p>
        </w:tc>
        <w:tc>
          <w:tcPr>
            <w:tcW w:w="8363" w:type="dxa"/>
            <w:tcBorders>
              <w:top w:val="single" w:sz="4" w:space="0" w:color="auto"/>
              <w:bottom w:val="single" w:sz="4" w:space="0" w:color="auto"/>
            </w:tcBorders>
          </w:tcPr>
          <w:p w14:paraId="26F90FA8" w14:textId="77777777" w:rsidR="00FC22AE" w:rsidRPr="00B36F95" w:rsidRDefault="00FC22AE" w:rsidP="003F7C65">
            <w:pPr>
              <w:kinsoku w:val="0"/>
              <w:autoSpaceDE w:val="0"/>
              <w:autoSpaceDN w:val="0"/>
              <w:adjustRightInd w:val="0"/>
              <w:snapToGrid w:val="0"/>
              <w:ind w:firstLineChars="100" w:firstLine="181"/>
              <w:rPr>
                <w:rFonts w:asciiTheme="minorEastAsia" w:eastAsiaTheme="minorEastAsia" w:hAnsiTheme="minorEastAsia" w:hint="default"/>
                <w:color w:val="000000" w:themeColor="text1"/>
              </w:rPr>
            </w:pPr>
            <w:r w:rsidRPr="00B36F95">
              <w:rPr>
                <w:rFonts w:asciiTheme="minorEastAsia" w:eastAsiaTheme="minorEastAsia" w:hAnsiTheme="minorEastAsia"/>
                <w:color w:val="000000" w:themeColor="text1"/>
              </w:rPr>
              <w:t>事業者は、常に利用者の心身の状況、その置かれている環境等の的確な把握に努め、利用者又はその家族に対し、その相談に適切に応じるとともに、必要な助言その他の援助を行っているか。</w:t>
            </w:r>
          </w:p>
        </w:tc>
        <w:tc>
          <w:tcPr>
            <w:tcW w:w="2126" w:type="dxa"/>
            <w:tcBorders>
              <w:top w:val="single" w:sz="4" w:space="0" w:color="auto"/>
              <w:bottom w:val="single" w:sz="4" w:space="0" w:color="auto"/>
            </w:tcBorders>
          </w:tcPr>
          <w:p w14:paraId="3BDA78F9" w14:textId="51C1E422"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475FB33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（第35条準用）</w:t>
            </w:r>
          </w:p>
        </w:tc>
        <w:tc>
          <w:tcPr>
            <w:tcW w:w="2268" w:type="dxa"/>
            <w:tcBorders>
              <w:top w:val="single" w:sz="4" w:space="0" w:color="auto"/>
              <w:bottom w:val="single" w:sz="4" w:space="0" w:color="auto"/>
            </w:tcBorders>
          </w:tcPr>
          <w:p w14:paraId="5897B63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・サービス担当者会議録　</w:t>
            </w:r>
          </w:p>
          <w:p w14:paraId="3D6BE947" w14:textId="0DA4058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等</w:t>
            </w:r>
          </w:p>
        </w:tc>
        <w:tc>
          <w:tcPr>
            <w:tcW w:w="993" w:type="dxa"/>
            <w:tcBorders>
              <w:top w:val="single" w:sz="4" w:space="0" w:color="auto"/>
              <w:bottom w:val="single" w:sz="4" w:space="0" w:color="auto"/>
            </w:tcBorders>
          </w:tcPr>
          <w:p w14:paraId="28906E55" w14:textId="01944FE7"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88F22E1" w14:textId="77777777" w:rsidTr="00FC22AE">
        <w:trPr>
          <w:trHeight w:val="665"/>
        </w:trPr>
        <w:tc>
          <w:tcPr>
            <w:tcW w:w="1418" w:type="dxa"/>
            <w:vMerge w:val="restart"/>
            <w:tcBorders>
              <w:top w:val="single" w:sz="4" w:space="0" w:color="auto"/>
            </w:tcBorders>
          </w:tcPr>
          <w:p w14:paraId="7A813116" w14:textId="230CC356" w:rsidR="00FC22AE" w:rsidRPr="00B36F95" w:rsidRDefault="00FC22AE" w:rsidP="002C6AE7">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lastRenderedPageBreak/>
              <w:t>21　（機能）訓練</w:t>
            </w:r>
          </w:p>
        </w:tc>
        <w:tc>
          <w:tcPr>
            <w:tcW w:w="8363" w:type="dxa"/>
            <w:tcBorders>
              <w:top w:val="single" w:sz="4" w:space="0" w:color="auto"/>
              <w:bottom w:val="dotted" w:sz="4" w:space="0" w:color="auto"/>
              <w:right w:val="single" w:sz="4" w:space="0" w:color="auto"/>
            </w:tcBorders>
          </w:tcPr>
          <w:p w14:paraId="49452508" w14:textId="3BC5D221" w:rsidR="00FC22AE" w:rsidRPr="00B36F95" w:rsidRDefault="00FC22AE" w:rsidP="0049349C">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B36F95">
              <w:rPr>
                <w:rFonts w:asciiTheme="minorEastAsia" w:eastAsiaTheme="minorEastAsia" w:hAnsiTheme="minorEastAsia"/>
                <w:color w:val="000000" w:themeColor="text1"/>
              </w:rPr>
              <w:t>(1) 利用者の心身の状況に応じ、利用者の自立の支援と日常生活の充実に資するよう、適切な技術をもって訓練を行っているか。</w:t>
            </w:r>
          </w:p>
        </w:tc>
        <w:tc>
          <w:tcPr>
            <w:tcW w:w="2126" w:type="dxa"/>
            <w:tcBorders>
              <w:top w:val="single" w:sz="4" w:space="0" w:color="auto"/>
              <w:left w:val="single" w:sz="4" w:space="0" w:color="auto"/>
              <w:bottom w:val="dotted" w:sz="4" w:space="0" w:color="auto"/>
            </w:tcBorders>
          </w:tcPr>
          <w:p w14:paraId="10A19A67" w14:textId="77777777" w:rsidR="00FC22AE" w:rsidRPr="00B36F95" w:rsidRDefault="00FC22AE" w:rsidP="009167AA">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規則第101</w:t>
            </w:r>
            <w:r w:rsidR="00736322" w:rsidRPr="00B36F95">
              <w:rPr>
                <w:rFonts w:ascii="ＭＳ 明朝" w:hAnsi="ＭＳ 明朝"/>
                <w:color w:val="000000" w:themeColor="text1"/>
                <w:u w:val="single"/>
              </w:rPr>
              <w:t>条</w:t>
            </w:r>
          </w:p>
          <w:p w14:paraId="7CAA9079" w14:textId="1715471D" w:rsidR="00736322" w:rsidRPr="00B36F95" w:rsidRDefault="00736322" w:rsidP="009167AA">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u w:val="single"/>
              </w:rPr>
              <w:t>（第91条第1項準用）</w:t>
            </w:r>
          </w:p>
        </w:tc>
        <w:tc>
          <w:tcPr>
            <w:tcW w:w="2268" w:type="dxa"/>
            <w:vMerge w:val="restart"/>
            <w:tcBorders>
              <w:top w:val="single" w:sz="4" w:space="0" w:color="auto"/>
            </w:tcBorders>
          </w:tcPr>
          <w:p w14:paraId="66915AE4" w14:textId="77777777" w:rsidR="00FC22AE" w:rsidRPr="00B36F95" w:rsidRDefault="00FC22AE" w:rsidP="009167AA">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・個別支援計画書</w:t>
            </w:r>
          </w:p>
          <w:p w14:paraId="7158BB76" w14:textId="77777777" w:rsidR="00FC22AE" w:rsidRPr="00B36F95" w:rsidRDefault="00FC22AE" w:rsidP="009167AA">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・提供記録</w:t>
            </w:r>
          </w:p>
          <w:p w14:paraId="367579BA" w14:textId="741C8783" w:rsidR="00FC22AE" w:rsidRPr="00B36F95" w:rsidRDefault="00FC22AE" w:rsidP="009167AA">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・利用者の記録</w:t>
            </w:r>
          </w:p>
        </w:tc>
        <w:tc>
          <w:tcPr>
            <w:tcW w:w="993" w:type="dxa"/>
            <w:tcBorders>
              <w:top w:val="single" w:sz="4" w:space="0" w:color="auto"/>
              <w:bottom w:val="dotted" w:sz="4" w:space="0" w:color="auto"/>
              <w:right w:val="single" w:sz="4" w:space="0" w:color="auto"/>
            </w:tcBorders>
          </w:tcPr>
          <w:p w14:paraId="53CBB381" w14:textId="02F06E64"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CAB1DC5" w14:textId="77777777" w:rsidTr="001F2564">
        <w:trPr>
          <w:trHeight w:val="598"/>
        </w:trPr>
        <w:tc>
          <w:tcPr>
            <w:tcW w:w="1418" w:type="dxa"/>
            <w:vMerge/>
          </w:tcPr>
          <w:p w14:paraId="2B526177"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right w:val="single" w:sz="4" w:space="0" w:color="auto"/>
            </w:tcBorders>
          </w:tcPr>
          <w:p w14:paraId="1271CA5B" w14:textId="4AB1A780" w:rsidR="00FC22AE" w:rsidRPr="00B36F95" w:rsidRDefault="00FC22AE" w:rsidP="0049349C">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B36F95">
              <w:rPr>
                <w:rFonts w:asciiTheme="minorEastAsia" w:eastAsiaTheme="minorEastAsia" w:hAnsiTheme="minorEastAsia"/>
                <w:color w:val="000000" w:themeColor="text1"/>
              </w:rPr>
              <w:t>(2) 利用者に対し、その有する能力を活用することにより、自立した日常生活又は社会生活を営むことができるよう、利用者の心身の特性に応じた必要な訓練を行っているか。</w:t>
            </w:r>
          </w:p>
        </w:tc>
        <w:tc>
          <w:tcPr>
            <w:tcW w:w="2126" w:type="dxa"/>
            <w:tcBorders>
              <w:top w:val="dotted" w:sz="4" w:space="0" w:color="auto"/>
              <w:left w:val="single" w:sz="4" w:space="0" w:color="auto"/>
              <w:bottom w:val="dotted" w:sz="4" w:space="0" w:color="auto"/>
            </w:tcBorders>
          </w:tcPr>
          <w:p w14:paraId="1DDCD86B" w14:textId="77777777" w:rsidR="00736322" w:rsidRPr="00B36F95" w:rsidRDefault="00736322" w:rsidP="00736322">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規則第101条</w:t>
            </w:r>
          </w:p>
          <w:p w14:paraId="326CBA69" w14:textId="15004E21" w:rsidR="00FC22AE" w:rsidRPr="00B36F95" w:rsidRDefault="00736322" w:rsidP="00736322">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u w:val="single"/>
              </w:rPr>
              <w:t>（第91条第2項準用）</w:t>
            </w:r>
          </w:p>
        </w:tc>
        <w:tc>
          <w:tcPr>
            <w:tcW w:w="2268" w:type="dxa"/>
            <w:vMerge/>
            <w:tcBorders>
              <w:bottom w:val="dotted" w:sz="4" w:space="0" w:color="auto"/>
            </w:tcBorders>
          </w:tcPr>
          <w:p w14:paraId="10380E3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dotted" w:sz="4" w:space="0" w:color="auto"/>
              <w:right w:val="single" w:sz="4" w:space="0" w:color="auto"/>
            </w:tcBorders>
          </w:tcPr>
          <w:p w14:paraId="5185ECB5" w14:textId="0B1C179F"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0D449D3" w14:textId="77777777" w:rsidTr="00FC22AE">
        <w:trPr>
          <w:trHeight w:val="573"/>
        </w:trPr>
        <w:tc>
          <w:tcPr>
            <w:tcW w:w="1418" w:type="dxa"/>
            <w:vMerge/>
          </w:tcPr>
          <w:p w14:paraId="5C7F44FA"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right w:val="single" w:sz="4" w:space="0" w:color="auto"/>
            </w:tcBorders>
          </w:tcPr>
          <w:p w14:paraId="19861140" w14:textId="18A7B025" w:rsidR="00FC22AE" w:rsidRPr="00B36F95" w:rsidRDefault="00FC22AE" w:rsidP="003F7C65">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B36F95">
              <w:rPr>
                <w:rFonts w:asciiTheme="minorEastAsia" w:eastAsiaTheme="minorEastAsia" w:hAnsiTheme="minorEastAsia"/>
                <w:color w:val="000000" w:themeColor="text1"/>
              </w:rPr>
              <w:t>(3) 常時1人以上の従業者を訓練に従事させているか。</w:t>
            </w:r>
          </w:p>
        </w:tc>
        <w:tc>
          <w:tcPr>
            <w:tcW w:w="2126" w:type="dxa"/>
            <w:tcBorders>
              <w:top w:val="dotted" w:sz="4" w:space="0" w:color="auto"/>
              <w:left w:val="single" w:sz="4" w:space="0" w:color="auto"/>
              <w:bottom w:val="dotted" w:sz="4" w:space="0" w:color="auto"/>
            </w:tcBorders>
          </w:tcPr>
          <w:p w14:paraId="3873D4F3" w14:textId="77777777" w:rsidR="00736322" w:rsidRPr="00B36F95" w:rsidRDefault="00736322" w:rsidP="00736322">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規則第101条</w:t>
            </w:r>
          </w:p>
          <w:p w14:paraId="47508357" w14:textId="35730C03" w:rsidR="00FC22AE" w:rsidRPr="00B36F95" w:rsidRDefault="00736322" w:rsidP="00736322">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u w:val="single"/>
              </w:rPr>
              <w:t>（第91条第3項準用）</w:t>
            </w:r>
          </w:p>
        </w:tc>
        <w:tc>
          <w:tcPr>
            <w:tcW w:w="2268" w:type="dxa"/>
            <w:vMerge/>
            <w:tcBorders>
              <w:top w:val="dotted" w:sz="4" w:space="0" w:color="auto"/>
            </w:tcBorders>
          </w:tcPr>
          <w:p w14:paraId="76CB783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dotted" w:sz="4" w:space="0" w:color="auto"/>
              <w:right w:val="single" w:sz="4" w:space="0" w:color="auto"/>
            </w:tcBorders>
          </w:tcPr>
          <w:p w14:paraId="76CEFCF6" w14:textId="28359880"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3275028C" w14:textId="77777777" w:rsidTr="00FC22AE">
        <w:trPr>
          <w:trHeight w:val="694"/>
        </w:trPr>
        <w:tc>
          <w:tcPr>
            <w:tcW w:w="1418" w:type="dxa"/>
            <w:vMerge/>
          </w:tcPr>
          <w:p w14:paraId="2024F382"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right w:val="single" w:sz="4" w:space="0" w:color="auto"/>
            </w:tcBorders>
          </w:tcPr>
          <w:p w14:paraId="449E7361" w14:textId="7309DF72" w:rsidR="00FC22AE" w:rsidRPr="00B36F95" w:rsidRDefault="00FC22AE" w:rsidP="003F7C65">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B36F95">
              <w:rPr>
                <w:rFonts w:asciiTheme="minorEastAsia" w:eastAsiaTheme="minorEastAsia" w:hAnsiTheme="minorEastAsia"/>
                <w:color w:val="000000" w:themeColor="text1"/>
              </w:rPr>
              <w:t>(4) その利用者に対して、利用者の負担により、当該事業所の管理者及び従業者以外の者による訓練を受けさせていないか。</w:t>
            </w:r>
          </w:p>
        </w:tc>
        <w:tc>
          <w:tcPr>
            <w:tcW w:w="2126" w:type="dxa"/>
            <w:tcBorders>
              <w:top w:val="dotted" w:sz="4" w:space="0" w:color="auto"/>
              <w:left w:val="single" w:sz="4" w:space="0" w:color="auto"/>
              <w:bottom w:val="single" w:sz="4" w:space="0" w:color="auto"/>
            </w:tcBorders>
          </w:tcPr>
          <w:p w14:paraId="12DE31E5" w14:textId="77777777" w:rsidR="00736322" w:rsidRPr="00B36F95" w:rsidRDefault="00736322" w:rsidP="00736322">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規則第101条</w:t>
            </w:r>
          </w:p>
          <w:p w14:paraId="0DBD3013" w14:textId="7E637287" w:rsidR="00FC22AE" w:rsidRPr="00B36F95" w:rsidRDefault="00736322" w:rsidP="00736322">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u w:val="single"/>
              </w:rPr>
              <w:t>（第91条第4項準用）</w:t>
            </w:r>
          </w:p>
        </w:tc>
        <w:tc>
          <w:tcPr>
            <w:tcW w:w="2268" w:type="dxa"/>
            <w:vMerge/>
          </w:tcPr>
          <w:p w14:paraId="2DEA0898"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single" w:sz="4" w:space="0" w:color="auto"/>
              <w:right w:val="single" w:sz="4" w:space="0" w:color="auto"/>
            </w:tcBorders>
          </w:tcPr>
          <w:p w14:paraId="065871D5" w14:textId="2D802F7B"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67559E7" w14:textId="77777777" w:rsidTr="001F2564">
        <w:trPr>
          <w:trHeight w:val="741"/>
        </w:trPr>
        <w:tc>
          <w:tcPr>
            <w:tcW w:w="1418" w:type="dxa"/>
            <w:vMerge w:val="restart"/>
            <w:tcBorders>
              <w:top w:val="single" w:sz="4" w:space="0" w:color="auto"/>
            </w:tcBorders>
          </w:tcPr>
          <w:p w14:paraId="3E824C83" w14:textId="4753BFCE" w:rsidR="00FC22AE" w:rsidRPr="00B36F95" w:rsidRDefault="00FC22AE" w:rsidP="001F2564">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22　職場への定着のための支援等の実施</w:t>
            </w:r>
          </w:p>
        </w:tc>
        <w:tc>
          <w:tcPr>
            <w:tcW w:w="8363" w:type="dxa"/>
            <w:tcBorders>
              <w:top w:val="single" w:sz="4" w:space="0" w:color="auto"/>
              <w:bottom w:val="dotted" w:sz="4" w:space="0" w:color="auto"/>
              <w:right w:val="single" w:sz="4" w:space="0" w:color="auto"/>
            </w:tcBorders>
          </w:tcPr>
          <w:p w14:paraId="27BE1C4D" w14:textId="76A8A63A" w:rsidR="00FC22AE" w:rsidRPr="00B36F95" w:rsidRDefault="00FC22AE" w:rsidP="00736322">
            <w:pPr>
              <w:kinsoku w:val="0"/>
              <w:autoSpaceDE w:val="0"/>
              <w:autoSpaceDN w:val="0"/>
              <w:adjustRightInd w:val="0"/>
              <w:snapToGrid w:val="0"/>
              <w:ind w:left="363" w:hangingChars="200" w:hanging="363"/>
              <w:rPr>
                <w:rFonts w:asciiTheme="minorEastAsia" w:eastAsiaTheme="minorEastAsia" w:hAnsiTheme="minorEastAsia" w:hint="default"/>
                <w:color w:val="000000" w:themeColor="text1"/>
              </w:rPr>
            </w:pPr>
            <w:r w:rsidRPr="00B36F95">
              <w:rPr>
                <w:rFonts w:ascii="ＭＳ 明朝" w:hAnsi="ＭＳ 明朝"/>
                <w:color w:val="000000" w:themeColor="text1"/>
              </w:rPr>
              <w:t xml:space="preserve">(1)　</w:t>
            </w:r>
            <w:r w:rsidRPr="00B36F95">
              <w:rPr>
                <w:rFonts w:asciiTheme="minorEastAsia" w:eastAsiaTheme="minorEastAsia" w:hAnsiTheme="minorEastAsia"/>
                <w:color w:val="000000" w:themeColor="text1"/>
              </w:rPr>
              <w:t>利用者の職場への定着を促進するため、障害者就業・生活支援センター等の関係機関と連携して、利用者が就職した日から６月以上、職業生活における相談等の支援の継続に努めているか。</w:t>
            </w:r>
          </w:p>
        </w:tc>
        <w:tc>
          <w:tcPr>
            <w:tcW w:w="2126" w:type="dxa"/>
            <w:tcBorders>
              <w:top w:val="single" w:sz="4" w:space="0" w:color="auto"/>
              <w:left w:val="single" w:sz="4" w:space="0" w:color="auto"/>
              <w:bottom w:val="dotted" w:sz="4" w:space="0" w:color="auto"/>
            </w:tcBorders>
          </w:tcPr>
          <w:p w14:paraId="0E30BAA7" w14:textId="77777777" w:rsidR="00FC22AE" w:rsidRPr="00B36F95" w:rsidRDefault="00FC22AE" w:rsidP="00251CE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4350803A" w14:textId="2EBC706C" w:rsidR="00FC22AE" w:rsidRPr="00B36F95" w:rsidRDefault="00FC22AE" w:rsidP="00251CE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w:t>
            </w:r>
            <w:r w:rsidRPr="00B36F95">
              <w:rPr>
                <w:rFonts w:ascii="ＭＳ 明朝" w:hAnsi="ＭＳ 明朝"/>
                <w:color w:val="000000" w:themeColor="text1"/>
                <w:u w:val="single"/>
              </w:rPr>
              <w:t>第</w:t>
            </w:r>
            <w:r w:rsidR="00736322" w:rsidRPr="00B36F95">
              <w:rPr>
                <w:rFonts w:ascii="ＭＳ 明朝" w:hAnsi="ＭＳ 明朝"/>
                <w:color w:val="000000" w:themeColor="text1"/>
                <w:u w:val="single"/>
              </w:rPr>
              <w:t>49</w:t>
            </w:r>
            <w:r w:rsidRPr="00B36F95">
              <w:rPr>
                <w:rFonts w:ascii="ＭＳ 明朝" w:hAnsi="ＭＳ 明朝"/>
                <w:color w:val="000000" w:themeColor="text1"/>
                <w:u w:val="single"/>
              </w:rPr>
              <w:t>条</w:t>
            </w:r>
            <w:r w:rsidR="00736322" w:rsidRPr="00B36F95">
              <w:rPr>
                <w:rFonts w:ascii="ＭＳ 明朝" w:hAnsi="ＭＳ 明朝"/>
                <w:color w:val="000000" w:themeColor="text1"/>
                <w:u w:val="single"/>
              </w:rPr>
              <w:t>の2</w:t>
            </w:r>
            <w:r w:rsidRPr="00B36F95">
              <w:rPr>
                <w:rFonts w:ascii="ＭＳ 明朝" w:hAnsi="ＭＳ 明朝"/>
                <w:color w:val="000000" w:themeColor="text1"/>
              </w:rPr>
              <w:t>第1項準用）</w:t>
            </w:r>
          </w:p>
        </w:tc>
        <w:tc>
          <w:tcPr>
            <w:tcW w:w="2268" w:type="dxa"/>
            <w:vMerge w:val="restart"/>
            <w:tcBorders>
              <w:top w:val="single" w:sz="4" w:space="0" w:color="auto"/>
            </w:tcBorders>
          </w:tcPr>
          <w:p w14:paraId="02540B2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・相談等の記録</w:t>
            </w:r>
          </w:p>
          <w:p w14:paraId="6D3BFDED" w14:textId="77777777" w:rsidR="00FC22AE" w:rsidRPr="00B36F95" w:rsidRDefault="00FC22AE" w:rsidP="00D65266">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・関係機関との調整に関する記録</w:t>
            </w:r>
          </w:p>
        </w:tc>
        <w:tc>
          <w:tcPr>
            <w:tcW w:w="993" w:type="dxa"/>
            <w:tcBorders>
              <w:top w:val="single" w:sz="4" w:space="0" w:color="auto"/>
              <w:bottom w:val="dotted" w:sz="4" w:space="0" w:color="auto"/>
            </w:tcBorders>
          </w:tcPr>
          <w:p w14:paraId="7E4781D5" w14:textId="04F88CF2"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9487EEB" w14:textId="77777777" w:rsidTr="001F2564">
        <w:trPr>
          <w:trHeight w:val="695"/>
        </w:trPr>
        <w:tc>
          <w:tcPr>
            <w:tcW w:w="1418" w:type="dxa"/>
            <w:vMerge/>
            <w:tcBorders>
              <w:bottom w:val="single" w:sz="4" w:space="0" w:color="auto"/>
            </w:tcBorders>
          </w:tcPr>
          <w:p w14:paraId="6F06E7A7"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single" w:sz="4" w:space="0" w:color="auto"/>
              <w:right w:val="single" w:sz="4" w:space="0" w:color="auto"/>
            </w:tcBorders>
          </w:tcPr>
          <w:p w14:paraId="3AD30A05" w14:textId="1C9292F9" w:rsidR="00FC22AE" w:rsidRPr="00B36F95" w:rsidRDefault="00FC22AE" w:rsidP="00736322">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　事</w:t>
            </w:r>
            <w:r w:rsidR="00736322" w:rsidRPr="00B36F95">
              <w:rPr>
                <w:rFonts w:ascii="ＭＳ 明朝" w:hAnsi="ＭＳ 明朝"/>
                <w:color w:val="000000" w:themeColor="text1"/>
              </w:rPr>
              <w:t>業者は、利用者が、指定就労定着支援の利用を希望する場合には、</w:t>
            </w:r>
            <w:r w:rsidR="00736322" w:rsidRPr="00B36F95">
              <w:rPr>
                <w:rFonts w:ascii="ＭＳ 明朝" w:hAnsi="ＭＳ 明朝"/>
                <w:color w:val="000000" w:themeColor="text1"/>
                <w:u w:val="single"/>
              </w:rPr>
              <w:t>(1)</w:t>
            </w:r>
            <w:r w:rsidRPr="00B36F95">
              <w:rPr>
                <w:rFonts w:ascii="ＭＳ 明朝" w:hAnsi="ＭＳ 明朝"/>
                <w:color w:val="000000" w:themeColor="text1"/>
              </w:rPr>
              <w:t>に定める支援が終了した日以降、速やかに</w:t>
            </w:r>
            <w:r w:rsidRPr="00B36F95">
              <w:rPr>
                <w:rFonts w:ascii="ＭＳ 明朝" w:hAnsi="ＭＳ 明朝"/>
                <w:color w:val="000000" w:themeColor="text1"/>
                <w:u w:val="single"/>
              </w:rPr>
              <w:t>当該</w:t>
            </w:r>
            <w:r w:rsidR="00736322" w:rsidRPr="00B36F95">
              <w:rPr>
                <w:rFonts w:ascii="ＭＳ 明朝" w:hAnsi="ＭＳ 明朝"/>
                <w:color w:val="000000" w:themeColor="text1"/>
                <w:u w:val="single"/>
              </w:rPr>
              <w:t>就労定着</w:t>
            </w:r>
            <w:r w:rsidRPr="00B36F95">
              <w:rPr>
                <w:rFonts w:ascii="ＭＳ 明朝" w:hAnsi="ＭＳ 明朝"/>
                <w:color w:val="000000" w:themeColor="text1"/>
                <w:u w:val="single"/>
              </w:rPr>
              <w:t>支援</w:t>
            </w:r>
            <w:r w:rsidRPr="00B36F95">
              <w:rPr>
                <w:rFonts w:ascii="ＭＳ 明朝" w:hAnsi="ＭＳ 明朝"/>
                <w:color w:val="000000" w:themeColor="text1"/>
              </w:rPr>
              <w:t>を受けられるよう連絡調整に努めているか。</w:t>
            </w:r>
          </w:p>
        </w:tc>
        <w:tc>
          <w:tcPr>
            <w:tcW w:w="2126" w:type="dxa"/>
            <w:tcBorders>
              <w:top w:val="dotted" w:sz="4" w:space="0" w:color="auto"/>
              <w:left w:val="single" w:sz="4" w:space="0" w:color="auto"/>
              <w:bottom w:val="single" w:sz="4" w:space="0" w:color="auto"/>
            </w:tcBorders>
          </w:tcPr>
          <w:p w14:paraId="7CBE0546" w14:textId="77777777" w:rsidR="00FC22AE" w:rsidRPr="00B36F95" w:rsidRDefault="00FC22AE" w:rsidP="00251CE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規則第101条第2項</w:t>
            </w:r>
          </w:p>
          <w:p w14:paraId="4D342421" w14:textId="4E579F60" w:rsidR="00FC22AE" w:rsidRPr="00B36F95" w:rsidRDefault="00FC22AE" w:rsidP="00251CEE">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（第49条の2第2項準用）</w:t>
            </w:r>
          </w:p>
        </w:tc>
        <w:tc>
          <w:tcPr>
            <w:tcW w:w="2268" w:type="dxa"/>
            <w:vMerge/>
            <w:tcBorders>
              <w:bottom w:val="single" w:sz="4" w:space="0" w:color="auto"/>
            </w:tcBorders>
          </w:tcPr>
          <w:p w14:paraId="645AD64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single" w:sz="4" w:space="0" w:color="auto"/>
            </w:tcBorders>
          </w:tcPr>
          <w:p w14:paraId="26AB4637" w14:textId="00C7A87E"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2154D41" w14:textId="77777777" w:rsidTr="001F2564">
        <w:trPr>
          <w:trHeight w:val="692"/>
        </w:trPr>
        <w:tc>
          <w:tcPr>
            <w:tcW w:w="1418" w:type="dxa"/>
            <w:vMerge w:val="restart"/>
            <w:tcBorders>
              <w:top w:val="single" w:sz="4" w:space="0" w:color="auto"/>
            </w:tcBorders>
          </w:tcPr>
          <w:p w14:paraId="7BF8D1FA" w14:textId="33651DA4"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23　地域生活への移行のための支援</w:t>
            </w:r>
          </w:p>
        </w:tc>
        <w:tc>
          <w:tcPr>
            <w:tcW w:w="8363" w:type="dxa"/>
            <w:tcBorders>
              <w:top w:val="single" w:sz="4" w:space="0" w:color="auto"/>
              <w:bottom w:val="dotted" w:sz="4" w:space="0" w:color="auto"/>
            </w:tcBorders>
          </w:tcPr>
          <w:p w14:paraId="139C63F3" w14:textId="5A1ACAB5" w:rsidR="00FC22AE" w:rsidRPr="00B36F95" w:rsidRDefault="00FC22AE" w:rsidP="00736322">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(1) 利用者が地域において自立した日常生活又は社会生活を営むことができるよう、就労移行支援事業者その他の障害福祉サービス事業を行う者等と連携し、必要な調整を行っているか。</w:t>
            </w:r>
          </w:p>
        </w:tc>
        <w:tc>
          <w:tcPr>
            <w:tcW w:w="2126" w:type="dxa"/>
            <w:tcBorders>
              <w:top w:val="single" w:sz="4" w:space="0" w:color="auto"/>
              <w:bottom w:val="dotted" w:sz="4" w:space="0" w:color="auto"/>
            </w:tcBorders>
          </w:tcPr>
          <w:p w14:paraId="2689D805" w14:textId="718A0EAF" w:rsidR="00FC22AE" w:rsidRPr="00B36F95" w:rsidRDefault="00FC22AE" w:rsidP="00BB6AD2">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71B32C21" w14:textId="76C061BB" w:rsidR="00FC22AE" w:rsidRPr="00B36F95" w:rsidRDefault="00FC22AE" w:rsidP="00BB6AD2">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（第92条第1項準用）</w:t>
            </w:r>
          </w:p>
        </w:tc>
        <w:tc>
          <w:tcPr>
            <w:tcW w:w="2268" w:type="dxa"/>
            <w:vMerge w:val="restart"/>
            <w:tcBorders>
              <w:top w:val="single" w:sz="4" w:space="0" w:color="auto"/>
            </w:tcBorders>
          </w:tcPr>
          <w:p w14:paraId="01B0D971" w14:textId="0112FF12"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・支援計画</w:t>
            </w:r>
          </w:p>
        </w:tc>
        <w:tc>
          <w:tcPr>
            <w:tcW w:w="993" w:type="dxa"/>
            <w:tcBorders>
              <w:top w:val="single" w:sz="4" w:space="0" w:color="auto"/>
              <w:bottom w:val="dotted" w:sz="4" w:space="0" w:color="auto"/>
              <w:right w:val="single" w:sz="4" w:space="0" w:color="auto"/>
            </w:tcBorders>
          </w:tcPr>
          <w:p w14:paraId="78926371" w14:textId="77777777"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p>
        </w:tc>
      </w:tr>
      <w:tr w:rsidR="00B36F95" w:rsidRPr="00B36F95" w14:paraId="5D853CA1" w14:textId="77777777" w:rsidTr="001F2564">
        <w:trPr>
          <w:trHeight w:val="715"/>
        </w:trPr>
        <w:tc>
          <w:tcPr>
            <w:tcW w:w="1418" w:type="dxa"/>
            <w:vMerge/>
          </w:tcPr>
          <w:p w14:paraId="211ECFAC"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3611B042" w14:textId="6E3BA55C" w:rsidR="00FC22AE" w:rsidRPr="00B36F95" w:rsidRDefault="00FC22AE" w:rsidP="00736322">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 利用者が地域において安心した日常生活又は社会生活を営むことができるよう、当該利用者が住宅等における生活に移行した後も、一定期間、定期的な連絡、相談等を行っているか。</w:t>
            </w:r>
          </w:p>
        </w:tc>
        <w:tc>
          <w:tcPr>
            <w:tcW w:w="2126" w:type="dxa"/>
            <w:tcBorders>
              <w:top w:val="dotted" w:sz="4" w:space="0" w:color="auto"/>
              <w:bottom w:val="single" w:sz="4" w:space="0" w:color="auto"/>
            </w:tcBorders>
          </w:tcPr>
          <w:p w14:paraId="173FAD22" w14:textId="77777777" w:rsidR="00FC22AE" w:rsidRPr="00B36F95" w:rsidRDefault="00FC22AE" w:rsidP="00CA111B">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5FA3A559" w14:textId="1D1B7D1C" w:rsidR="00FC22AE" w:rsidRPr="00B36F95" w:rsidRDefault="00FC22AE" w:rsidP="00CA111B">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（第92条第2項準用）</w:t>
            </w:r>
          </w:p>
        </w:tc>
        <w:tc>
          <w:tcPr>
            <w:tcW w:w="2268" w:type="dxa"/>
            <w:vMerge/>
            <w:tcBorders>
              <w:bottom w:val="single" w:sz="4" w:space="0" w:color="auto"/>
            </w:tcBorders>
          </w:tcPr>
          <w:p w14:paraId="240B2B3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single" w:sz="4" w:space="0" w:color="auto"/>
              <w:right w:val="single" w:sz="4" w:space="0" w:color="auto"/>
            </w:tcBorders>
          </w:tcPr>
          <w:p w14:paraId="5B859553" w14:textId="77777777" w:rsidR="00FC22AE" w:rsidRPr="00B36F95" w:rsidRDefault="00FC22AE" w:rsidP="003F7C65">
            <w:pPr>
              <w:kinsoku w:val="0"/>
              <w:autoSpaceDE w:val="0"/>
              <w:autoSpaceDN w:val="0"/>
              <w:adjustRightInd w:val="0"/>
              <w:snapToGrid w:val="0"/>
              <w:ind w:firstLineChars="50" w:firstLine="91"/>
              <w:rPr>
                <w:rFonts w:ascii="ＭＳ 明朝" w:hAnsi="ＭＳ 明朝" w:hint="default"/>
                <w:color w:val="000000" w:themeColor="text1"/>
              </w:rPr>
            </w:pPr>
          </w:p>
        </w:tc>
      </w:tr>
      <w:tr w:rsidR="00B36F95" w:rsidRPr="00B36F95" w14:paraId="3BCD1F2B" w14:textId="77777777" w:rsidTr="00FC22AE">
        <w:trPr>
          <w:trHeight w:val="744"/>
        </w:trPr>
        <w:tc>
          <w:tcPr>
            <w:tcW w:w="1418" w:type="dxa"/>
            <w:vMerge w:val="restart"/>
            <w:tcBorders>
              <w:top w:val="single" w:sz="4" w:space="0" w:color="auto"/>
            </w:tcBorders>
          </w:tcPr>
          <w:p w14:paraId="0D39AB28" w14:textId="60C92EEC" w:rsidR="00FC22AE" w:rsidRPr="00B36F95" w:rsidRDefault="00FC22AE" w:rsidP="00CA111B">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24　食事</w:t>
            </w:r>
          </w:p>
        </w:tc>
        <w:tc>
          <w:tcPr>
            <w:tcW w:w="8363" w:type="dxa"/>
            <w:tcBorders>
              <w:top w:val="single" w:sz="4" w:space="0" w:color="auto"/>
              <w:bottom w:val="dotted" w:sz="4" w:space="0" w:color="auto"/>
              <w:right w:val="single" w:sz="4" w:space="0" w:color="auto"/>
            </w:tcBorders>
          </w:tcPr>
          <w:p w14:paraId="7867D054" w14:textId="6996E163" w:rsidR="00FC22AE" w:rsidRPr="00B36F95" w:rsidRDefault="00FC22AE" w:rsidP="00736322">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(1)　あらかじめ、利用者に対し食事の提供の有無を説明し、提供を行う場合には、その内容及び費用に関して説明を行い、利用者の同意を得ているか。</w:t>
            </w:r>
          </w:p>
        </w:tc>
        <w:tc>
          <w:tcPr>
            <w:tcW w:w="2126" w:type="dxa"/>
            <w:tcBorders>
              <w:top w:val="single" w:sz="4" w:space="0" w:color="auto"/>
              <w:left w:val="single" w:sz="4" w:space="0" w:color="auto"/>
              <w:bottom w:val="dotted" w:sz="4" w:space="0" w:color="auto"/>
              <w:right w:val="single" w:sz="4" w:space="0" w:color="auto"/>
            </w:tcBorders>
          </w:tcPr>
          <w:p w14:paraId="41B02C90" w14:textId="704231C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1EAA688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（第50条第1項準用）</w:t>
            </w:r>
          </w:p>
        </w:tc>
        <w:tc>
          <w:tcPr>
            <w:tcW w:w="2268" w:type="dxa"/>
            <w:tcBorders>
              <w:top w:val="single" w:sz="4" w:space="0" w:color="auto"/>
              <w:left w:val="single" w:sz="4" w:space="0" w:color="auto"/>
              <w:bottom w:val="dotted" w:sz="4" w:space="0" w:color="auto"/>
              <w:right w:val="single" w:sz="4" w:space="0" w:color="auto"/>
            </w:tcBorders>
          </w:tcPr>
          <w:p w14:paraId="0A77EEB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・重要事項説明書</w:t>
            </w:r>
          </w:p>
        </w:tc>
        <w:tc>
          <w:tcPr>
            <w:tcW w:w="993" w:type="dxa"/>
            <w:tcBorders>
              <w:top w:val="single" w:sz="4" w:space="0" w:color="auto"/>
              <w:left w:val="single" w:sz="4" w:space="0" w:color="auto"/>
              <w:bottom w:val="dotted" w:sz="4" w:space="0" w:color="auto"/>
              <w:right w:val="single" w:sz="4" w:space="0" w:color="auto"/>
            </w:tcBorders>
          </w:tcPr>
          <w:p w14:paraId="1C05E1E7" w14:textId="327A53E3"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38DAEEA" w14:textId="77777777" w:rsidTr="001F2564">
        <w:trPr>
          <w:trHeight w:val="875"/>
        </w:trPr>
        <w:tc>
          <w:tcPr>
            <w:tcW w:w="1418" w:type="dxa"/>
            <w:vMerge/>
          </w:tcPr>
          <w:p w14:paraId="473192A8"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right w:val="single" w:sz="4" w:space="0" w:color="auto"/>
            </w:tcBorders>
          </w:tcPr>
          <w:p w14:paraId="53D40F4C" w14:textId="4C7A3A7E" w:rsidR="00FC22AE" w:rsidRPr="00B36F95" w:rsidRDefault="00FC22AE" w:rsidP="00736322">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　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tc>
        <w:tc>
          <w:tcPr>
            <w:tcW w:w="2126" w:type="dxa"/>
            <w:tcBorders>
              <w:top w:val="dotted" w:sz="4" w:space="0" w:color="auto"/>
              <w:left w:val="single" w:sz="4" w:space="0" w:color="auto"/>
              <w:bottom w:val="dotted" w:sz="4" w:space="0" w:color="auto"/>
              <w:right w:val="single" w:sz="4" w:space="0" w:color="auto"/>
            </w:tcBorders>
          </w:tcPr>
          <w:p w14:paraId="095BAF67" w14:textId="7601768C"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1D64BF4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（第50条第</w:t>
            </w:r>
            <w:r w:rsidRPr="00B36F95">
              <w:rPr>
                <w:rFonts w:ascii="ＭＳ 明朝" w:hAnsi="ＭＳ 明朝" w:hint="default"/>
                <w:color w:val="000000" w:themeColor="text1"/>
              </w:rPr>
              <w:t>2</w:t>
            </w:r>
            <w:r w:rsidRPr="00B36F95">
              <w:rPr>
                <w:rFonts w:ascii="ＭＳ 明朝" w:hAnsi="ＭＳ 明朝"/>
                <w:color w:val="000000" w:themeColor="text1"/>
              </w:rPr>
              <w:t>項準用）</w:t>
            </w:r>
          </w:p>
        </w:tc>
        <w:tc>
          <w:tcPr>
            <w:tcW w:w="2268" w:type="dxa"/>
            <w:tcBorders>
              <w:top w:val="dotted" w:sz="4" w:space="0" w:color="auto"/>
              <w:left w:val="single" w:sz="4" w:space="0" w:color="auto"/>
              <w:bottom w:val="dotted" w:sz="4" w:space="0" w:color="auto"/>
              <w:right w:val="single" w:sz="4" w:space="0" w:color="auto"/>
            </w:tcBorders>
          </w:tcPr>
          <w:p w14:paraId="3D0A33B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・嗜好に関する調査</w:t>
            </w:r>
          </w:p>
          <w:p w14:paraId="4B6E230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・残食（菜）の記録</w:t>
            </w:r>
          </w:p>
        </w:tc>
        <w:tc>
          <w:tcPr>
            <w:tcW w:w="993" w:type="dxa"/>
            <w:tcBorders>
              <w:top w:val="dotted" w:sz="4" w:space="0" w:color="auto"/>
              <w:left w:val="single" w:sz="4" w:space="0" w:color="auto"/>
              <w:bottom w:val="dotted" w:sz="4" w:space="0" w:color="auto"/>
              <w:right w:val="single" w:sz="4" w:space="0" w:color="auto"/>
            </w:tcBorders>
          </w:tcPr>
          <w:p w14:paraId="08651AC8" w14:textId="06D8E710"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A4D5A2F" w14:textId="77777777" w:rsidTr="00FC22AE">
        <w:trPr>
          <w:trHeight w:val="827"/>
        </w:trPr>
        <w:tc>
          <w:tcPr>
            <w:tcW w:w="1418" w:type="dxa"/>
            <w:vMerge/>
          </w:tcPr>
          <w:p w14:paraId="1D7C3395"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right w:val="single" w:sz="4" w:space="0" w:color="auto"/>
            </w:tcBorders>
          </w:tcPr>
          <w:p w14:paraId="1037D4CB" w14:textId="2E1B6C55" w:rsidR="00FC22AE" w:rsidRPr="00B36F95" w:rsidRDefault="00FC22AE" w:rsidP="00736322">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(3)　調理はあらかじめ作成された献立に従って行われているか。</w:t>
            </w:r>
          </w:p>
        </w:tc>
        <w:tc>
          <w:tcPr>
            <w:tcW w:w="2126" w:type="dxa"/>
            <w:tcBorders>
              <w:top w:val="dotted" w:sz="4" w:space="0" w:color="auto"/>
              <w:left w:val="single" w:sz="4" w:space="0" w:color="auto"/>
              <w:bottom w:val="dotted" w:sz="4" w:space="0" w:color="auto"/>
              <w:right w:val="single" w:sz="4" w:space="0" w:color="auto"/>
            </w:tcBorders>
          </w:tcPr>
          <w:p w14:paraId="310CD3BE" w14:textId="77777777" w:rsidR="00FC22AE" w:rsidRPr="00B36F95" w:rsidRDefault="00FC22AE" w:rsidP="00CF4E8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7FE1114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（第50条第</w:t>
            </w:r>
            <w:r w:rsidRPr="00B36F95">
              <w:rPr>
                <w:rFonts w:ascii="ＭＳ 明朝" w:hAnsi="ＭＳ 明朝" w:hint="default"/>
                <w:color w:val="000000" w:themeColor="text1"/>
              </w:rPr>
              <w:t>3</w:t>
            </w:r>
            <w:r w:rsidRPr="00B36F95">
              <w:rPr>
                <w:rFonts w:ascii="ＭＳ 明朝" w:hAnsi="ＭＳ 明朝"/>
                <w:color w:val="000000" w:themeColor="text1"/>
              </w:rPr>
              <w:t>項準用）</w:t>
            </w:r>
          </w:p>
        </w:tc>
        <w:tc>
          <w:tcPr>
            <w:tcW w:w="2268" w:type="dxa"/>
            <w:tcBorders>
              <w:top w:val="dotted" w:sz="4" w:space="0" w:color="auto"/>
              <w:left w:val="single" w:sz="4" w:space="0" w:color="auto"/>
              <w:bottom w:val="dotted" w:sz="4" w:space="0" w:color="auto"/>
              <w:right w:val="single" w:sz="4" w:space="0" w:color="auto"/>
            </w:tcBorders>
          </w:tcPr>
          <w:p w14:paraId="7861E7E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・献立表</w:t>
            </w:r>
          </w:p>
          <w:p w14:paraId="5F097708"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・業務委託契約書</w:t>
            </w:r>
          </w:p>
          <w:p w14:paraId="0928551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・検食の記録</w:t>
            </w:r>
          </w:p>
        </w:tc>
        <w:tc>
          <w:tcPr>
            <w:tcW w:w="993" w:type="dxa"/>
            <w:tcBorders>
              <w:top w:val="dotted" w:sz="4" w:space="0" w:color="auto"/>
              <w:left w:val="single" w:sz="4" w:space="0" w:color="auto"/>
              <w:bottom w:val="dotted" w:sz="4" w:space="0" w:color="auto"/>
              <w:right w:val="single" w:sz="4" w:space="0" w:color="auto"/>
            </w:tcBorders>
          </w:tcPr>
          <w:p w14:paraId="32E38561" w14:textId="3C9FADBA"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2C4518D" w14:textId="77777777" w:rsidTr="001F2564">
        <w:trPr>
          <w:trHeight w:val="560"/>
        </w:trPr>
        <w:tc>
          <w:tcPr>
            <w:tcW w:w="1418" w:type="dxa"/>
            <w:vMerge/>
            <w:tcBorders>
              <w:bottom w:val="single" w:sz="4" w:space="0" w:color="auto"/>
            </w:tcBorders>
          </w:tcPr>
          <w:p w14:paraId="74899410"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single" w:sz="4" w:space="0" w:color="auto"/>
              <w:right w:val="single" w:sz="4" w:space="0" w:color="auto"/>
            </w:tcBorders>
          </w:tcPr>
          <w:p w14:paraId="5D022598" w14:textId="0798761D" w:rsidR="00FC22AE" w:rsidRPr="00B36F95" w:rsidRDefault="00FC22AE" w:rsidP="00736322">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w:t>
            </w:r>
            <w:r w:rsidRPr="00B36F95">
              <w:rPr>
                <w:rFonts w:ascii="ＭＳ 明朝" w:hAnsi="ＭＳ 明朝" w:hint="default"/>
                <w:color w:val="000000" w:themeColor="text1"/>
              </w:rPr>
              <w:t>4</w:t>
            </w:r>
            <w:r w:rsidRPr="00B36F95">
              <w:rPr>
                <w:rFonts w:ascii="ＭＳ 明朝" w:hAnsi="ＭＳ 明朝"/>
                <w:color w:val="000000" w:themeColor="text1"/>
              </w:rPr>
              <w:t>)　食事の提供を行う場合であって、栄養士を置かないときは、献立の内容、栄養価の算定及び調理の方法について保健所等の指導を受けるよう努めているか。</w:t>
            </w:r>
          </w:p>
        </w:tc>
        <w:tc>
          <w:tcPr>
            <w:tcW w:w="2126" w:type="dxa"/>
            <w:tcBorders>
              <w:top w:val="dotted" w:sz="4" w:space="0" w:color="auto"/>
              <w:left w:val="single" w:sz="4" w:space="0" w:color="auto"/>
              <w:bottom w:val="single" w:sz="4" w:space="0" w:color="auto"/>
              <w:right w:val="single" w:sz="4" w:space="0" w:color="auto"/>
            </w:tcBorders>
          </w:tcPr>
          <w:p w14:paraId="1A01505A" w14:textId="77777777" w:rsidR="00FC22AE" w:rsidRPr="00B36F95" w:rsidRDefault="00FC22AE" w:rsidP="00CF4E8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784E167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（第50条第</w:t>
            </w:r>
            <w:r w:rsidRPr="00B36F95">
              <w:rPr>
                <w:rFonts w:ascii="ＭＳ 明朝" w:hAnsi="ＭＳ 明朝" w:hint="default"/>
                <w:color w:val="000000" w:themeColor="text1"/>
              </w:rPr>
              <w:t>4</w:t>
            </w:r>
            <w:r w:rsidRPr="00B36F95">
              <w:rPr>
                <w:rFonts w:ascii="ＭＳ 明朝" w:hAnsi="ＭＳ 明朝"/>
                <w:color w:val="000000" w:themeColor="text1"/>
              </w:rPr>
              <w:t>項準用）</w:t>
            </w:r>
          </w:p>
        </w:tc>
        <w:tc>
          <w:tcPr>
            <w:tcW w:w="2268" w:type="dxa"/>
            <w:tcBorders>
              <w:top w:val="dotted" w:sz="4" w:space="0" w:color="auto"/>
              <w:left w:val="single" w:sz="4" w:space="0" w:color="auto"/>
              <w:bottom w:val="single" w:sz="4" w:space="0" w:color="auto"/>
              <w:right w:val="single" w:sz="4" w:space="0" w:color="auto"/>
            </w:tcBorders>
          </w:tcPr>
          <w:p w14:paraId="66C0B1B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・指導等の記録</w:t>
            </w:r>
          </w:p>
        </w:tc>
        <w:tc>
          <w:tcPr>
            <w:tcW w:w="993" w:type="dxa"/>
            <w:tcBorders>
              <w:top w:val="dotted" w:sz="4" w:space="0" w:color="auto"/>
              <w:left w:val="single" w:sz="4" w:space="0" w:color="auto"/>
              <w:bottom w:val="single" w:sz="4" w:space="0" w:color="auto"/>
              <w:right w:val="single" w:sz="4" w:space="0" w:color="auto"/>
            </w:tcBorders>
          </w:tcPr>
          <w:p w14:paraId="72613F18" w14:textId="754CC552"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1121AA5" w14:textId="77777777" w:rsidTr="00FC22AE">
        <w:trPr>
          <w:trHeight w:val="847"/>
        </w:trPr>
        <w:tc>
          <w:tcPr>
            <w:tcW w:w="1418" w:type="dxa"/>
            <w:tcBorders>
              <w:top w:val="single" w:sz="4" w:space="0" w:color="auto"/>
              <w:bottom w:val="single" w:sz="4" w:space="0" w:color="auto"/>
            </w:tcBorders>
          </w:tcPr>
          <w:p w14:paraId="4079521C" w14:textId="18046530" w:rsidR="00FC22AE" w:rsidRPr="00B36F95" w:rsidRDefault="00FC22AE" w:rsidP="00CF4E87">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lastRenderedPageBreak/>
              <w:t>25　健康管理</w:t>
            </w:r>
          </w:p>
        </w:tc>
        <w:tc>
          <w:tcPr>
            <w:tcW w:w="8363" w:type="dxa"/>
            <w:tcBorders>
              <w:top w:val="single" w:sz="4" w:space="0" w:color="auto"/>
              <w:bottom w:val="single" w:sz="4" w:space="0" w:color="auto"/>
            </w:tcBorders>
          </w:tcPr>
          <w:p w14:paraId="5453F679" w14:textId="58DB59D3" w:rsidR="00FC22AE" w:rsidRPr="00B36F95" w:rsidRDefault="00FC22AE" w:rsidP="001F2564">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常に利用者の健康の状況に注意するとともに健康保持のための適切な措置を講じているか。</w:t>
            </w:r>
          </w:p>
        </w:tc>
        <w:tc>
          <w:tcPr>
            <w:tcW w:w="2126" w:type="dxa"/>
            <w:tcBorders>
              <w:top w:val="single" w:sz="4" w:space="0" w:color="auto"/>
              <w:bottom w:val="single" w:sz="4" w:space="0" w:color="auto"/>
            </w:tcBorders>
          </w:tcPr>
          <w:p w14:paraId="40E3634B" w14:textId="77777777" w:rsidR="00FC22AE" w:rsidRPr="00B36F95" w:rsidRDefault="00FC22AE" w:rsidP="00CF4E8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342370CD" w14:textId="7A44EA74" w:rsidR="00FC22AE" w:rsidRPr="00B36F95" w:rsidRDefault="00FC22AE" w:rsidP="00CF4E8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（第68条準用）</w:t>
            </w:r>
          </w:p>
        </w:tc>
        <w:tc>
          <w:tcPr>
            <w:tcW w:w="2268" w:type="dxa"/>
            <w:tcBorders>
              <w:top w:val="single" w:sz="4" w:space="0" w:color="auto"/>
              <w:bottom w:val="single" w:sz="4" w:space="0" w:color="auto"/>
            </w:tcBorders>
          </w:tcPr>
          <w:p w14:paraId="4EAB3114"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・運営規定</w:t>
            </w:r>
          </w:p>
          <w:p w14:paraId="1886A67B"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・利用者に関する記録</w:t>
            </w:r>
          </w:p>
          <w:p w14:paraId="00AD8AD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・看護記録</w:t>
            </w:r>
          </w:p>
        </w:tc>
        <w:tc>
          <w:tcPr>
            <w:tcW w:w="993" w:type="dxa"/>
            <w:tcBorders>
              <w:top w:val="single" w:sz="4" w:space="0" w:color="auto"/>
              <w:bottom w:val="single" w:sz="4" w:space="0" w:color="auto"/>
            </w:tcBorders>
          </w:tcPr>
          <w:p w14:paraId="3F522325" w14:textId="20DF5A26"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82A732D" w14:textId="77777777" w:rsidTr="001F2564">
        <w:trPr>
          <w:trHeight w:val="700"/>
        </w:trPr>
        <w:tc>
          <w:tcPr>
            <w:tcW w:w="1418" w:type="dxa"/>
            <w:tcBorders>
              <w:top w:val="single" w:sz="4" w:space="0" w:color="auto"/>
              <w:bottom w:val="single" w:sz="4" w:space="0" w:color="auto"/>
            </w:tcBorders>
          </w:tcPr>
          <w:p w14:paraId="4E94FFEF" w14:textId="3918FA2F"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26　緊急時等の対応</w:t>
            </w:r>
          </w:p>
        </w:tc>
        <w:tc>
          <w:tcPr>
            <w:tcW w:w="8363" w:type="dxa"/>
            <w:tcBorders>
              <w:top w:val="single" w:sz="4" w:space="0" w:color="auto"/>
              <w:bottom w:val="single" w:sz="4" w:space="0" w:color="auto"/>
            </w:tcBorders>
          </w:tcPr>
          <w:p w14:paraId="452B656A" w14:textId="1D1D91AF"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管理者及び従業者は、</w:t>
            </w:r>
            <w:r w:rsidR="00736322" w:rsidRPr="00B36F95">
              <w:rPr>
                <w:rFonts w:ascii="ＭＳ 明朝" w:hAnsi="ＭＳ 明朝"/>
                <w:color w:val="000000" w:themeColor="text1"/>
                <w:u w:val="single"/>
              </w:rPr>
              <w:t>自立訓練（生活訓練）</w:t>
            </w:r>
            <w:r w:rsidRPr="00B36F95">
              <w:rPr>
                <w:rFonts w:ascii="ＭＳ 明朝" w:hAnsi="ＭＳ 明朝"/>
                <w:color w:val="000000" w:themeColor="text1"/>
              </w:rPr>
              <w:t>の提供を行っている間に利用者に病状の急変が生じた場合その他必要な場合には、速やかに、医療機関への連絡その他の必要な措置を講じているか。</w:t>
            </w:r>
          </w:p>
        </w:tc>
        <w:tc>
          <w:tcPr>
            <w:tcW w:w="2126" w:type="dxa"/>
            <w:tcBorders>
              <w:top w:val="single" w:sz="4" w:space="0" w:color="auto"/>
              <w:bottom w:val="single" w:sz="4" w:space="0" w:color="auto"/>
            </w:tcBorders>
          </w:tcPr>
          <w:p w14:paraId="55EA4644" w14:textId="77777777" w:rsidR="00FC22AE" w:rsidRPr="00B36F95" w:rsidRDefault="00FC22AE" w:rsidP="00CF4E8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2CDE7B6F" w14:textId="372D0A20" w:rsidR="00FC22AE" w:rsidRPr="00B36F95" w:rsidRDefault="00FC22AE" w:rsidP="00CF4E8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（第20条準用）</w:t>
            </w:r>
          </w:p>
        </w:tc>
        <w:tc>
          <w:tcPr>
            <w:tcW w:w="2268" w:type="dxa"/>
            <w:tcBorders>
              <w:top w:val="single" w:sz="4" w:space="0" w:color="auto"/>
              <w:bottom w:val="single" w:sz="4" w:space="0" w:color="auto"/>
            </w:tcBorders>
          </w:tcPr>
          <w:p w14:paraId="6E3228B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・運営規定</w:t>
            </w:r>
          </w:p>
          <w:p w14:paraId="154FE03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・利用者に関する記録</w:t>
            </w:r>
          </w:p>
        </w:tc>
        <w:tc>
          <w:tcPr>
            <w:tcW w:w="993" w:type="dxa"/>
            <w:tcBorders>
              <w:top w:val="single" w:sz="4" w:space="0" w:color="auto"/>
              <w:bottom w:val="single" w:sz="4" w:space="0" w:color="auto"/>
            </w:tcBorders>
          </w:tcPr>
          <w:p w14:paraId="4DAB6C99" w14:textId="6C51AE4F"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5EB3D9F" w14:textId="77777777" w:rsidTr="001F2564">
        <w:trPr>
          <w:trHeight w:val="1404"/>
        </w:trPr>
        <w:tc>
          <w:tcPr>
            <w:tcW w:w="1418" w:type="dxa"/>
            <w:tcBorders>
              <w:top w:val="single" w:sz="4" w:space="0" w:color="auto"/>
              <w:bottom w:val="single" w:sz="4" w:space="0" w:color="auto"/>
            </w:tcBorders>
          </w:tcPr>
          <w:p w14:paraId="3F91719F" w14:textId="3D68A2B6"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27　市町村への通知</w:t>
            </w:r>
          </w:p>
        </w:tc>
        <w:tc>
          <w:tcPr>
            <w:tcW w:w="8363" w:type="dxa"/>
            <w:tcBorders>
              <w:top w:val="single" w:sz="4" w:space="0" w:color="auto"/>
              <w:bottom w:val="single" w:sz="4" w:space="0" w:color="auto"/>
            </w:tcBorders>
          </w:tcPr>
          <w:p w14:paraId="49C0A64B" w14:textId="40E10464" w:rsidR="00FC22AE" w:rsidRPr="00B36F95" w:rsidRDefault="00736322"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を受けている利用者が次のいずれかに該当する場合は、遅滞なく、意見を付してその旨を市町村に通知しているか。</w:t>
            </w:r>
          </w:p>
          <w:p w14:paraId="7EB87AA9" w14:textId="14E06CB9" w:rsidR="00FC22AE" w:rsidRPr="00B36F95" w:rsidRDefault="00FC22AE" w:rsidP="00736322">
            <w:pPr>
              <w:pStyle w:val="ac"/>
              <w:numPr>
                <w:ilvl w:val="0"/>
                <w:numId w:val="16"/>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正当な理由なしに</w:t>
            </w:r>
            <w:r w:rsidR="00736322" w:rsidRPr="00B36F95">
              <w:rPr>
                <w:rFonts w:ascii="ＭＳ 明朝" w:hAnsi="ＭＳ 明朝"/>
                <w:color w:val="000000" w:themeColor="text1"/>
                <w:u w:val="single"/>
              </w:rPr>
              <w:t>自立訓練（生活訓練）</w:t>
            </w:r>
            <w:r w:rsidRPr="00B36F95">
              <w:rPr>
                <w:rFonts w:ascii="ＭＳ 明朝" w:hAnsi="ＭＳ 明朝"/>
                <w:color w:val="000000" w:themeColor="text1"/>
              </w:rPr>
              <w:t>の利用に関する指示</w:t>
            </w:r>
            <w:r w:rsidR="00FB5051" w:rsidRPr="00B36F95">
              <w:rPr>
                <w:rFonts w:ascii="ＭＳ 明朝" w:hAnsi="ＭＳ 明朝"/>
                <w:color w:val="000000" w:themeColor="text1"/>
              </w:rPr>
              <w:t>に従わないことにより、障害の状態等を悪化させたと認められるとき</w:t>
            </w:r>
          </w:p>
          <w:p w14:paraId="0646A96C" w14:textId="088D2E32"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②　偽りその他不正な行為によ</w:t>
            </w:r>
            <w:r w:rsidR="00FB5051" w:rsidRPr="00B36F95">
              <w:rPr>
                <w:rFonts w:ascii="ＭＳ 明朝" w:hAnsi="ＭＳ 明朝"/>
                <w:color w:val="000000" w:themeColor="text1"/>
              </w:rPr>
              <w:t>って介護給付費又は特例介護給付費を受け、又は受けようとしたとき</w:t>
            </w:r>
          </w:p>
        </w:tc>
        <w:tc>
          <w:tcPr>
            <w:tcW w:w="2126" w:type="dxa"/>
            <w:tcBorders>
              <w:top w:val="single" w:sz="4" w:space="0" w:color="auto"/>
              <w:bottom w:val="single" w:sz="4" w:space="0" w:color="auto"/>
            </w:tcBorders>
          </w:tcPr>
          <w:p w14:paraId="5FDE49CE" w14:textId="7AE2B4EC"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6DC25F2A" w14:textId="12714068" w:rsidR="00FC22AE" w:rsidRPr="00B36F95" w:rsidRDefault="00FC22AE" w:rsidP="00736322">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w:t>
            </w:r>
            <w:r w:rsidRPr="00B36F95">
              <w:rPr>
                <w:rFonts w:ascii="ＭＳ 明朝" w:hAnsi="ＭＳ 明朝"/>
                <w:color w:val="000000" w:themeColor="text1"/>
                <w:u w:val="single"/>
              </w:rPr>
              <w:t>第69条</w:t>
            </w:r>
            <w:r w:rsidRPr="00B36F95">
              <w:rPr>
                <w:rFonts w:ascii="ＭＳ 明朝" w:hAnsi="ＭＳ 明朝"/>
                <w:color w:val="000000" w:themeColor="text1"/>
              </w:rPr>
              <w:t>準用）</w:t>
            </w:r>
          </w:p>
        </w:tc>
        <w:tc>
          <w:tcPr>
            <w:tcW w:w="2268" w:type="dxa"/>
            <w:tcBorders>
              <w:top w:val="single" w:sz="4" w:space="0" w:color="auto"/>
              <w:bottom w:val="single" w:sz="4" w:space="0" w:color="auto"/>
            </w:tcBorders>
          </w:tcPr>
          <w:p w14:paraId="54C9CDB6" w14:textId="07A4698B" w:rsidR="00FC22AE" w:rsidRPr="00B36F95" w:rsidRDefault="00FC22AE" w:rsidP="00CF4E8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・市町村に送付した通知に係る記録</w:t>
            </w:r>
          </w:p>
        </w:tc>
        <w:tc>
          <w:tcPr>
            <w:tcW w:w="993" w:type="dxa"/>
            <w:tcBorders>
              <w:top w:val="single" w:sz="4" w:space="0" w:color="auto"/>
              <w:bottom w:val="single" w:sz="4" w:space="0" w:color="auto"/>
            </w:tcBorders>
          </w:tcPr>
          <w:p w14:paraId="6F01827C" w14:textId="3DCA566A"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37DE410" w14:textId="77777777" w:rsidTr="00FB5051">
        <w:trPr>
          <w:trHeight w:val="3784"/>
        </w:trPr>
        <w:tc>
          <w:tcPr>
            <w:tcW w:w="1418" w:type="dxa"/>
            <w:tcBorders>
              <w:top w:val="single" w:sz="4" w:space="0" w:color="auto"/>
              <w:bottom w:val="single" w:sz="4" w:space="0" w:color="auto"/>
            </w:tcBorders>
          </w:tcPr>
          <w:p w14:paraId="0CA7DA6D" w14:textId="21CD7065"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28　運営規定</w:t>
            </w:r>
          </w:p>
        </w:tc>
        <w:tc>
          <w:tcPr>
            <w:tcW w:w="8363" w:type="dxa"/>
            <w:tcBorders>
              <w:top w:val="single" w:sz="4" w:space="0" w:color="auto"/>
              <w:bottom w:val="single" w:sz="4" w:space="0" w:color="auto"/>
            </w:tcBorders>
          </w:tcPr>
          <w:p w14:paraId="1E733D06" w14:textId="77777777"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事業者は、事業所ごとに、利用定員その他規則で定める次の事業の運営についての重要事項に関する運営規程を定めているか。</w:t>
            </w:r>
          </w:p>
          <w:p w14:paraId="45F8D636" w14:textId="77777777"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p>
          <w:p w14:paraId="763EB6F2" w14:textId="7750A9B0" w:rsidR="00FC22AE" w:rsidRPr="00B36F95" w:rsidRDefault="00FC22AE" w:rsidP="00FB5051">
            <w:pPr>
              <w:pStyle w:val="ac"/>
              <w:numPr>
                <w:ilvl w:val="0"/>
                <w:numId w:val="17"/>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rPr>
              <w:t>事業の目的及び運営の方針</w:t>
            </w:r>
          </w:p>
          <w:p w14:paraId="5EFD603E" w14:textId="5E4D8B49" w:rsidR="00FC22AE" w:rsidRPr="00B36F95" w:rsidRDefault="00FB5051" w:rsidP="00FB5051">
            <w:pPr>
              <w:pStyle w:val="ac"/>
              <w:kinsoku w:val="0"/>
              <w:autoSpaceDE w:val="0"/>
              <w:autoSpaceDN w:val="0"/>
              <w:adjustRightInd w:val="0"/>
              <w:snapToGrid w:val="0"/>
              <w:ind w:leftChars="0" w:left="181"/>
              <w:rPr>
                <w:rFonts w:ascii="ＭＳ 明朝" w:hAnsi="ＭＳ 明朝" w:hint="default"/>
                <w:color w:val="000000" w:themeColor="text1"/>
              </w:rPr>
            </w:pPr>
            <w:r w:rsidRPr="00B36F95">
              <w:rPr>
                <w:rFonts w:ascii="ＭＳ 明朝" w:hAnsi="ＭＳ 明朝"/>
                <w:color w:val="000000" w:themeColor="text1"/>
              </w:rPr>
              <w:t>②</w:t>
            </w:r>
            <w:r w:rsidR="00FC22AE" w:rsidRPr="00B36F95">
              <w:rPr>
                <w:rFonts w:ascii="ＭＳ 明朝" w:hAnsi="ＭＳ 明朝"/>
                <w:color w:val="000000" w:themeColor="text1"/>
              </w:rPr>
              <w:t xml:space="preserve">　</w:t>
            </w:r>
            <w:r w:rsidR="00FC22AE" w:rsidRPr="00B36F95">
              <w:rPr>
                <w:color w:val="000000" w:themeColor="text1"/>
              </w:rPr>
              <w:t>従業者の職種、員数及び職務の内容</w:t>
            </w:r>
          </w:p>
          <w:p w14:paraId="39620DF4" w14:textId="1B15F670" w:rsidR="00FC22AE" w:rsidRPr="00B36F95" w:rsidRDefault="00FB5051" w:rsidP="00FB5051">
            <w:pPr>
              <w:pStyle w:val="ac"/>
              <w:kinsoku w:val="0"/>
              <w:autoSpaceDE w:val="0"/>
              <w:autoSpaceDN w:val="0"/>
              <w:adjustRightInd w:val="0"/>
              <w:snapToGrid w:val="0"/>
              <w:ind w:leftChars="0" w:left="181"/>
              <w:rPr>
                <w:rFonts w:ascii="ＭＳ 明朝" w:hAnsi="ＭＳ 明朝" w:hint="default"/>
                <w:color w:val="000000" w:themeColor="text1"/>
              </w:rPr>
            </w:pPr>
            <w:r w:rsidRPr="00B36F95">
              <w:rPr>
                <w:rFonts w:ascii="ＭＳ 明朝" w:hAnsi="ＭＳ 明朝"/>
                <w:color w:val="000000" w:themeColor="text1"/>
              </w:rPr>
              <w:t>③</w:t>
            </w:r>
            <w:r w:rsidR="00FC22AE" w:rsidRPr="00B36F95">
              <w:rPr>
                <w:rFonts w:ascii="ＭＳ 明朝" w:hAnsi="ＭＳ 明朝"/>
                <w:color w:val="000000" w:themeColor="text1"/>
              </w:rPr>
              <w:t xml:space="preserve">　営業日及び営業時間</w:t>
            </w:r>
          </w:p>
          <w:p w14:paraId="3F1176F2" w14:textId="18509088" w:rsidR="00FC22AE" w:rsidRPr="00B36F95" w:rsidRDefault="00FB5051" w:rsidP="00FB5051">
            <w:pPr>
              <w:pStyle w:val="ac"/>
              <w:kinsoku w:val="0"/>
              <w:autoSpaceDE w:val="0"/>
              <w:autoSpaceDN w:val="0"/>
              <w:adjustRightInd w:val="0"/>
              <w:snapToGrid w:val="0"/>
              <w:ind w:leftChars="0" w:left="181"/>
              <w:rPr>
                <w:rFonts w:hint="default"/>
                <w:color w:val="000000" w:themeColor="text1"/>
                <w:u w:val="single"/>
              </w:rPr>
            </w:pPr>
            <w:r w:rsidRPr="00B36F95">
              <w:rPr>
                <w:color w:val="000000" w:themeColor="text1"/>
                <w:u w:val="single"/>
              </w:rPr>
              <w:t xml:space="preserve">④　</w:t>
            </w:r>
            <w:r w:rsidR="00FC22AE" w:rsidRPr="00B36F95">
              <w:rPr>
                <w:color w:val="000000" w:themeColor="text1"/>
                <w:u w:val="single"/>
              </w:rPr>
              <w:t>指定生活介護の内容並びに利用者から受領する費用の種類及びその額</w:t>
            </w:r>
          </w:p>
          <w:p w14:paraId="2BA70FEF" w14:textId="74E78C86" w:rsidR="00FC22AE" w:rsidRPr="00B36F95" w:rsidRDefault="00FC22AE" w:rsidP="003F7C65">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B36F95">
              <w:rPr>
                <w:rFonts w:ascii="ＭＳ 明朝" w:hAnsi="ＭＳ 明朝"/>
                <w:color w:val="000000" w:themeColor="text1"/>
                <w:u w:val="single"/>
              </w:rPr>
              <w:t xml:space="preserve">　</w:t>
            </w:r>
            <w:r w:rsidR="00FB5051" w:rsidRPr="00B36F95">
              <w:rPr>
                <w:rFonts w:ascii="ＭＳ 明朝" w:hAnsi="ＭＳ 明朝"/>
                <w:color w:val="000000" w:themeColor="text1"/>
                <w:u w:val="single"/>
              </w:rPr>
              <w:t>⑤</w:t>
            </w:r>
            <w:r w:rsidRPr="00B36F95">
              <w:rPr>
                <w:rFonts w:ascii="ＭＳ 明朝" w:hAnsi="ＭＳ 明朝"/>
                <w:color w:val="000000" w:themeColor="text1"/>
                <w:u w:val="single"/>
              </w:rPr>
              <w:t xml:space="preserve">　</w:t>
            </w:r>
            <w:r w:rsidRPr="00B36F95">
              <w:rPr>
                <w:color w:val="000000" w:themeColor="text1"/>
                <w:u w:val="single"/>
              </w:rPr>
              <w:t>通常の事業の実施地域</w:t>
            </w:r>
          </w:p>
          <w:p w14:paraId="27929C23" w14:textId="32F1786D" w:rsidR="00FC22AE" w:rsidRPr="00B36F95" w:rsidRDefault="00FC22AE" w:rsidP="007A474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u w:val="single"/>
              </w:rPr>
              <w:t xml:space="preserve">　</w:t>
            </w:r>
            <w:r w:rsidR="00FB5051" w:rsidRPr="00B36F95">
              <w:rPr>
                <w:rFonts w:ascii="ＭＳ 明朝" w:hAnsi="ＭＳ 明朝"/>
                <w:color w:val="000000" w:themeColor="text1"/>
                <w:u w:val="single"/>
              </w:rPr>
              <w:t>⑥</w:t>
            </w:r>
            <w:r w:rsidRPr="00B36F95">
              <w:rPr>
                <w:rFonts w:ascii="ＭＳ 明朝" w:hAnsi="ＭＳ 明朝"/>
                <w:color w:val="000000" w:themeColor="text1"/>
                <w:u w:val="single"/>
              </w:rPr>
              <w:t xml:space="preserve">　</w:t>
            </w:r>
            <w:r w:rsidRPr="00B36F95">
              <w:rPr>
                <w:color w:val="000000" w:themeColor="text1"/>
                <w:u w:val="single"/>
              </w:rPr>
              <w:t>サービスの利用に当たっての留意事項</w:t>
            </w:r>
          </w:p>
          <w:p w14:paraId="01597F6D" w14:textId="301D6181" w:rsidR="00FC22AE" w:rsidRPr="00B36F95" w:rsidRDefault="00FC22AE" w:rsidP="007A474E">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u w:val="single"/>
              </w:rPr>
              <w:t xml:space="preserve">　</w:t>
            </w:r>
            <w:r w:rsidR="00FB5051" w:rsidRPr="00B36F95">
              <w:rPr>
                <w:rFonts w:ascii="ＭＳ 明朝" w:hAnsi="ＭＳ 明朝"/>
                <w:color w:val="000000" w:themeColor="text1"/>
                <w:u w:val="single"/>
              </w:rPr>
              <w:t>⑦</w:t>
            </w:r>
            <w:r w:rsidRPr="00B36F95">
              <w:rPr>
                <w:rFonts w:ascii="ＭＳ 明朝" w:hAnsi="ＭＳ 明朝"/>
                <w:color w:val="000000" w:themeColor="text1"/>
                <w:u w:val="single"/>
              </w:rPr>
              <w:t xml:space="preserve">　</w:t>
            </w:r>
            <w:r w:rsidRPr="00B36F95">
              <w:rPr>
                <w:color w:val="000000" w:themeColor="text1"/>
                <w:u w:val="single"/>
              </w:rPr>
              <w:t>緊急時等における対応方法</w:t>
            </w:r>
          </w:p>
          <w:p w14:paraId="617A30A4" w14:textId="74AA4C27" w:rsidR="00FC22AE" w:rsidRPr="00B36F95" w:rsidRDefault="00FC22AE" w:rsidP="003F7C65">
            <w:pPr>
              <w:kinsoku w:val="0"/>
              <w:autoSpaceDE w:val="0"/>
              <w:autoSpaceDN w:val="0"/>
              <w:adjustRightInd w:val="0"/>
              <w:snapToGrid w:val="0"/>
              <w:ind w:left="544" w:hangingChars="300" w:hanging="544"/>
              <w:rPr>
                <w:rFonts w:ascii="ＭＳ 明朝" w:hAnsi="ＭＳ 明朝" w:hint="default"/>
                <w:color w:val="000000" w:themeColor="text1"/>
                <w:u w:val="single"/>
              </w:rPr>
            </w:pPr>
            <w:r w:rsidRPr="00B36F95">
              <w:rPr>
                <w:rFonts w:ascii="ＭＳ 明朝" w:hAnsi="ＭＳ 明朝"/>
                <w:color w:val="000000" w:themeColor="text1"/>
                <w:u w:val="single"/>
              </w:rPr>
              <w:t xml:space="preserve">　</w:t>
            </w:r>
            <w:r w:rsidR="00FB5051" w:rsidRPr="00B36F95">
              <w:rPr>
                <w:rFonts w:ascii="ＭＳ 明朝" w:hAnsi="ＭＳ 明朝"/>
                <w:color w:val="000000" w:themeColor="text1"/>
                <w:u w:val="single"/>
              </w:rPr>
              <w:t>⑧</w:t>
            </w:r>
            <w:r w:rsidRPr="00B36F95">
              <w:rPr>
                <w:rFonts w:ascii="ＭＳ 明朝" w:hAnsi="ＭＳ 明朝"/>
                <w:color w:val="000000" w:themeColor="text1"/>
                <w:u w:val="single"/>
              </w:rPr>
              <w:t xml:space="preserve">　</w:t>
            </w:r>
            <w:r w:rsidRPr="00B36F95">
              <w:rPr>
                <w:color w:val="000000" w:themeColor="text1"/>
                <w:u w:val="single"/>
              </w:rPr>
              <w:t>非常災害対策</w:t>
            </w:r>
          </w:p>
          <w:p w14:paraId="27A8FEB0" w14:textId="13FB8BCF" w:rsidR="00FC22AE" w:rsidRPr="00B36F95" w:rsidRDefault="00FB5051" w:rsidP="003F7C65">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u w:val="single"/>
              </w:rPr>
              <w:t xml:space="preserve">　⑨</w:t>
            </w:r>
            <w:r w:rsidR="00FC22AE" w:rsidRPr="00B36F95">
              <w:rPr>
                <w:rFonts w:ascii="ＭＳ 明朝" w:hAnsi="ＭＳ 明朝"/>
                <w:color w:val="000000" w:themeColor="text1"/>
                <w:u w:val="single"/>
              </w:rPr>
              <w:t xml:space="preserve">　</w:t>
            </w:r>
            <w:r w:rsidR="00FC22AE" w:rsidRPr="00B36F95">
              <w:rPr>
                <w:color w:val="000000" w:themeColor="text1"/>
                <w:u w:val="single"/>
              </w:rPr>
              <w:t>事業の主たる対象とする障害の種類を定めた場合には当該障害の種類</w:t>
            </w:r>
          </w:p>
          <w:p w14:paraId="193F7597" w14:textId="77A074CA"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u w:val="single"/>
              </w:rPr>
              <w:t xml:space="preserve">　</w:t>
            </w:r>
            <w:r w:rsidR="00FB5051" w:rsidRPr="00B36F95">
              <w:rPr>
                <w:rFonts w:ascii="ＭＳ 明朝" w:hAnsi="ＭＳ 明朝"/>
                <w:color w:val="000000" w:themeColor="text1"/>
                <w:u w:val="single"/>
              </w:rPr>
              <w:t>⑩</w:t>
            </w:r>
            <w:r w:rsidRPr="00B36F95">
              <w:rPr>
                <w:rFonts w:ascii="ＭＳ 明朝" w:hAnsi="ＭＳ 明朝"/>
                <w:color w:val="000000" w:themeColor="text1"/>
                <w:u w:val="single"/>
              </w:rPr>
              <w:t xml:space="preserve">　</w:t>
            </w:r>
            <w:r w:rsidRPr="00B36F95">
              <w:rPr>
                <w:color w:val="000000" w:themeColor="text1"/>
                <w:u w:val="single"/>
              </w:rPr>
              <w:t>虐待の防止のための措置に関する事項</w:t>
            </w:r>
          </w:p>
          <w:p w14:paraId="328ED88E" w14:textId="5523E6E0"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u w:val="single"/>
              </w:rPr>
              <w:t xml:space="preserve">　</w:t>
            </w:r>
            <w:r w:rsidR="00FB5051" w:rsidRPr="00B36F95">
              <w:rPr>
                <w:rFonts w:ascii="ＭＳ 明朝" w:hAnsi="ＭＳ 明朝"/>
                <w:color w:val="000000" w:themeColor="text1"/>
                <w:u w:val="single"/>
              </w:rPr>
              <w:t>⑪</w:t>
            </w:r>
            <w:r w:rsidRPr="00B36F95">
              <w:rPr>
                <w:rFonts w:ascii="ＭＳ 明朝" w:hAnsi="ＭＳ 明朝"/>
                <w:color w:val="000000" w:themeColor="text1"/>
                <w:u w:val="single"/>
              </w:rPr>
              <w:t xml:space="preserve">　</w:t>
            </w:r>
            <w:r w:rsidRPr="00B36F95">
              <w:rPr>
                <w:color w:val="000000" w:themeColor="text1"/>
                <w:u w:val="single"/>
              </w:rPr>
              <w:t>その他運営に関する重要事項</w:t>
            </w:r>
          </w:p>
        </w:tc>
        <w:tc>
          <w:tcPr>
            <w:tcW w:w="2126" w:type="dxa"/>
            <w:tcBorders>
              <w:top w:val="single" w:sz="4" w:space="0" w:color="auto"/>
              <w:bottom w:val="single" w:sz="4" w:space="0" w:color="auto"/>
            </w:tcBorders>
          </w:tcPr>
          <w:p w14:paraId="2D1689FE" w14:textId="52BFD544"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54B896E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（第70条準用）</w:t>
            </w:r>
          </w:p>
          <w:p w14:paraId="488246FB"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p w14:paraId="48E9D8F5" w14:textId="48EBD9BA"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4E351DA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（第46条準用）</w:t>
            </w:r>
          </w:p>
          <w:p w14:paraId="66C0343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2268" w:type="dxa"/>
            <w:tcBorders>
              <w:top w:val="single" w:sz="4" w:space="0" w:color="auto"/>
              <w:bottom w:val="single" w:sz="4" w:space="0" w:color="auto"/>
            </w:tcBorders>
          </w:tcPr>
          <w:p w14:paraId="769EF41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・運営規定</w:t>
            </w:r>
          </w:p>
        </w:tc>
        <w:tc>
          <w:tcPr>
            <w:tcW w:w="993" w:type="dxa"/>
            <w:tcBorders>
              <w:top w:val="single" w:sz="4" w:space="0" w:color="auto"/>
              <w:bottom w:val="single" w:sz="4" w:space="0" w:color="auto"/>
            </w:tcBorders>
          </w:tcPr>
          <w:p w14:paraId="49D94FC6" w14:textId="6E891795"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0738D10" w14:textId="77777777" w:rsidTr="00FC22AE">
        <w:trPr>
          <w:trHeight w:val="971"/>
        </w:trPr>
        <w:tc>
          <w:tcPr>
            <w:tcW w:w="1418" w:type="dxa"/>
            <w:vMerge w:val="restart"/>
            <w:tcBorders>
              <w:top w:val="nil"/>
            </w:tcBorders>
          </w:tcPr>
          <w:p w14:paraId="2FA2F827" w14:textId="662DE39E"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29　勤務体制の確保等</w:t>
            </w:r>
          </w:p>
        </w:tc>
        <w:tc>
          <w:tcPr>
            <w:tcW w:w="8363" w:type="dxa"/>
            <w:tcBorders>
              <w:top w:val="single" w:sz="4" w:space="0" w:color="auto"/>
              <w:bottom w:val="dotted" w:sz="4" w:space="0" w:color="auto"/>
            </w:tcBorders>
          </w:tcPr>
          <w:p w14:paraId="20477E2E" w14:textId="146FA6E3"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(1)　利用者に対し、適切な</w:t>
            </w:r>
            <w:r w:rsidR="00FB5051" w:rsidRPr="00B36F95">
              <w:rPr>
                <w:rFonts w:ascii="ＭＳ 明朝" w:hAnsi="ＭＳ 明朝"/>
                <w:color w:val="000000" w:themeColor="text1"/>
                <w:u w:val="single"/>
              </w:rPr>
              <w:t>自立訓練（生活訓練）</w:t>
            </w:r>
            <w:r w:rsidRPr="00B36F95">
              <w:rPr>
                <w:rFonts w:ascii="ＭＳ 明朝" w:hAnsi="ＭＳ 明朝"/>
                <w:color w:val="000000" w:themeColor="text1"/>
              </w:rPr>
              <w:t>を提供できるよう、事業所ごとに、従業者</w:t>
            </w:r>
          </w:p>
          <w:p w14:paraId="7808781E" w14:textId="64828FD2" w:rsidR="00FC22AE" w:rsidRPr="00B36F95" w:rsidRDefault="00FC22AE" w:rsidP="00EC3DD8">
            <w:pPr>
              <w:kinsoku w:val="0"/>
              <w:autoSpaceDE w:val="0"/>
              <w:autoSpaceDN w:val="0"/>
              <w:adjustRightInd w:val="0"/>
              <w:snapToGrid w:val="0"/>
              <w:ind w:leftChars="200" w:left="363" w:firstLineChars="50" w:firstLine="91"/>
              <w:rPr>
                <w:rFonts w:ascii="ＭＳ 明朝" w:hAnsi="ＭＳ 明朝" w:hint="default"/>
                <w:color w:val="000000" w:themeColor="text1"/>
              </w:rPr>
            </w:pPr>
            <w:r w:rsidRPr="00B36F95">
              <w:rPr>
                <w:rFonts w:ascii="ＭＳ 明朝" w:hAnsi="ＭＳ 明朝"/>
                <w:color w:val="000000" w:themeColor="text1"/>
              </w:rPr>
              <w:t>の勤務体制を定めているか。</w:t>
            </w:r>
          </w:p>
        </w:tc>
        <w:tc>
          <w:tcPr>
            <w:tcW w:w="2126" w:type="dxa"/>
            <w:tcBorders>
              <w:top w:val="single" w:sz="4" w:space="0" w:color="auto"/>
              <w:bottom w:val="dotted" w:sz="4" w:space="0" w:color="auto"/>
            </w:tcBorders>
          </w:tcPr>
          <w:p w14:paraId="77F51B72" w14:textId="0170AE2C"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112ACAB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（第39条第1項準用）</w:t>
            </w:r>
          </w:p>
        </w:tc>
        <w:tc>
          <w:tcPr>
            <w:tcW w:w="2268" w:type="dxa"/>
            <w:tcBorders>
              <w:top w:val="single" w:sz="4" w:space="0" w:color="auto"/>
              <w:bottom w:val="dotted" w:sz="4" w:space="0" w:color="auto"/>
            </w:tcBorders>
          </w:tcPr>
          <w:p w14:paraId="31AEBFE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・雇用契約書</w:t>
            </w:r>
          </w:p>
          <w:p w14:paraId="180474A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・勤務表</w:t>
            </w:r>
          </w:p>
          <w:p w14:paraId="7DFB266B" w14:textId="77777777" w:rsidR="00FC22AE" w:rsidRPr="00B36F95" w:rsidRDefault="00FC22AE" w:rsidP="00A453AA">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・業務の実施状況が分かる記録</w:t>
            </w:r>
          </w:p>
        </w:tc>
        <w:tc>
          <w:tcPr>
            <w:tcW w:w="993" w:type="dxa"/>
            <w:tcBorders>
              <w:top w:val="single" w:sz="4" w:space="0" w:color="auto"/>
              <w:bottom w:val="dotted" w:sz="4" w:space="0" w:color="auto"/>
            </w:tcBorders>
          </w:tcPr>
          <w:p w14:paraId="6FC40D2A" w14:textId="2B402D4E"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6EBBD37" w14:textId="77777777" w:rsidTr="001F2564">
        <w:trPr>
          <w:trHeight w:val="560"/>
        </w:trPr>
        <w:tc>
          <w:tcPr>
            <w:tcW w:w="1418" w:type="dxa"/>
            <w:vMerge/>
          </w:tcPr>
          <w:p w14:paraId="6BF752CF"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0A30D1A7" w14:textId="1D541A37"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w:t>
            </w:r>
            <w:r w:rsidRPr="00B36F95">
              <w:rPr>
                <w:rFonts w:ascii="ＭＳ 明朝" w:hAnsi="ＭＳ 明朝" w:hint="default"/>
                <w:color w:val="000000" w:themeColor="text1"/>
              </w:rPr>
              <w:t>2</w:t>
            </w:r>
            <w:r w:rsidRPr="00B36F95">
              <w:rPr>
                <w:rFonts w:ascii="ＭＳ 明朝" w:hAnsi="ＭＳ 明朝"/>
                <w:color w:val="000000" w:themeColor="text1"/>
              </w:rPr>
              <w:t>)　事業所ごとに、当該事業所の従業者によって</w:t>
            </w:r>
            <w:r w:rsidR="00FB5051" w:rsidRPr="00B36F95">
              <w:rPr>
                <w:rFonts w:ascii="ＭＳ 明朝" w:hAnsi="ＭＳ 明朝"/>
                <w:color w:val="000000" w:themeColor="text1"/>
                <w:u w:val="single"/>
              </w:rPr>
              <w:t>自立訓練（生活訓練）</w:t>
            </w:r>
            <w:r w:rsidRPr="00B36F95">
              <w:rPr>
                <w:rFonts w:ascii="ＭＳ 明朝" w:hAnsi="ＭＳ 明朝"/>
                <w:color w:val="000000" w:themeColor="text1"/>
              </w:rPr>
              <w:t>を提供しているか。</w:t>
            </w:r>
          </w:p>
          <w:p w14:paraId="0DE7BBD4" w14:textId="05F20508" w:rsidR="00FC22AE" w:rsidRPr="00B36F95" w:rsidRDefault="00FC22AE" w:rsidP="00EC3DD8">
            <w:pPr>
              <w:kinsoku w:val="0"/>
              <w:autoSpaceDE w:val="0"/>
              <w:autoSpaceDN w:val="0"/>
              <w:adjustRightInd w:val="0"/>
              <w:snapToGrid w:val="0"/>
              <w:ind w:leftChars="100" w:left="181" w:firstLineChars="150" w:firstLine="272"/>
              <w:rPr>
                <w:rFonts w:ascii="ＭＳ 明朝" w:hAnsi="ＭＳ 明朝" w:hint="default"/>
                <w:color w:val="000000" w:themeColor="text1"/>
              </w:rPr>
            </w:pPr>
            <w:r w:rsidRPr="00B36F95">
              <w:rPr>
                <w:rFonts w:ascii="ＭＳ 明朝" w:hAnsi="ＭＳ 明朝"/>
                <w:color w:val="000000" w:themeColor="text1"/>
              </w:rPr>
              <w:t>ただし、利用者の支援に直接影響を及ぼさない業務については、この限りでない。</w:t>
            </w:r>
          </w:p>
        </w:tc>
        <w:tc>
          <w:tcPr>
            <w:tcW w:w="2126" w:type="dxa"/>
            <w:tcBorders>
              <w:top w:val="dotted" w:sz="4" w:space="0" w:color="auto"/>
              <w:bottom w:val="dotted" w:sz="4" w:space="0" w:color="auto"/>
            </w:tcBorders>
          </w:tcPr>
          <w:p w14:paraId="57A43C66" w14:textId="77777777" w:rsidR="00FC22AE" w:rsidRPr="00B36F95" w:rsidRDefault="00FC22AE" w:rsidP="00757B13">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18A243C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（第39条第2項準用）</w:t>
            </w:r>
          </w:p>
        </w:tc>
        <w:tc>
          <w:tcPr>
            <w:tcW w:w="2268" w:type="dxa"/>
            <w:tcBorders>
              <w:top w:val="dotted" w:sz="4" w:space="0" w:color="auto"/>
              <w:bottom w:val="dotted" w:sz="4" w:space="0" w:color="auto"/>
            </w:tcBorders>
          </w:tcPr>
          <w:p w14:paraId="240DDF4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・委託契約など</w:t>
            </w:r>
          </w:p>
        </w:tc>
        <w:tc>
          <w:tcPr>
            <w:tcW w:w="993" w:type="dxa"/>
            <w:tcBorders>
              <w:top w:val="dotted" w:sz="4" w:space="0" w:color="auto"/>
              <w:bottom w:val="dotted" w:sz="4" w:space="0" w:color="auto"/>
            </w:tcBorders>
          </w:tcPr>
          <w:p w14:paraId="69F7006F" w14:textId="00CF8B9F"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D955D5A" w14:textId="77777777" w:rsidTr="001F2564">
        <w:trPr>
          <w:trHeight w:val="702"/>
        </w:trPr>
        <w:tc>
          <w:tcPr>
            <w:tcW w:w="1418" w:type="dxa"/>
            <w:vMerge/>
          </w:tcPr>
          <w:p w14:paraId="7CC6DAE4"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73C85CF4" w14:textId="54B2E1E4" w:rsidR="00FC22AE" w:rsidRPr="00B36F95" w:rsidRDefault="00FC22AE" w:rsidP="00722BCC">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w:t>
            </w:r>
            <w:r w:rsidRPr="00B36F95">
              <w:rPr>
                <w:rFonts w:ascii="ＭＳ 明朝" w:hAnsi="ＭＳ 明朝" w:hint="default"/>
                <w:color w:val="000000" w:themeColor="text1"/>
              </w:rPr>
              <w:t>3</w:t>
            </w:r>
            <w:r w:rsidRPr="00B36F95">
              <w:rPr>
                <w:rFonts w:ascii="ＭＳ 明朝" w:hAnsi="ＭＳ 明朝"/>
                <w:color w:val="000000" w:themeColor="text1"/>
              </w:rPr>
              <w:t>)　従業者に対し、その資質の向上のためのその研修の機会を確保しているか。</w:t>
            </w:r>
          </w:p>
        </w:tc>
        <w:tc>
          <w:tcPr>
            <w:tcW w:w="2126" w:type="dxa"/>
            <w:tcBorders>
              <w:top w:val="dotted" w:sz="4" w:space="0" w:color="auto"/>
              <w:bottom w:val="dotted" w:sz="4" w:space="0" w:color="auto"/>
            </w:tcBorders>
          </w:tcPr>
          <w:p w14:paraId="0D888A44" w14:textId="77777777" w:rsidR="00FC22AE" w:rsidRPr="00B36F95" w:rsidRDefault="00FC22AE" w:rsidP="00757B13">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4D8BD61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（第39条第3項準用）</w:t>
            </w:r>
          </w:p>
        </w:tc>
        <w:tc>
          <w:tcPr>
            <w:tcW w:w="2268" w:type="dxa"/>
            <w:tcBorders>
              <w:top w:val="dotted" w:sz="4" w:space="0" w:color="auto"/>
              <w:bottom w:val="dotted" w:sz="4" w:space="0" w:color="auto"/>
            </w:tcBorders>
          </w:tcPr>
          <w:p w14:paraId="08A0B03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・研修受講修了書</w:t>
            </w:r>
          </w:p>
        </w:tc>
        <w:tc>
          <w:tcPr>
            <w:tcW w:w="993" w:type="dxa"/>
            <w:tcBorders>
              <w:top w:val="dotted" w:sz="4" w:space="0" w:color="auto"/>
              <w:bottom w:val="dotted" w:sz="4" w:space="0" w:color="auto"/>
            </w:tcBorders>
          </w:tcPr>
          <w:p w14:paraId="3DC3B172" w14:textId="394BA9BF"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46B71BB" w14:textId="77777777" w:rsidTr="00EC3DD8">
        <w:trPr>
          <w:trHeight w:val="854"/>
        </w:trPr>
        <w:tc>
          <w:tcPr>
            <w:tcW w:w="1418" w:type="dxa"/>
            <w:vMerge/>
            <w:tcBorders>
              <w:bottom w:val="single" w:sz="4" w:space="0" w:color="auto"/>
            </w:tcBorders>
          </w:tcPr>
          <w:p w14:paraId="162B3AA9"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13762DB4" w14:textId="66C28687" w:rsidR="00FC22AE" w:rsidRPr="00B36F95" w:rsidRDefault="00FC22AE" w:rsidP="00EC3DD8">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w:t>
            </w:r>
            <w:r w:rsidRPr="00B36F95">
              <w:rPr>
                <w:rFonts w:ascii="ＭＳ 明朝" w:hAnsi="ＭＳ 明朝" w:hint="default"/>
                <w:color w:val="000000" w:themeColor="text1"/>
              </w:rPr>
              <w:t>4</w:t>
            </w:r>
            <w:r w:rsidRPr="00B36F95">
              <w:rPr>
                <w:rFonts w:ascii="ＭＳ 明朝" w:hAnsi="ＭＳ 明朝"/>
                <w:color w:val="000000" w:themeColor="text1"/>
              </w:rPr>
              <w:t>)　事業者は、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2126" w:type="dxa"/>
            <w:tcBorders>
              <w:top w:val="dotted" w:sz="4" w:space="0" w:color="auto"/>
              <w:bottom w:val="single" w:sz="4" w:space="0" w:color="auto"/>
            </w:tcBorders>
          </w:tcPr>
          <w:p w14:paraId="37C410BB" w14:textId="1DFB4C39"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77C2B49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（第39条第4項準用）</w:t>
            </w:r>
          </w:p>
        </w:tc>
        <w:tc>
          <w:tcPr>
            <w:tcW w:w="2268" w:type="dxa"/>
            <w:tcBorders>
              <w:top w:val="dotted" w:sz="4" w:space="0" w:color="auto"/>
              <w:bottom w:val="single" w:sz="4" w:space="0" w:color="auto"/>
            </w:tcBorders>
          </w:tcPr>
          <w:p w14:paraId="03960854" w14:textId="77777777" w:rsidR="00FC22AE" w:rsidRPr="00B36F95" w:rsidRDefault="00FC22AE" w:rsidP="00A453AA">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・セクハラ・パワハラ等防止の方針等</w:t>
            </w:r>
          </w:p>
        </w:tc>
        <w:tc>
          <w:tcPr>
            <w:tcW w:w="993" w:type="dxa"/>
            <w:tcBorders>
              <w:top w:val="dotted" w:sz="4" w:space="0" w:color="auto"/>
              <w:bottom w:val="single" w:sz="4" w:space="0" w:color="auto"/>
            </w:tcBorders>
          </w:tcPr>
          <w:p w14:paraId="41992730" w14:textId="72AF0318"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FF23761" w14:textId="77777777" w:rsidTr="00FC22AE">
        <w:trPr>
          <w:trHeight w:val="1410"/>
        </w:trPr>
        <w:tc>
          <w:tcPr>
            <w:tcW w:w="1418" w:type="dxa"/>
            <w:tcBorders>
              <w:top w:val="single" w:sz="4" w:space="0" w:color="auto"/>
              <w:bottom w:val="single" w:sz="4" w:space="0" w:color="auto"/>
            </w:tcBorders>
          </w:tcPr>
          <w:p w14:paraId="78F6CB34" w14:textId="3C6D8E31"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30　定員の遵守</w:t>
            </w:r>
          </w:p>
        </w:tc>
        <w:tc>
          <w:tcPr>
            <w:tcW w:w="8363" w:type="dxa"/>
            <w:tcBorders>
              <w:top w:val="single" w:sz="4" w:space="0" w:color="auto"/>
              <w:bottom w:val="single" w:sz="4" w:space="0" w:color="auto"/>
            </w:tcBorders>
          </w:tcPr>
          <w:p w14:paraId="2EDE738A" w14:textId="7D2E33A6"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事業者は、利用定員を超えて</w:t>
            </w:r>
            <w:r w:rsidR="00FB5051" w:rsidRPr="00B36F95">
              <w:rPr>
                <w:rFonts w:ascii="ＭＳ 明朝" w:hAnsi="ＭＳ 明朝"/>
                <w:color w:val="000000" w:themeColor="text1"/>
                <w:u w:val="single"/>
              </w:rPr>
              <w:t>自立訓練（生活訓練）</w:t>
            </w:r>
            <w:r w:rsidRPr="00B36F95">
              <w:rPr>
                <w:rFonts w:ascii="ＭＳ 明朝" w:hAnsi="ＭＳ 明朝"/>
                <w:color w:val="000000" w:themeColor="text1"/>
              </w:rPr>
              <w:t>の提供を行っていないか。</w:t>
            </w:r>
          </w:p>
          <w:p w14:paraId="45A5F05F" w14:textId="6E4A85B8" w:rsidR="00FC22AE" w:rsidRPr="00B36F95" w:rsidRDefault="00FC22AE" w:rsidP="001F2564">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ただし、</w:t>
            </w:r>
            <w:r w:rsidR="00FB5051" w:rsidRPr="00B36F95">
              <w:rPr>
                <w:rFonts w:ascii="ＭＳ 明朝" w:hAnsi="ＭＳ 明朝"/>
                <w:color w:val="000000" w:themeColor="text1"/>
                <w:u w:val="single"/>
              </w:rPr>
              <w:t>非常</w:t>
            </w:r>
            <w:r w:rsidRPr="00B36F95">
              <w:rPr>
                <w:rFonts w:ascii="ＭＳ 明朝" w:hAnsi="ＭＳ 明朝"/>
                <w:color w:val="000000" w:themeColor="text1"/>
                <w:u w:val="single"/>
              </w:rPr>
              <w:t>災害</w:t>
            </w:r>
            <w:r w:rsidRPr="00B36F95">
              <w:rPr>
                <w:rFonts w:ascii="ＭＳ 明朝" w:hAnsi="ＭＳ 明朝"/>
                <w:color w:val="000000" w:themeColor="text1"/>
              </w:rPr>
              <w:t>、虐待その他のやむを得ない事情がある場合は</w:t>
            </w:r>
            <w:r w:rsidR="00FB5051" w:rsidRPr="00B36F95">
              <w:rPr>
                <w:rFonts w:ascii="ＭＳ 明朝" w:hAnsi="ＭＳ 明朝"/>
                <w:color w:val="000000" w:themeColor="text1"/>
              </w:rPr>
              <w:t>、</w:t>
            </w:r>
            <w:r w:rsidRPr="00B36F95">
              <w:rPr>
                <w:rFonts w:ascii="ＭＳ 明朝" w:hAnsi="ＭＳ 明朝"/>
                <w:color w:val="000000" w:themeColor="text1"/>
              </w:rPr>
              <w:t>この限りでない。</w:t>
            </w:r>
          </w:p>
        </w:tc>
        <w:tc>
          <w:tcPr>
            <w:tcW w:w="2126" w:type="dxa"/>
            <w:tcBorders>
              <w:top w:val="single" w:sz="4" w:space="0" w:color="auto"/>
              <w:bottom w:val="single" w:sz="4" w:space="0" w:color="auto"/>
            </w:tcBorders>
          </w:tcPr>
          <w:p w14:paraId="0A0334D2" w14:textId="5BAFF094"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380E1AA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（第54条準用）</w:t>
            </w:r>
          </w:p>
        </w:tc>
        <w:tc>
          <w:tcPr>
            <w:tcW w:w="2268" w:type="dxa"/>
            <w:tcBorders>
              <w:top w:val="single" w:sz="4" w:space="0" w:color="auto"/>
              <w:bottom w:val="single" w:sz="4" w:space="0" w:color="auto"/>
            </w:tcBorders>
          </w:tcPr>
          <w:p w14:paraId="1020712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・利用者名簿</w:t>
            </w:r>
          </w:p>
          <w:p w14:paraId="47A09BE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・運営規定</w:t>
            </w:r>
          </w:p>
          <w:p w14:paraId="778A17D4" w14:textId="77777777" w:rsidR="00FC22AE" w:rsidRPr="00B36F95" w:rsidRDefault="00FC22AE" w:rsidP="00722BC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・緊急性を判断するに際しての記録</w:t>
            </w:r>
          </w:p>
          <w:p w14:paraId="07C1063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・業務日誌</w:t>
            </w:r>
          </w:p>
        </w:tc>
        <w:tc>
          <w:tcPr>
            <w:tcW w:w="993" w:type="dxa"/>
            <w:tcBorders>
              <w:top w:val="single" w:sz="4" w:space="0" w:color="auto"/>
              <w:bottom w:val="single" w:sz="4" w:space="0" w:color="auto"/>
            </w:tcBorders>
          </w:tcPr>
          <w:p w14:paraId="2996A8C9" w14:textId="41D50A23"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67608A2" w14:textId="77777777" w:rsidTr="00D11A7D">
        <w:trPr>
          <w:trHeight w:val="1382"/>
        </w:trPr>
        <w:tc>
          <w:tcPr>
            <w:tcW w:w="1418" w:type="dxa"/>
            <w:vMerge w:val="restart"/>
            <w:tcBorders>
              <w:top w:val="single" w:sz="4" w:space="0" w:color="auto"/>
            </w:tcBorders>
          </w:tcPr>
          <w:p w14:paraId="5A433850" w14:textId="74D21D83" w:rsidR="00551C76" w:rsidRPr="00B36F95" w:rsidRDefault="00551C76"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31　非常災害対策</w:t>
            </w:r>
          </w:p>
        </w:tc>
        <w:tc>
          <w:tcPr>
            <w:tcW w:w="8363" w:type="dxa"/>
            <w:tcBorders>
              <w:top w:val="single" w:sz="4" w:space="0" w:color="auto"/>
              <w:bottom w:val="dotted" w:sz="4" w:space="0" w:color="auto"/>
            </w:tcBorders>
          </w:tcPr>
          <w:p w14:paraId="5FD4381E" w14:textId="666F8D2D" w:rsidR="00551C76" w:rsidRPr="00B36F95" w:rsidRDefault="00551C76" w:rsidP="00EC3DD8">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(1)　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及び従業者に周知しているか。</w:t>
            </w:r>
          </w:p>
        </w:tc>
        <w:tc>
          <w:tcPr>
            <w:tcW w:w="2126" w:type="dxa"/>
            <w:tcBorders>
              <w:top w:val="single" w:sz="4" w:space="0" w:color="auto"/>
              <w:bottom w:val="dotted" w:sz="4" w:space="0" w:color="auto"/>
            </w:tcBorders>
          </w:tcPr>
          <w:p w14:paraId="6B79B5AE" w14:textId="66A5075A" w:rsidR="00551C76" w:rsidRPr="00B36F95" w:rsidRDefault="00551C76"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373BCBCC" w14:textId="60A56050" w:rsidR="00551C76" w:rsidRPr="00B36F95" w:rsidRDefault="00551C76"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（第55条第1項準用）</w:t>
            </w:r>
          </w:p>
        </w:tc>
        <w:tc>
          <w:tcPr>
            <w:tcW w:w="2268" w:type="dxa"/>
            <w:vMerge w:val="restart"/>
            <w:tcBorders>
              <w:top w:val="single" w:sz="4" w:space="0" w:color="auto"/>
            </w:tcBorders>
          </w:tcPr>
          <w:p w14:paraId="0C06270E" w14:textId="77777777" w:rsidR="00551C76" w:rsidRPr="00B36F95" w:rsidRDefault="00551C76" w:rsidP="00722BC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・非常災害時対応マニュアル等</w:t>
            </w:r>
          </w:p>
          <w:p w14:paraId="631504AC" w14:textId="77777777" w:rsidR="00551C76" w:rsidRPr="00B36F95" w:rsidRDefault="00551C76"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・消防計画</w:t>
            </w:r>
          </w:p>
          <w:p w14:paraId="38612A5A" w14:textId="77777777" w:rsidR="00551C76" w:rsidRPr="00B36F95" w:rsidRDefault="00551C76"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・訓練記録</w:t>
            </w:r>
          </w:p>
          <w:p w14:paraId="02A29FCE" w14:textId="77777777" w:rsidR="00551C76" w:rsidRPr="00B36F95" w:rsidRDefault="00551C76"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・消防署の検査記録</w:t>
            </w:r>
          </w:p>
        </w:tc>
        <w:tc>
          <w:tcPr>
            <w:tcW w:w="993" w:type="dxa"/>
            <w:tcBorders>
              <w:top w:val="single" w:sz="4" w:space="0" w:color="auto"/>
              <w:bottom w:val="dotted" w:sz="4" w:space="0" w:color="auto"/>
            </w:tcBorders>
          </w:tcPr>
          <w:p w14:paraId="360094D6" w14:textId="2216B07B" w:rsidR="00551C76" w:rsidRPr="00B36F95" w:rsidRDefault="00551C76"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BA2D41F" w14:textId="77777777" w:rsidTr="00D11A7D">
        <w:trPr>
          <w:trHeight w:val="792"/>
        </w:trPr>
        <w:tc>
          <w:tcPr>
            <w:tcW w:w="1418" w:type="dxa"/>
            <w:vMerge/>
          </w:tcPr>
          <w:p w14:paraId="59361E32" w14:textId="77777777" w:rsidR="00551C76" w:rsidRPr="00B36F95" w:rsidRDefault="00551C76"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0C313ADC" w14:textId="491393F6" w:rsidR="00551C76" w:rsidRPr="00B36F95" w:rsidRDefault="00551C76" w:rsidP="00EC3DD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w:t>
            </w:r>
            <w:r w:rsidRPr="00B36F95">
              <w:rPr>
                <w:rFonts w:ascii="ＭＳ 明朝" w:hAnsi="ＭＳ 明朝" w:hint="default"/>
                <w:color w:val="000000" w:themeColor="text1"/>
              </w:rPr>
              <w:t>2</w:t>
            </w:r>
            <w:r w:rsidRPr="00B36F95">
              <w:rPr>
                <w:rFonts w:ascii="ＭＳ 明朝" w:hAnsi="ＭＳ 明朝"/>
                <w:color w:val="000000" w:themeColor="text1"/>
              </w:rPr>
              <w:t>)　非常災害に備えるため、定期的に</w:t>
            </w:r>
            <w:r w:rsidRPr="00B36F95">
              <w:rPr>
                <w:rFonts w:ascii="ＭＳ 明朝" w:hAnsi="ＭＳ 明朝"/>
                <w:color w:val="000000" w:themeColor="text1"/>
                <w:u w:val="single"/>
              </w:rPr>
              <w:t>避難訓練、救出訓練</w:t>
            </w:r>
            <w:r w:rsidRPr="00B36F95">
              <w:rPr>
                <w:rFonts w:ascii="ＭＳ 明朝" w:hAnsi="ＭＳ 明朝"/>
                <w:color w:val="000000" w:themeColor="text1"/>
              </w:rPr>
              <w:t>その他必要な訓練を行っているか。</w:t>
            </w:r>
          </w:p>
        </w:tc>
        <w:tc>
          <w:tcPr>
            <w:tcW w:w="2126" w:type="dxa"/>
            <w:tcBorders>
              <w:top w:val="dotted" w:sz="4" w:space="0" w:color="auto"/>
              <w:bottom w:val="dotted" w:sz="4" w:space="0" w:color="auto"/>
            </w:tcBorders>
          </w:tcPr>
          <w:p w14:paraId="57ABC377" w14:textId="2E22AA5A" w:rsidR="00551C76" w:rsidRPr="00B36F95" w:rsidRDefault="00551C76"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73769940" w14:textId="4147246C" w:rsidR="00551C76" w:rsidRPr="00B36F95" w:rsidRDefault="00551C76" w:rsidP="00EC3DD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（第55条第2項準用）</w:t>
            </w:r>
          </w:p>
        </w:tc>
        <w:tc>
          <w:tcPr>
            <w:tcW w:w="2268" w:type="dxa"/>
            <w:vMerge/>
          </w:tcPr>
          <w:p w14:paraId="27E2111B" w14:textId="77777777" w:rsidR="00551C76" w:rsidRPr="00B36F95" w:rsidRDefault="00551C76"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dotted" w:sz="4" w:space="0" w:color="auto"/>
            </w:tcBorders>
          </w:tcPr>
          <w:p w14:paraId="5567DD9A" w14:textId="1339FF20" w:rsidR="00551C76" w:rsidRPr="00B36F95" w:rsidRDefault="00551C76"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11A9E30" w14:textId="77777777" w:rsidTr="00551C76">
        <w:trPr>
          <w:trHeight w:val="702"/>
        </w:trPr>
        <w:tc>
          <w:tcPr>
            <w:tcW w:w="1418" w:type="dxa"/>
            <w:vMerge/>
            <w:tcBorders>
              <w:bottom w:val="single" w:sz="4" w:space="0" w:color="auto"/>
            </w:tcBorders>
          </w:tcPr>
          <w:p w14:paraId="30504867" w14:textId="77777777" w:rsidR="00551C76" w:rsidRPr="00B36F95" w:rsidRDefault="00551C76"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12F676CE" w14:textId="1ED698CB" w:rsidR="00551C76" w:rsidRPr="00B36F95" w:rsidRDefault="00551C76" w:rsidP="00393C4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s="Times New Roman" w:hint="default"/>
                <w:color w:val="000000" w:themeColor="text1"/>
                <w:kern w:val="2"/>
              </w:rPr>
              <w:t>(3)</w:t>
            </w:r>
            <w:r w:rsidRPr="00B36F95">
              <w:rPr>
                <w:rFonts w:ascii="ＭＳ 明朝" w:hAnsi="ＭＳ 明朝" w:cs="Times New Roman"/>
                <w:color w:val="000000" w:themeColor="text1"/>
                <w:kern w:val="2"/>
              </w:rPr>
              <w:t xml:space="preserve">　(2)の訓練の実施に当たって、地域住民の参加が得られるよう連携に努めているか。</w:t>
            </w:r>
          </w:p>
        </w:tc>
        <w:tc>
          <w:tcPr>
            <w:tcW w:w="2126" w:type="dxa"/>
            <w:tcBorders>
              <w:top w:val="dotted" w:sz="4" w:space="0" w:color="auto"/>
              <w:bottom w:val="single" w:sz="4" w:space="0" w:color="auto"/>
            </w:tcBorders>
          </w:tcPr>
          <w:p w14:paraId="3A37168F" w14:textId="77777777" w:rsidR="00551C76" w:rsidRPr="00B36F95" w:rsidRDefault="00551C76" w:rsidP="00EC3DD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14387915" w14:textId="6E694EB4" w:rsidR="00551C76" w:rsidRPr="00B36F95" w:rsidRDefault="00551C76" w:rsidP="00EC3DD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（第55条第3項準用）</w:t>
            </w:r>
          </w:p>
        </w:tc>
        <w:tc>
          <w:tcPr>
            <w:tcW w:w="2268" w:type="dxa"/>
            <w:vMerge/>
            <w:tcBorders>
              <w:bottom w:val="single" w:sz="4" w:space="0" w:color="auto"/>
            </w:tcBorders>
          </w:tcPr>
          <w:p w14:paraId="5589CF9A" w14:textId="77777777" w:rsidR="00551C76" w:rsidRPr="00B36F95" w:rsidRDefault="00551C76"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single" w:sz="4" w:space="0" w:color="auto"/>
            </w:tcBorders>
          </w:tcPr>
          <w:p w14:paraId="22EE30E5" w14:textId="555EF1C5" w:rsidR="00551C76" w:rsidRPr="00B36F95" w:rsidRDefault="00551C76"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10E5167" w14:textId="77777777" w:rsidTr="00EC3DD8">
        <w:trPr>
          <w:trHeight w:val="979"/>
        </w:trPr>
        <w:tc>
          <w:tcPr>
            <w:tcW w:w="1418" w:type="dxa"/>
            <w:vMerge w:val="restart"/>
            <w:tcBorders>
              <w:top w:val="single" w:sz="4" w:space="0" w:color="auto"/>
            </w:tcBorders>
          </w:tcPr>
          <w:p w14:paraId="2A08722C" w14:textId="3F1C28A7" w:rsidR="00FC22AE" w:rsidRPr="00B36F95" w:rsidRDefault="00FC22AE" w:rsidP="00FB5051">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31-2　業務継続計画の策定</w:t>
            </w:r>
          </w:p>
        </w:tc>
        <w:tc>
          <w:tcPr>
            <w:tcW w:w="8363" w:type="dxa"/>
            <w:tcBorders>
              <w:top w:val="single" w:sz="4" w:space="0" w:color="auto"/>
              <w:bottom w:val="dotted" w:sz="4" w:space="0" w:color="auto"/>
            </w:tcBorders>
          </w:tcPr>
          <w:p w14:paraId="2110B90F" w14:textId="66A7A1AA" w:rsidR="00FC22AE" w:rsidRPr="00B36F95" w:rsidRDefault="00FC22AE" w:rsidP="00EC3DD8">
            <w:pPr>
              <w:autoSpaceDE w:val="0"/>
              <w:autoSpaceDN w:val="0"/>
              <w:ind w:left="454" w:right="-45" w:hangingChars="250" w:hanging="454"/>
              <w:rPr>
                <w:rFonts w:hAnsi="ＭＳ ゴシック" w:hint="default"/>
                <w:color w:val="000000" w:themeColor="text1"/>
              </w:rPr>
            </w:pPr>
            <w:r w:rsidRPr="00B36F95">
              <w:rPr>
                <w:rFonts w:ascii="ＭＳ 明朝" w:hAnsi="ＭＳ 明朝"/>
                <w:color w:val="000000" w:themeColor="text1"/>
              </w:rPr>
              <w:t>(1)</w:t>
            </w:r>
            <w:r w:rsidRPr="00B36F95">
              <w:rPr>
                <w:rFonts w:hAnsi="ＭＳ ゴシック"/>
                <w:color w:val="000000" w:themeColor="text1"/>
              </w:rPr>
              <w:t xml:space="preserve">　事業者は、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tc>
        <w:tc>
          <w:tcPr>
            <w:tcW w:w="2126" w:type="dxa"/>
            <w:tcBorders>
              <w:top w:val="single" w:sz="4" w:space="0" w:color="auto"/>
              <w:bottom w:val="dotted" w:sz="4" w:space="0" w:color="auto"/>
            </w:tcBorders>
          </w:tcPr>
          <w:p w14:paraId="19983B56" w14:textId="35ECB3B2"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0028FF4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（第24条の2第1項準用）</w:t>
            </w:r>
          </w:p>
        </w:tc>
        <w:tc>
          <w:tcPr>
            <w:tcW w:w="2268" w:type="dxa"/>
            <w:tcBorders>
              <w:top w:val="single" w:sz="4" w:space="0" w:color="auto"/>
              <w:bottom w:val="dotted" w:sz="4" w:space="0" w:color="auto"/>
            </w:tcBorders>
          </w:tcPr>
          <w:p w14:paraId="3FD600A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・業務継続計画</w:t>
            </w:r>
          </w:p>
        </w:tc>
        <w:tc>
          <w:tcPr>
            <w:tcW w:w="993" w:type="dxa"/>
            <w:tcBorders>
              <w:top w:val="single" w:sz="4" w:space="0" w:color="auto"/>
              <w:bottom w:val="dotted" w:sz="4" w:space="0" w:color="auto"/>
            </w:tcBorders>
          </w:tcPr>
          <w:p w14:paraId="1E773525" w14:textId="1A0E2188" w:rsidR="00FC22AE" w:rsidRPr="00B36F95" w:rsidRDefault="00FC22AE" w:rsidP="00DE5F97">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E5260E5" w14:textId="77777777" w:rsidTr="00FC22AE">
        <w:trPr>
          <w:trHeight w:val="813"/>
        </w:trPr>
        <w:tc>
          <w:tcPr>
            <w:tcW w:w="1418" w:type="dxa"/>
            <w:vMerge/>
          </w:tcPr>
          <w:p w14:paraId="3D55B0DD"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tcBorders>
          </w:tcPr>
          <w:p w14:paraId="071F9892" w14:textId="334FA746" w:rsidR="00FC22AE" w:rsidRPr="00B36F95" w:rsidRDefault="00EC3DD8" w:rsidP="00EC3DD8">
            <w:pPr>
              <w:autoSpaceDE w:val="0"/>
              <w:autoSpaceDN w:val="0"/>
              <w:ind w:left="454" w:right="-45" w:hangingChars="250" w:hanging="454"/>
              <w:rPr>
                <w:rFonts w:hAnsi="ＭＳ ゴシック" w:hint="default"/>
                <w:color w:val="000000" w:themeColor="text1"/>
              </w:rPr>
            </w:pPr>
            <w:r w:rsidRPr="00B36F95">
              <w:rPr>
                <w:rFonts w:ascii="ＭＳ 明朝" w:hAnsi="ＭＳ 明朝" w:hint="default"/>
                <w:color w:val="000000" w:themeColor="text1"/>
              </w:rPr>
              <w:t>(</w:t>
            </w:r>
            <w:r w:rsidRPr="00B36F95">
              <w:rPr>
                <w:rFonts w:ascii="ＭＳ 明朝" w:hAnsi="ＭＳ 明朝"/>
                <w:color w:val="000000" w:themeColor="text1"/>
              </w:rPr>
              <w:t>2</w:t>
            </w:r>
            <w:r w:rsidRPr="00B36F95">
              <w:rPr>
                <w:rFonts w:hAnsi="ＭＳ ゴシック"/>
                <w:color w:val="000000" w:themeColor="text1"/>
              </w:rPr>
              <w:t>)</w:t>
            </w:r>
            <w:r w:rsidRPr="00B36F95">
              <w:rPr>
                <w:rFonts w:hAnsi="ＭＳ ゴシック"/>
                <w:color w:val="000000" w:themeColor="text1"/>
              </w:rPr>
              <w:t xml:space="preserve">　</w:t>
            </w:r>
            <w:r w:rsidR="00FC22AE" w:rsidRPr="00B36F95">
              <w:rPr>
                <w:rFonts w:hAnsi="ＭＳ ゴシック"/>
                <w:color w:val="000000" w:themeColor="text1"/>
              </w:rPr>
              <w:t>事業者は、従業者に対し、業務継続計画について周知するとともに必要な研修及び訓練を定期的に実施しているか。</w:t>
            </w:r>
          </w:p>
        </w:tc>
        <w:tc>
          <w:tcPr>
            <w:tcW w:w="2126" w:type="dxa"/>
            <w:tcBorders>
              <w:top w:val="dotted" w:sz="4" w:space="0" w:color="auto"/>
              <w:bottom w:val="dotted" w:sz="4" w:space="0" w:color="auto"/>
            </w:tcBorders>
          </w:tcPr>
          <w:p w14:paraId="622CCC4A" w14:textId="76CCE6A0"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6BA6160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（第24条の2第2項準用）</w:t>
            </w:r>
          </w:p>
        </w:tc>
        <w:tc>
          <w:tcPr>
            <w:tcW w:w="2268" w:type="dxa"/>
            <w:tcBorders>
              <w:top w:val="dotted" w:sz="4" w:space="0" w:color="auto"/>
              <w:bottom w:val="dotted" w:sz="4" w:space="0" w:color="auto"/>
            </w:tcBorders>
          </w:tcPr>
          <w:p w14:paraId="5DA756D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・研修及び訓練の記録</w:t>
            </w:r>
          </w:p>
        </w:tc>
        <w:tc>
          <w:tcPr>
            <w:tcW w:w="993" w:type="dxa"/>
            <w:tcBorders>
              <w:top w:val="dotted" w:sz="4" w:space="0" w:color="auto"/>
              <w:bottom w:val="dotted" w:sz="4" w:space="0" w:color="auto"/>
            </w:tcBorders>
          </w:tcPr>
          <w:p w14:paraId="6BD39C18" w14:textId="17FCC203" w:rsidR="00FC22AE" w:rsidRPr="00B36F95" w:rsidRDefault="00FC22AE" w:rsidP="00DE5F97">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5D13C43" w14:textId="77777777" w:rsidTr="00EC3DD8">
        <w:trPr>
          <w:trHeight w:val="702"/>
        </w:trPr>
        <w:tc>
          <w:tcPr>
            <w:tcW w:w="1418" w:type="dxa"/>
            <w:vMerge/>
            <w:tcBorders>
              <w:bottom w:val="single" w:sz="4" w:space="0" w:color="auto"/>
            </w:tcBorders>
          </w:tcPr>
          <w:p w14:paraId="295C0BDB"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single" w:sz="4" w:space="0" w:color="auto"/>
            </w:tcBorders>
          </w:tcPr>
          <w:p w14:paraId="633CAAF3" w14:textId="4179D72E" w:rsidR="00FC22AE" w:rsidRPr="00B36F95" w:rsidRDefault="00FC22AE" w:rsidP="00EC3DD8">
            <w:pPr>
              <w:autoSpaceDE w:val="0"/>
              <w:autoSpaceDN w:val="0"/>
              <w:ind w:left="363" w:right="-45" w:hangingChars="200" w:hanging="363"/>
              <w:rPr>
                <w:rFonts w:hAnsi="ＭＳ ゴシック" w:hint="default"/>
                <w:color w:val="000000" w:themeColor="text1"/>
              </w:rPr>
            </w:pPr>
            <w:r w:rsidRPr="00B36F95">
              <w:rPr>
                <w:rFonts w:ascii="ＭＳ 明朝" w:hAnsi="ＭＳ 明朝"/>
                <w:color w:val="000000" w:themeColor="text1"/>
              </w:rPr>
              <w:t>(</w:t>
            </w:r>
            <w:r w:rsidRPr="00B36F95">
              <w:rPr>
                <w:rFonts w:hAnsi="ＭＳ ゴシック"/>
                <w:color w:val="000000" w:themeColor="text1"/>
              </w:rPr>
              <w:t>3</w:t>
            </w:r>
            <w:r w:rsidRPr="00B36F95">
              <w:rPr>
                <w:rFonts w:hAnsi="ＭＳ ゴシック"/>
                <w:color w:val="000000" w:themeColor="text1"/>
              </w:rPr>
              <w:t>）事業者は、定期的に業務継続計画の見直しを行い、必要に応じて業務継続計画の変更を行ってい</w:t>
            </w:r>
            <w:r w:rsidR="00EC3DD8" w:rsidRPr="00B36F95">
              <w:rPr>
                <w:rFonts w:hAnsi="ＭＳ ゴシック"/>
                <w:color w:val="000000" w:themeColor="text1"/>
              </w:rPr>
              <w:t>るか。</w:t>
            </w:r>
          </w:p>
        </w:tc>
        <w:tc>
          <w:tcPr>
            <w:tcW w:w="2126" w:type="dxa"/>
            <w:tcBorders>
              <w:top w:val="dotted" w:sz="4" w:space="0" w:color="auto"/>
              <w:bottom w:val="single" w:sz="4" w:space="0" w:color="auto"/>
            </w:tcBorders>
          </w:tcPr>
          <w:p w14:paraId="297724FD" w14:textId="2FEDF222"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6380EB61" w14:textId="36FDE10C" w:rsidR="00FC22AE" w:rsidRPr="00B36F95" w:rsidRDefault="00FC22AE" w:rsidP="00DE5F9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（第24条の2第3項準用）</w:t>
            </w:r>
          </w:p>
        </w:tc>
        <w:tc>
          <w:tcPr>
            <w:tcW w:w="2268" w:type="dxa"/>
            <w:tcBorders>
              <w:top w:val="dotted" w:sz="4" w:space="0" w:color="auto"/>
              <w:bottom w:val="single" w:sz="4" w:space="0" w:color="auto"/>
            </w:tcBorders>
          </w:tcPr>
          <w:p w14:paraId="63D2DDB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・計画の見直しの記録</w:t>
            </w:r>
          </w:p>
        </w:tc>
        <w:tc>
          <w:tcPr>
            <w:tcW w:w="993" w:type="dxa"/>
            <w:tcBorders>
              <w:top w:val="dotted" w:sz="4" w:space="0" w:color="auto"/>
              <w:bottom w:val="single" w:sz="4" w:space="0" w:color="auto"/>
            </w:tcBorders>
          </w:tcPr>
          <w:p w14:paraId="7402543B" w14:textId="306456E9" w:rsidR="00FC22AE" w:rsidRPr="00B36F95" w:rsidRDefault="00FC22AE" w:rsidP="00DE5F97">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483CA2C" w14:textId="77777777" w:rsidTr="00873923">
        <w:trPr>
          <w:trHeight w:val="1836"/>
        </w:trPr>
        <w:tc>
          <w:tcPr>
            <w:tcW w:w="1418" w:type="dxa"/>
            <w:vMerge w:val="restart"/>
            <w:tcBorders>
              <w:top w:val="single" w:sz="4" w:space="0" w:color="auto"/>
            </w:tcBorders>
          </w:tcPr>
          <w:p w14:paraId="6045EC75" w14:textId="081D33E6" w:rsidR="00FC22AE" w:rsidRPr="00B36F95" w:rsidRDefault="00FC22AE" w:rsidP="00DE5F97">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lastRenderedPageBreak/>
              <w:t>32　衛生管理等</w:t>
            </w:r>
          </w:p>
        </w:tc>
        <w:tc>
          <w:tcPr>
            <w:tcW w:w="8363" w:type="dxa"/>
            <w:tcBorders>
              <w:top w:val="single" w:sz="4" w:space="0" w:color="auto"/>
              <w:bottom w:val="single" w:sz="4" w:space="0" w:color="auto"/>
            </w:tcBorders>
          </w:tcPr>
          <w:p w14:paraId="46BFCEDE" w14:textId="70A624FC" w:rsidR="00FC22AE" w:rsidRPr="00B36F95" w:rsidRDefault="00FC22AE" w:rsidP="00EC3DD8">
            <w:pPr>
              <w:kinsoku w:val="0"/>
              <w:autoSpaceDE w:val="0"/>
              <w:autoSpaceDN w:val="0"/>
              <w:adjustRightInd w:val="0"/>
              <w:snapToGrid w:val="0"/>
              <w:ind w:left="454" w:hangingChars="250" w:hanging="454"/>
              <w:rPr>
                <w:rFonts w:hAnsi="ＭＳ ゴシック" w:hint="default"/>
                <w:color w:val="000000" w:themeColor="text1"/>
              </w:rPr>
            </w:pPr>
            <w:r w:rsidRPr="00B36F95">
              <w:rPr>
                <w:rFonts w:ascii="ＭＳ 明朝" w:hAnsi="ＭＳ 明朝"/>
                <w:color w:val="000000" w:themeColor="text1"/>
              </w:rPr>
              <w:t>(1)　利用者の使用する設備</w:t>
            </w:r>
            <w:r w:rsidR="00FB5051" w:rsidRPr="00B36F95">
              <w:rPr>
                <w:rFonts w:ascii="ＭＳ 明朝" w:hAnsi="ＭＳ 明朝"/>
                <w:color w:val="000000" w:themeColor="text1"/>
              </w:rPr>
              <w:t>、</w:t>
            </w:r>
            <w:r w:rsidR="00FB5051" w:rsidRPr="00B36F95">
              <w:rPr>
                <w:rFonts w:ascii="ＭＳ 明朝" w:hAnsi="ＭＳ 明朝"/>
                <w:color w:val="000000" w:themeColor="text1"/>
                <w:u w:val="single"/>
              </w:rPr>
              <w:t>食器等</w:t>
            </w:r>
            <w:r w:rsidRPr="00B36F95">
              <w:rPr>
                <w:rFonts w:ascii="ＭＳ 明朝" w:hAnsi="ＭＳ 明朝"/>
                <w:color w:val="000000" w:themeColor="text1"/>
              </w:rPr>
              <w:t>及び飲用に供する水について、衛生的な管理に努め</w:t>
            </w:r>
            <w:r w:rsidR="00FB5051" w:rsidRPr="00B36F95">
              <w:rPr>
                <w:rFonts w:ascii="ＭＳ 明朝" w:hAnsi="ＭＳ 明朝"/>
                <w:color w:val="000000" w:themeColor="text1"/>
              </w:rPr>
              <w:t>又は衛生上必要な措置を講ずるとともに、健康管理等に必要</w:t>
            </w:r>
            <w:r w:rsidR="00FB5051" w:rsidRPr="00B36F95">
              <w:rPr>
                <w:rFonts w:ascii="ＭＳ 明朝" w:hAnsi="ＭＳ 明朝"/>
                <w:color w:val="000000" w:themeColor="text1"/>
                <w:u w:val="single"/>
              </w:rPr>
              <w:t>となる</w:t>
            </w:r>
            <w:r w:rsidRPr="00B36F95">
              <w:rPr>
                <w:rFonts w:ascii="ＭＳ 明朝" w:hAnsi="ＭＳ 明朝"/>
                <w:color w:val="000000" w:themeColor="text1"/>
              </w:rPr>
              <w:t>機械器具等の管理を適正に行っているか。</w:t>
            </w:r>
          </w:p>
        </w:tc>
        <w:tc>
          <w:tcPr>
            <w:tcW w:w="2126" w:type="dxa"/>
            <w:tcBorders>
              <w:top w:val="single" w:sz="4" w:space="0" w:color="auto"/>
              <w:bottom w:val="single" w:sz="4" w:space="0" w:color="auto"/>
            </w:tcBorders>
          </w:tcPr>
          <w:p w14:paraId="476FEE0B" w14:textId="6B6008A2"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2C0BFC3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（第71条第1項準用）</w:t>
            </w:r>
          </w:p>
        </w:tc>
        <w:tc>
          <w:tcPr>
            <w:tcW w:w="2268" w:type="dxa"/>
            <w:tcBorders>
              <w:top w:val="single" w:sz="4" w:space="0" w:color="auto"/>
              <w:bottom w:val="single" w:sz="4" w:space="0" w:color="auto"/>
            </w:tcBorders>
          </w:tcPr>
          <w:p w14:paraId="62D7396B"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・健康診断記録</w:t>
            </w:r>
          </w:p>
          <w:p w14:paraId="75C2B89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・衛生マニュアル等</w:t>
            </w:r>
          </w:p>
          <w:p w14:paraId="4A30DA04"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・受水槽清掃記録等</w:t>
            </w:r>
          </w:p>
          <w:p w14:paraId="4F289ED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・機器点検記録</w:t>
            </w:r>
          </w:p>
          <w:p w14:paraId="6462CB0A"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・定期消毒記録等</w:t>
            </w:r>
          </w:p>
          <w:p w14:paraId="48491CA0" w14:textId="7CFB8E9C" w:rsidR="00FC22AE" w:rsidRPr="00B36F95" w:rsidRDefault="00FC22AE" w:rsidP="005968B8">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・食中毒防止等の研修記録等</w:t>
            </w:r>
          </w:p>
        </w:tc>
        <w:tc>
          <w:tcPr>
            <w:tcW w:w="993" w:type="dxa"/>
            <w:tcBorders>
              <w:top w:val="single" w:sz="4" w:space="0" w:color="auto"/>
              <w:bottom w:val="single" w:sz="4" w:space="0" w:color="auto"/>
            </w:tcBorders>
          </w:tcPr>
          <w:p w14:paraId="10FF957D" w14:textId="58EC5DEC" w:rsidR="00FC22AE" w:rsidRPr="00B36F95" w:rsidRDefault="00FC22AE" w:rsidP="00DE5F97">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AC3D9D4" w14:textId="77777777" w:rsidTr="00873923">
        <w:trPr>
          <w:trHeight w:val="2967"/>
        </w:trPr>
        <w:tc>
          <w:tcPr>
            <w:tcW w:w="1418" w:type="dxa"/>
            <w:vMerge/>
            <w:tcBorders>
              <w:top w:val="single" w:sz="4" w:space="0" w:color="auto"/>
            </w:tcBorders>
          </w:tcPr>
          <w:p w14:paraId="5EEFCDFA"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single" w:sz="4" w:space="0" w:color="auto"/>
              <w:bottom w:val="single" w:sz="4" w:space="0" w:color="auto"/>
            </w:tcBorders>
          </w:tcPr>
          <w:p w14:paraId="30BDE16A" w14:textId="7801D614" w:rsidR="00FC22AE" w:rsidRPr="00B36F95" w:rsidRDefault="00FC22AE" w:rsidP="00EC3DD8">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(2)　事業者は、事業所において感染症又は食中毒が発生し、又はまん延しないように次に定める措置を講じているか。</w:t>
            </w:r>
          </w:p>
          <w:p w14:paraId="7F7D611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p w14:paraId="0801C6E9" w14:textId="1342597C" w:rsidR="00FC22AE" w:rsidRPr="00B36F95" w:rsidRDefault="00FC22AE" w:rsidP="005D5136">
            <w:pPr>
              <w:pStyle w:val="ac"/>
              <w:numPr>
                <w:ilvl w:val="0"/>
                <w:numId w:val="25"/>
              </w:numPr>
              <w:autoSpaceDE w:val="0"/>
              <w:autoSpaceDN w:val="0"/>
              <w:ind w:leftChars="0" w:right="-45"/>
              <w:rPr>
                <w:rFonts w:hAnsi="ＭＳ ゴシック" w:hint="default"/>
                <w:color w:val="000000" w:themeColor="text1"/>
              </w:rPr>
            </w:pPr>
            <w:r w:rsidRPr="00B36F95">
              <w:rPr>
                <w:rFonts w:hAnsi="ＭＳ ゴシック"/>
                <w:color w:val="000000" w:themeColor="text1"/>
              </w:rPr>
              <w:t>当該事業所における感染症</w:t>
            </w:r>
            <w:r w:rsidR="00DE5F97" w:rsidRPr="00B36F95">
              <w:rPr>
                <w:rFonts w:hAnsi="ＭＳ ゴシック"/>
                <w:color w:val="000000" w:themeColor="text1"/>
                <w:u w:val="single"/>
              </w:rPr>
              <w:t>及び食中毒</w:t>
            </w:r>
            <w:r w:rsidR="00DE5F97" w:rsidRPr="00B36F95">
              <w:rPr>
                <w:rFonts w:hAnsi="ＭＳ ゴシック"/>
                <w:color w:val="000000" w:themeColor="text1"/>
              </w:rPr>
              <w:t>の発生の予防及びまん延の防止のための対策を検討する</w:t>
            </w:r>
            <w:r w:rsidRPr="00B36F95">
              <w:rPr>
                <w:rFonts w:hAnsi="ＭＳ ゴシック"/>
                <w:color w:val="000000" w:themeColor="text1"/>
              </w:rPr>
              <w:t>委員会（テレビ電話装置等を活用して行うことができるものとする。）を定期的に開催するとともに、その結果について、従業者に周知徹底を図っているか。</w:t>
            </w:r>
          </w:p>
          <w:p w14:paraId="5E396062" w14:textId="591C055C" w:rsidR="00FC22AE" w:rsidRPr="00B36F95" w:rsidRDefault="00FC22AE" w:rsidP="005D5136">
            <w:pPr>
              <w:pStyle w:val="ac"/>
              <w:numPr>
                <w:ilvl w:val="0"/>
                <w:numId w:val="25"/>
              </w:numPr>
              <w:autoSpaceDE w:val="0"/>
              <w:autoSpaceDN w:val="0"/>
              <w:ind w:leftChars="0" w:right="-45"/>
              <w:rPr>
                <w:rFonts w:hAnsi="ＭＳ ゴシック" w:hint="default"/>
                <w:color w:val="000000" w:themeColor="text1"/>
              </w:rPr>
            </w:pPr>
            <w:r w:rsidRPr="00B36F95">
              <w:rPr>
                <w:rFonts w:hAnsi="ＭＳ ゴシック"/>
                <w:color w:val="000000" w:themeColor="text1"/>
              </w:rPr>
              <w:t>当該事業所における感染症</w:t>
            </w:r>
            <w:r w:rsidR="005D5136" w:rsidRPr="00B36F95">
              <w:rPr>
                <w:rFonts w:hAnsi="ＭＳ ゴシック"/>
                <w:color w:val="000000" w:themeColor="text1"/>
                <w:u w:val="single"/>
              </w:rPr>
              <w:t>及び食中毒</w:t>
            </w:r>
            <w:r w:rsidRPr="00B36F95">
              <w:rPr>
                <w:rFonts w:hAnsi="ＭＳ ゴシック"/>
                <w:color w:val="000000" w:themeColor="text1"/>
              </w:rPr>
              <w:t>の発生の予防及びまん延の防止のための指針を整備しているか。</w:t>
            </w:r>
          </w:p>
          <w:p w14:paraId="024C9B1F" w14:textId="171D5F14" w:rsidR="00FC22AE" w:rsidRPr="00B36F95" w:rsidRDefault="00FC22AE" w:rsidP="005D5136">
            <w:pPr>
              <w:autoSpaceDE w:val="0"/>
              <w:autoSpaceDN w:val="0"/>
              <w:ind w:leftChars="100" w:left="544" w:right="-45" w:hangingChars="200" w:hanging="363"/>
              <w:rPr>
                <w:rFonts w:hAnsi="ＭＳ ゴシック" w:hint="default"/>
                <w:color w:val="000000" w:themeColor="text1"/>
              </w:rPr>
            </w:pPr>
            <w:r w:rsidRPr="00B36F95">
              <w:rPr>
                <w:rFonts w:hAnsi="ＭＳ ゴシック"/>
                <w:color w:val="000000" w:themeColor="text1"/>
              </w:rPr>
              <w:t>③</w:t>
            </w:r>
            <w:r w:rsidR="005D5136" w:rsidRPr="00B36F95">
              <w:rPr>
                <w:rFonts w:hAnsi="ＭＳ ゴシック"/>
                <w:color w:val="000000" w:themeColor="text1"/>
              </w:rPr>
              <w:t xml:space="preserve">　</w:t>
            </w:r>
            <w:r w:rsidRPr="00B36F95">
              <w:rPr>
                <w:rFonts w:hAnsi="ＭＳ ゴシック"/>
                <w:color w:val="000000" w:themeColor="text1"/>
              </w:rPr>
              <w:t>当該事業</w:t>
            </w:r>
            <w:r w:rsidR="005D5136" w:rsidRPr="00B36F95">
              <w:rPr>
                <w:rFonts w:hAnsi="ＭＳ ゴシック"/>
                <w:color w:val="000000" w:themeColor="text1"/>
              </w:rPr>
              <w:t>所において、</w:t>
            </w:r>
            <w:r w:rsidR="005D5136" w:rsidRPr="00B36F95">
              <w:rPr>
                <w:rFonts w:hAnsi="ＭＳ ゴシック"/>
                <w:color w:val="000000" w:themeColor="text1"/>
                <w:u w:val="single"/>
              </w:rPr>
              <w:t>従業者</w:t>
            </w:r>
            <w:r w:rsidRPr="00B36F95">
              <w:rPr>
                <w:rFonts w:hAnsi="ＭＳ ゴシック"/>
                <w:color w:val="000000" w:themeColor="text1"/>
              </w:rPr>
              <w:t>に対し、感染症</w:t>
            </w:r>
            <w:r w:rsidR="005D5136" w:rsidRPr="00B36F95">
              <w:rPr>
                <w:rFonts w:hAnsi="ＭＳ ゴシック"/>
                <w:color w:val="000000" w:themeColor="text1"/>
                <w:u w:val="single"/>
              </w:rPr>
              <w:t>及び食中毒</w:t>
            </w:r>
            <w:r w:rsidR="005D5136" w:rsidRPr="00B36F95">
              <w:rPr>
                <w:rFonts w:hAnsi="ＭＳ ゴシック"/>
                <w:color w:val="000000" w:themeColor="text1"/>
              </w:rPr>
              <w:t>の発生の予防及びまん延の防止のための研修</w:t>
            </w:r>
            <w:r w:rsidR="005D5136" w:rsidRPr="00B36F95">
              <w:rPr>
                <w:rFonts w:hAnsi="ＭＳ ゴシック"/>
                <w:color w:val="000000" w:themeColor="text1"/>
                <w:u w:val="single"/>
              </w:rPr>
              <w:t>並びに</w:t>
            </w:r>
            <w:r w:rsidRPr="00B36F95">
              <w:rPr>
                <w:rFonts w:hAnsi="ＭＳ ゴシック"/>
                <w:color w:val="000000" w:themeColor="text1"/>
              </w:rPr>
              <w:t>訓練を定期的に実施しているか。</w:t>
            </w:r>
          </w:p>
        </w:tc>
        <w:tc>
          <w:tcPr>
            <w:tcW w:w="2126" w:type="dxa"/>
            <w:tcBorders>
              <w:top w:val="single" w:sz="4" w:space="0" w:color="auto"/>
              <w:bottom w:val="single" w:sz="4" w:space="0" w:color="auto"/>
            </w:tcBorders>
          </w:tcPr>
          <w:p w14:paraId="4FE7AEA1" w14:textId="0F48C5DF"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06234371" w14:textId="6BB78B1C"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（第71条第2項準用）</w:t>
            </w:r>
          </w:p>
          <w:p w14:paraId="11DEEE3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p w14:paraId="630506B5" w14:textId="77777777" w:rsidR="00FC22AE" w:rsidRPr="00B36F95" w:rsidRDefault="00FC22AE" w:rsidP="005968B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6EBB449E" w14:textId="30C05A06" w:rsidR="00FC22AE" w:rsidRPr="00B36F95" w:rsidRDefault="00EC3DD8"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w:t>
            </w:r>
            <w:r w:rsidR="00FC22AE" w:rsidRPr="00B36F95">
              <w:rPr>
                <w:rFonts w:ascii="ＭＳ 明朝" w:hAnsi="ＭＳ 明朝"/>
                <w:color w:val="000000" w:themeColor="text1"/>
              </w:rPr>
              <w:t>第71条第2項第1</w:t>
            </w:r>
            <w:r w:rsidRPr="00B36F95">
              <w:rPr>
                <w:rFonts w:ascii="ＭＳ 明朝" w:hAnsi="ＭＳ 明朝"/>
                <w:color w:val="000000" w:themeColor="text1"/>
              </w:rPr>
              <w:t>号準用</w:t>
            </w:r>
          </w:p>
          <w:p w14:paraId="4C5DB006" w14:textId="77777777" w:rsidR="00EC3DD8" w:rsidRPr="00B36F95" w:rsidRDefault="00EC3DD8" w:rsidP="005968B8">
            <w:pPr>
              <w:kinsoku w:val="0"/>
              <w:autoSpaceDE w:val="0"/>
              <w:autoSpaceDN w:val="0"/>
              <w:adjustRightInd w:val="0"/>
              <w:snapToGrid w:val="0"/>
              <w:rPr>
                <w:rFonts w:ascii="ＭＳ 明朝" w:hAnsi="ＭＳ 明朝" w:hint="default"/>
                <w:color w:val="000000" w:themeColor="text1"/>
              </w:rPr>
            </w:pPr>
          </w:p>
          <w:p w14:paraId="1E051CA4" w14:textId="3F2A1468" w:rsidR="00FC22AE" w:rsidRPr="00B36F95" w:rsidRDefault="00FC22AE" w:rsidP="005968B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5478A41D" w14:textId="247FAF11" w:rsidR="00FC22AE" w:rsidRPr="00B36F95" w:rsidRDefault="00EC3DD8"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w:t>
            </w:r>
            <w:r w:rsidR="00FC22AE" w:rsidRPr="00B36F95">
              <w:rPr>
                <w:rFonts w:ascii="ＭＳ 明朝" w:hAnsi="ＭＳ 明朝"/>
                <w:color w:val="000000" w:themeColor="text1"/>
              </w:rPr>
              <w:t>第71条第2項第2</w:t>
            </w:r>
            <w:r w:rsidRPr="00B36F95">
              <w:rPr>
                <w:rFonts w:ascii="ＭＳ 明朝" w:hAnsi="ＭＳ 明朝"/>
                <w:color w:val="000000" w:themeColor="text1"/>
              </w:rPr>
              <w:t>号準用</w:t>
            </w:r>
          </w:p>
          <w:p w14:paraId="553889CA" w14:textId="77777777" w:rsidR="00FC22AE" w:rsidRPr="00B36F95" w:rsidRDefault="00FC22AE" w:rsidP="005968B8">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3C7C4F18" w14:textId="578526B2" w:rsidR="00FC22AE" w:rsidRPr="00B36F95" w:rsidRDefault="00EC3DD8"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w:t>
            </w:r>
            <w:r w:rsidR="00FC22AE" w:rsidRPr="00B36F95">
              <w:rPr>
                <w:rFonts w:ascii="ＭＳ 明朝" w:hAnsi="ＭＳ 明朝"/>
                <w:color w:val="000000" w:themeColor="text1"/>
              </w:rPr>
              <w:t>第71条第2項第3</w:t>
            </w:r>
            <w:r w:rsidRPr="00B36F95">
              <w:rPr>
                <w:rFonts w:ascii="ＭＳ 明朝" w:hAnsi="ＭＳ 明朝"/>
                <w:color w:val="000000" w:themeColor="text1"/>
              </w:rPr>
              <w:t>号準用</w:t>
            </w:r>
          </w:p>
        </w:tc>
        <w:tc>
          <w:tcPr>
            <w:tcW w:w="2268" w:type="dxa"/>
            <w:tcBorders>
              <w:top w:val="single" w:sz="4" w:space="0" w:color="auto"/>
              <w:bottom w:val="single" w:sz="4" w:space="0" w:color="auto"/>
            </w:tcBorders>
          </w:tcPr>
          <w:p w14:paraId="606E9761" w14:textId="4C240261"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・委員会の議事録等</w:t>
            </w:r>
          </w:p>
          <w:p w14:paraId="0DB25861" w14:textId="77777777" w:rsidR="00FC22AE" w:rsidRPr="00B36F95" w:rsidRDefault="00FC22AE" w:rsidP="00722BC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・感染症の発生の予防及びまん延防止のための指針等</w:t>
            </w:r>
          </w:p>
          <w:p w14:paraId="0DF5498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・研修及び訓練記録等</w:t>
            </w:r>
          </w:p>
        </w:tc>
        <w:tc>
          <w:tcPr>
            <w:tcW w:w="993" w:type="dxa"/>
            <w:tcBorders>
              <w:top w:val="single" w:sz="4" w:space="0" w:color="auto"/>
              <w:bottom w:val="single" w:sz="4" w:space="0" w:color="auto"/>
            </w:tcBorders>
          </w:tcPr>
          <w:p w14:paraId="7B460929" w14:textId="1C87CA46" w:rsidR="00FC22AE" w:rsidRPr="00B36F95" w:rsidRDefault="00FC22AE" w:rsidP="005D5136">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3B723FE" w14:textId="77777777" w:rsidTr="00EC3DD8">
        <w:trPr>
          <w:trHeight w:val="831"/>
        </w:trPr>
        <w:tc>
          <w:tcPr>
            <w:tcW w:w="1418" w:type="dxa"/>
            <w:vMerge w:val="restart"/>
            <w:tcBorders>
              <w:top w:val="single" w:sz="4" w:space="0" w:color="auto"/>
            </w:tcBorders>
          </w:tcPr>
          <w:p w14:paraId="46888E28" w14:textId="6C4CD830"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33　身体拘束等の禁止</w:t>
            </w:r>
          </w:p>
          <w:p w14:paraId="7FC25CFC" w14:textId="342E85F6" w:rsidR="00FC22AE" w:rsidRPr="00B36F95" w:rsidRDefault="00FC22AE" w:rsidP="005E2FF9">
            <w:pPr>
              <w:ind w:left="181" w:hangingChars="100" w:hanging="181"/>
              <w:rPr>
                <w:rFonts w:asciiTheme="minorEastAsia" w:eastAsiaTheme="minorEastAsia" w:hAnsiTheme="minorEastAsia" w:cs="Times New Roman" w:hint="default"/>
                <w:color w:val="000000" w:themeColor="text1"/>
              </w:rPr>
            </w:pPr>
          </w:p>
        </w:tc>
        <w:tc>
          <w:tcPr>
            <w:tcW w:w="8363" w:type="dxa"/>
            <w:tcBorders>
              <w:top w:val="single" w:sz="4" w:space="0" w:color="auto"/>
              <w:bottom w:val="dotted" w:sz="4" w:space="0" w:color="auto"/>
            </w:tcBorders>
          </w:tcPr>
          <w:p w14:paraId="5E762230" w14:textId="54F7616A" w:rsidR="00FC22AE" w:rsidRPr="00B36F95" w:rsidRDefault="00FC22AE" w:rsidP="00EC3DD8">
            <w:pPr>
              <w:overflowPunct/>
              <w:autoSpaceDE w:val="0"/>
              <w:autoSpaceDN w:val="0"/>
              <w:ind w:left="454" w:right="-45" w:hangingChars="250" w:hanging="454"/>
              <w:textAlignment w:val="auto"/>
              <w:rPr>
                <w:rFonts w:hAnsi="ＭＳ ゴシック" w:hint="default"/>
                <w:color w:val="000000" w:themeColor="text1"/>
              </w:rPr>
            </w:pPr>
            <w:r w:rsidRPr="00B36F95">
              <w:rPr>
                <w:rFonts w:ascii="ＭＳ 明朝" w:hAnsi="ＭＳ 明朝"/>
                <w:color w:val="000000" w:themeColor="text1"/>
              </w:rPr>
              <w:t>(1)</w:t>
            </w:r>
            <w:r w:rsidRPr="00B36F95">
              <w:rPr>
                <w:rFonts w:hAnsi="ＭＳ ゴシック"/>
                <w:color w:val="000000" w:themeColor="text1"/>
              </w:rPr>
              <w:t xml:space="preserve">　サービスの提供に当たっては、当該利用者又は他の利用者等の生命又は身体を保護するため緊急やむを得ない場合を除き、身体的拘束その他利用者の行動を制限する行為（身体的拘束等）を行っていないか。</w:t>
            </w:r>
          </w:p>
        </w:tc>
        <w:tc>
          <w:tcPr>
            <w:tcW w:w="2126" w:type="dxa"/>
            <w:tcBorders>
              <w:top w:val="single" w:sz="4" w:space="0" w:color="auto"/>
              <w:bottom w:val="dotted" w:sz="4" w:space="0" w:color="auto"/>
            </w:tcBorders>
          </w:tcPr>
          <w:p w14:paraId="750A61FA" w14:textId="0A1FF43B"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2A5DAC28"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（第25条の2第1項準用）</w:t>
            </w:r>
          </w:p>
        </w:tc>
        <w:tc>
          <w:tcPr>
            <w:tcW w:w="2268" w:type="dxa"/>
            <w:tcBorders>
              <w:top w:val="single" w:sz="4" w:space="0" w:color="auto"/>
              <w:bottom w:val="dotted" w:sz="4" w:space="0" w:color="auto"/>
            </w:tcBorders>
          </w:tcPr>
          <w:p w14:paraId="66A24994" w14:textId="77777777" w:rsidR="00FC22AE" w:rsidRPr="00B36F95" w:rsidRDefault="00FC22AE" w:rsidP="00722BC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・過去の状況が分かる書類等</w:t>
            </w:r>
          </w:p>
        </w:tc>
        <w:tc>
          <w:tcPr>
            <w:tcW w:w="993" w:type="dxa"/>
            <w:tcBorders>
              <w:top w:val="single" w:sz="4" w:space="0" w:color="auto"/>
              <w:bottom w:val="dotted" w:sz="4" w:space="0" w:color="auto"/>
            </w:tcBorders>
          </w:tcPr>
          <w:p w14:paraId="09D85E36" w14:textId="003D3FFA"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D01A656" w14:textId="77777777" w:rsidTr="00FC22AE">
        <w:trPr>
          <w:trHeight w:val="1117"/>
        </w:trPr>
        <w:tc>
          <w:tcPr>
            <w:tcW w:w="1418" w:type="dxa"/>
            <w:vMerge/>
          </w:tcPr>
          <w:p w14:paraId="43EC9C51"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tcBorders>
          </w:tcPr>
          <w:p w14:paraId="6735AF7B" w14:textId="5C4B31DF" w:rsidR="00FC22AE" w:rsidRPr="00B36F95" w:rsidRDefault="00FC22AE" w:rsidP="00EC3DD8">
            <w:pPr>
              <w:autoSpaceDE w:val="0"/>
              <w:autoSpaceDN w:val="0"/>
              <w:ind w:left="454" w:right="-45" w:hangingChars="250" w:hanging="454"/>
              <w:rPr>
                <w:rFonts w:hAnsi="ＭＳ ゴシック" w:hint="default"/>
                <w:color w:val="000000" w:themeColor="text1"/>
              </w:rPr>
            </w:pPr>
            <w:r w:rsidRPr="00B36F95">
              <w:rPr>
                <w:rFonts w:ascii="ＭＳ 明朝" w:hAnsi="ＭＳ 明朝"/>
                <w:color w:val="000000" w:themeColor="text1"/>
              </w:rPr>
              <w:t>(2)　やむを得ず</w:t>
            </w:r>
            <w:r w:rsidRPr="00B36F95">
              <w:rPr>
                <w:rFonts w:hAnsi="ＭＳ ゴシック"/>
                <w:color w:val="000000" w:themeColor="text1"/>
              </w:rPr>
              <w:t>身体的拘束等を行う場合には、その態様及び時間、その際の利用者の心身の状況、並びに緊急やむを得ない理由その他必要な事項を記録しているか。</w:t>
            </w:r>
          </w:p>
        </w:tc>
        <w:tc>
          <w:tcPr>
            <w:tcW w:w="2126" w:type="dxa"/>
            <w:tcBorders>
              <w:top w:val="dotted" w:sz="4" w:space="0" w:color="auto"/>
              <w:bottom w:val="dotted" w:sz="4" w:space="0" w:color="auto"/>
            </w:tcBorders>
          </w:tcPr>
          <w:p w14:paraId="1199FCA5" w14:textId="79616F83"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5B7DFC3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（第25条の2第2項準用）</w:t>
            </w:r>
          </w:p>
        </w:tc>
        <w:tc>
          <w:tcPr>
            <w:tcW w:w="2268" w:type="dxa"/>
            <w:tcBorders>
              <w:top w:val="dotted" w:sz="4" w:space="0" w:color="auto"/>
              <w:bottom w:val="dotted" w:sz="4" w:space="0" w:color="auto"/>
            </w:tcBorders>
          </w:tcPr>
          <w:p w14:paraId="0B40AAC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・家族の同意書</w:t>
            </w:r>
          </w:p>
          <w:p w14:paraId="4AE3AED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・サービス提供記録</w:t>
            </w:r>
          </w:p>
          <w:p w14:paraId="1BB74A32" w14:textId="77777777" w:rsidR="00FC22AE" w:rsidRPr="00B36F95" w:rsidRDefault="00FC22AE" w:rsidP="00722BC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・やむを得ない理由の記録等</w:t>
            </w:r>
          </w:p>
        </w:tc>
        <w:tc>
          <w:tcPr>
            <w:tcW w:w="993" w:type="dxa"/>
            <w:tcBorders>
              <w:top w:val="dotted" w:sz="4" w:space="0" w:color="auto"/>
              <w:bottom w:val="dotted" w:sz="4" w:space="0" w:color="auto"/>
            </w:tcBorders>
          </w:tcPr>
          <w:p w14:paraId="3CA81C9A" w14:textId="500CDD46"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FFA30CC" w14:textId="77777777" w:rsidTr="00EC3DD8">
        <w:trPr>
          <w:trHeight w:val="1694"/>
        </w:trPr>
        <w:tc>
          <w:tcPr>
            <w:tcW w:w="1418" w:type="dxa"/>
            <w:vMerge/>
            <w:tcBorders>
              <w:bottom w:val="single" w:sz="4" w:space="0" w:color="auto"/>
            </w:tcBorders>
          </w:tcPr>
          <w:p w14:paraId="73571F3C"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single" w:sz="4" w:space="0" w:color="auto"/>
            </w:tcBorders>
          </w:tcPr>
          <w:p w14:paraId="70563382" w14:textId="25758D7E" w:rsidR="00FC22AE" w:rsidRPr="00B36F95" w:rsidRDefault="00FC22AE" w:rsidP="003F7C65">
            <w:pPr>
              <w:autoSpaceDE w:val="0"/>
              <w:autoSpaceDN w:val="0"/>
              <w:ind w:left="180" w:right="-45" w:hanging="180"/>
              <w:rPr>
                <w:rFonts w:ascii="ＭＳ 明朝" w:hAnsi="ＭＳ 明朝" w:hint="default"/>
                <w:color w:val="000000" w:themeColor="text1"/>
              </w:rPr>
            </w:pPr>
            <w:r w:rsidRPr="00B36F95">
              <w:rPr>
                <w:rFonts w:ascii="ＭＳ 明朝" w:hAnsi="ＭＳ 明朝"/>
                <w:color w:val="000000" w:themeColor="text1"/>
              </w:rPr>
              <w:t>(3)　事業者は、身体的拘束等の適正化を図るため、次に掲げる措置を講じているか。</w:t>
            </w:r>
          </w:p>
          <w:p w14:paraId="742E7A06" w14:textId="77777777" w:rsidR="005D5136" w:rsidRPr="00B36F95" w:rsidRDefault="00FC22AE" w:rsidP="00EC3DD8">
            <w:pPr>
              <w:autoSpaceDE w:val="0"/>
              <w:autoSpaceDN w:val="0"/>
              <w:ind w:leftChars="100" w:left="544" w:right="-45" w:hangingChars="200" w:hanging="363"/>
              <w:rPr>
                <w:rFonts w:hAnsi="ＭＳ ゴシック" w:hint="default"/>
                <w:color w:val="000000" w:themeColor="text1"/>
              </w:rPr>
            </w:pPr>
            <w:r w:rsidRPr="00B36F95">
              <w:rPr>
                <w:rFonts w:ascii="ＭＳ 明朝" w:hAnsi="ＭＳ 明朝"/>
                <w:color w:val="000000" w:themeColor="text1"/>
              </w:rPr>
              <w:t>①</w:t>
            </w:r>
            <w:r w:rsidR="005D5136" w:rsidRPr="00B36F95">
              <w:rPr>
                <w:rFonts w:ascii="ＭＳ 明朝" w:hAnsi="ＭＳ 明朝"/>
                <w:color w:val="000000" w:themeColor="text1"/>
              </w:rPr>
              <w:t xml:space="preserve">　</w:t>
            </w:r>
            <w:r w:rsidRPr="00B36F95">
              <w:rPr>
                <w:rFonts w:hAnsi="ＭＳ ゴシック"/>
                <w:color w:val="000000" w:themeColor="text1"/>
              </w:rPr>
              <w:t>身体的拘束等の適正化のための対策を検討する委員会（テレビ電話装置等を活用して行うことができるものとする。）を定期的に開催するとともに、その結果について、従業者に周知徹底を図ること。</w:t>
            </w:r>
          </w:p>
          <w:p w14:paraId="2D0B0180" w14:textId="2173D5A4" w:rsidR="00FC22AE" w:rsidRPr="00B36F95" w:rsidRDefault="005D5136" w:rsidP="005D5136">
            <w:pPr>
              <w:autoSpaceDE w:val="0"/>
              <w:autoSpaceDN w:val="0"/>
              <w:ind w:right="-45" w:firstLineChars="100" w:firstLine="181"/>
              <w:rPr>
                <w:rFonts w:hAnsi="ＭＳ ゴシック" w:hint="default"/>
                <w:color w:val="000000" w:themeColor="text1"/>
              </w:rPr>
            </w:pPr>
            <w:r w:rsidRPr="00B36F95">
              <w:rPr>
                <w:rFonts w:hAnsi="ＭＳ ゴシック"/>
                <w:color w:val="000000" w:themeColor="text1"/>
              </w:rPr>
              <w:t xml:space="preserve">②　</w:t>
            </w:r>
            <w:r w:rsidR="00FC22AE" w:rsidRPr="00B36F95">
              <w:rPr>
                <w:rFonts w:hAnsi="ＭＳ ゴシック"/>
                <w:color w:val="000000" w:themeColor="text1"/>
              </w:rPr>
              <w:t>身体的拘束等の適正化のための指針を整備すること。</w:t>
            </w:r>
          </w:p>
          <w:p w14:paraId="7361AB5F" w14:textId="69629368" w:rsidR="00FC22AE" w:rsidRPr="00B36F95" w:rsidRDefault="00FC22AE" w:rsidP="005D5136">
            <w:pPr>
              <w:pStyle w:val="ac"/>
              <w:numPr>
                <w:ilvl w:val="0"/>
                <w:numId w:val="25"/>
              </w:numPr>
              <w:autoSpaceDE w:val="0"/>
              <w:autoSpaceDN w:val="0"/>
              <w:ind w:leftChars="0" w:right="-45"/>
              <w:rPr>
                <w:rFonts w:hAnsi="ＭＳ ゴシック" w:hint="default"/>
                <w:color w:val="000000" w:themeColor="text1"/>
              </w:rPr>
            </w:pPr>
            <w:r w:rsidRPr="00B36F95">
              <w:rPr>
                <w:rFonts w:hAnsi="ＭＳ ゴシック"/>
                <w:color w:val="000000" w:themeColor="text1"/>
              </w:rPr>
              <w:t>従業者に対し、身体的拘束等の適正化のための研修を定期的に実施すること。</w:t>
            </w:r>
          </w:p>
        </w:tc>
        <w:tc>
          <w:tcPr>
            <w:tcW w:w="2126" w:type="dxa"/>
            <w:tcBorders>
              <w:top w:val="dotted" w:sz="4" w:space="0" w:color="auto"/>
              <w:bottom w:val="single" w:sz="4" w:space="0" w:color="auto"/>
            </w:tcBorders>
          </w:tcPr>
          <w:p w14:paraId="04F83E6C" w14:textId="5BD6177D"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427F5FB8" w14:textId="0FC2B63D" w:rsidR="00FC22AE" w:rsidRPr="00B36F95" w:rsidRDefault="00FC22AE" w:rsidP="005D513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w:t>
            </w:r>
            <w:r w:rsidRPr="00B36F95">
              <w:rPr>
                <w:rFonts w:ascii="ＭＳ 明朝" w:hAnsi="ＭＳ 明朝"/>
                <w:color w:val="000000" w:themeColor="text1"/>
                <w:u w:val="single"/>
              </w:rPr>
              <w:t>第25条の2第3項準用</w:t>
            </w:r>
            <w:r w:rsidRPr="00B36F95">
              <w:rPr>
                <w:rFonts w:ascii="ＭＳ 明朝" w:hAnsi="ＭＳ 明朝"/>
                <w:color w:val="000000" w:themeColor="text1"/>
              </w:rPr>
              <w:t>）</w:t>
            </w:r>
          </w:p>
        </w:tc>
        <w:tc>
          <w:tcPr>
            <w:tcW w:w="2268" w:type="dxa"/>
            <w:tcBorders>
              <w:top w:val="dotted" w:sz="4" w:space="0" w:color="auto"/>
              <w:bottom w:val="single" w:sz="4" w:space="0" w:color="auto"/>
            </w:tcBorders>
          </w:tcPr>
          <w:p w14:paraId="2B87EF4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・委員会の議事録等</w:t>
            </w:r>
          </w:p>
        </w:tc>
        <w:tc>
          <w:tcPr>
            <w:tcW w:w="993" w:type="dxa"/>
            <w:tcBorders>
              <w:top w:val="dotted" w:sz="4" w:space="0" w:color="auto"/>
              <w:bottom w:val="single" w:sz="4" w:space="0" w:color="auto"/>
            </w:tcBorders>
          </w:tcPr>
          <w:p w14:paraId="76B4DED2" w14:textId="7EF50F3C"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0100818" w14:textId="77777777" w:rsidTr="00873923">
        <w:trPr>
          <w:trHeight w:val="844"/>
        </w:trPr>
        <w:tc>
          <w:tcPr>
            <w:tcW w:w="1418" w:type="dxa"/>
            <w:tcBorders>
              <w:top w:val="single" w:sz="4" w:space="0" w:color="auto"/>
              <w:bottom w:val="single" w:sz="4" w:space="0" w:color="auto"/>
            </w:tcBorders>
          </w:tcPr>
          <w:p w14:paraId="6C2EEF5A" w14:textId="26D0972E" w:rsidR="00FC22AE" w:rsidRPr="00B36F95" w:rsidRDefault="00FC22AE" w:rsidP="00A47474">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lastRenderedPageBreak/>
              <w:t>34　協力医療機関</w:t>
            </w:r>
          </w:p>
        </w:tc>
        <w:tc>
          <w:tcPr>
            <w:tcW w:w="8363" w:type="dxa"/>
            <w:tcBorders>
              <w:top w:val="single" w:sz="4" w:space="0" w:color="auto"/>
              <w:bottom w:val="single" w:sz="4" w:space="0" w:color="auto"/>
            </w:tcBorders>
          </w:tcPr>
          <w:p w14:paraId="5FA1499A" w14:textId="77777777"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利用者の病状の急変等に備えるため、あらかじめ、協力医療機関を定めてあるか。</w:t>
            </w:r>
          </w:p>
        </w:tc>
        <w:tc>
          <w:tcPr>
            <w:tcW w:w="2126" w:type="dxa"/>
            <w:tcBorders>
              <w:top w:val="single" w:sz="4" w:space="0" w:color="auto"/>
              <w:bottom w:val="single" w:sz="4" w:space="0" w:color="auto"/>
            </w:tcBorders>
          </w:tcPr>
          <w:p w14:paraId="4991872A" w14:textId="3AE0F80F"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6EFB378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（第51条準用）</w:t>
            </w:r>
          </w:p>
        </w:tc>
        <w:tc>
          <w:tcPr>
            <w:tcW w:w="2268" w:type="dxa"/>
            <w:tcBorders>
              <w:top w:val="single" w:sz="4" w:space="0" w:color="auto"/>
              <w:bottom w:val="single" w:sz="4" w:space="0" w:color="auto"/>
            </w:tcBorders>
          </w:tcPr>
          <w:p w14:paraId="368D93F4"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・医療機関との契約書等</w:t>
            </w:r>
          </w:p>
        </w:tc>
        <w:tc>
          <w:tcPr>
            <w:tcW w:w="993" w:type="dxa"/>
            <w:tcBorders>
              <w:top w:val="single" w:sz="4" w:space="0" w:color="auto"/>
              <w:bottom w:val="single" w:sz="4" w:space="0" w:color="auto"/>
            </w:tcBorders>
          </w:tcPr>
          <w:p w14:paraId="55C99808" w14:textId="4DBB1024"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5C38B6D" w14:textId="77777777" w:rsidTr="00873923">
        <w:trPr>
          <w:trHeight w:val="700"/>
        </w:trPr>
        <w:tc>
          <w:tcPr>
            <w:tcW w:w="1418" w:type="dxa"/>
            <w:vMerge w:val="restart"/>
            <w:tcBorders>
              <w:top w:val="single" w:sz="4" w:space="0" w:color="auto"/>
            </w:tcBorders>
          </w:tcPr>
          <w:p w14:paraId="22133159" w14:textId="4F060AB2"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35　掲示</w:t>
            </w:r>
          </w:p>
        </w:tc>
        <w:tc>
          <w:tcPr>
            <w:tcW w:w="8363" w:type="dxa"/>
            <w:tcBorders>
              <w:top w:val="single" w:sz="4" w:space="0" w:color="auto"/>
              <w:bottom w:val="dotted" w:sz="4" w:space="0" w:color="auto"/>
            </w:tcBorders>
          </w:tcPr>
          <w:p w14:paraId="5558F8C0" w14:textId="514345D6"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(1)　事業所の見やすい場所に、運営規程の概要、従業者の勤務の体制、協力医療機関、その他の利用申込者のサービスの選択に資すると認められる重要事項を掲示しているか。</w:t>
            </w:r>
          </w:p>
        </w:tc>
        <w:tc>
          <w:tcPr>
            <w:tcW w:w="2126" w:type="dxa"/>
            <w:tcBorders>
              <w:top w:val="single" w:sz="4" w:space="0" w:color="auto"/>
              <w:bottom w:val="dotted" w:sz="4" w:space="0" w:color="auto"/>
            </w:tcBorders>
          </w:tcPr>
          <w:p w14:paraId="514BBA49" w14:textId="0D24C091"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613668D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w:t>
            </w:r>
            <w:r w:rsidRPr="00B36F95">
              <w:rPr>
                <w:rFonts w:ascii="ＭＳ 明朝" w:hAnsi="ＭＳ 明朝" w:hint="default"/>
                <w:color w:val="000000" w:themeColor="text1"/>
              </w:rPr>
              <w:t>2</w:t>
            </w:r>
            <w:r w:rsidRPr="00B36F95">
              <w:rPr>
                <w:rFonts w:ascii="ＭＳ 明朝" w:hAnsi="ＭＳ 明朝"/>
                <w:color w:val="000000" w:themeColor="text1"/>
              </w:rPr>
              <w:t>条第1項準用）</w:t>
            </w:r>
          </w:p>
        </w:tc>
        <w:tc>
          <w:tcPr>
            <w:tcW w:w="2268" w:type="dxa"/>
            <w:tcBorders>
              <w:top w:val="single" w:sz="4" w:space="0" w:color="auto"/>
              <w:bottom w:val="nil"/>
            </w:tcBorders>
          </w:tcPr>
          <w:p w14:paraId="7F62117E" w14:textId="5BA671CB"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・掲示場所等確認</w:t>
            </w:r>
          </w:p>
        </w:tc>
        <w:tc>
          <w:tcPr>
            <w:tcW w:w="993" w:type="dxa"/>
            <w:tcBorders>
              <w:top w:val="single" w:sz="4" w:space="0" w:color="auto"/>
              <w:bottom w:val="nil"/>
            </w:tcBorders>
          </w:tcPr>
          <w:p w14:paraId="4B013B42" w14:textId="1162F0FB"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DBEA021" w14:textId="77777777" w:rsidTr="00873923">
        <w:trPr>
          <w:trHeight w:val="794"/>
        </w:trPr>
        <w:tc>
          <w:tcPr>
            <w:tcW w:w="1418" w:type="dxa"/>
            <w:vMerge/>
            <w:tcBorders>
              <w:bottom w:val="single" w:sz="4" w:space="0" w:color="auto"/>
            </w:tcBorders>
          </w:tcPr>
          <w:p w14:paraId="59C890EA"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7E6C434F" w14:textId="3E403481" w:rsidR="00FC22AE" w:rsidRPr="00B36F95" w:rsidRDefault="00FC22AE" w:rsidP="00873923">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w:t>
            </w:r>
            <w:r w:rsidR="00873923" w:rsidRPr="00B36F95">
              <w:rPr>
                <w:rFonts w:ascii="ＭＳ 明朝" w:hAnsi="ＭＳ 明朝" w:hint="default"/>
                <w:color w:val="000000" w:themeColor="text1"/>
              </w:rPr>
              <w:t xml:space="preserve"> </w:t>
            </w:r>
            <w:r w:rsidRPr="00B36F95">
              <w:rPr>
                <w:rFonts w:hAnsi="ＭＳ ゴシック"/>
                <w:color w:val="000000" w:themeColor="text1"/>
              </w:rPr>
              <w:t>ただし、前項に規定する事項を記載した書面を当該施設に備え付け、かつ、これをいつでも関係者に自由に閲覧させることにより、掲示に代えることができる。</w:t>
            </w:r>
          </w:p>
        </w:tc>
        <w:tc>
          <w:tcPr>
            <w:tcW w:w="2126" w:type="dxa"/>
            <w:tcBorders>
              <w:top w:val="dotted" w:sz="4" w:space="0" w:color="auto"/>
              <w:bottom w:val="single" w:sz="4" w:space="0" w:color="auto"/>
            </w:tcBorders>
          </w:tcPr>
          <w:p w14:paraId="1A5F39E5" w14:textId="776B6348"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523CB3F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（第5</w:t>
            </w:r>
            <w:r w:rsidRPr="00B36F95">
              <w:rPr>
                <w:rFonts w:ascii="ＭＳ 明朝" w:hAnsi="ＭＳ 明朝" w:hint="default"/>
                <w:color w:val="000000" w:themeColor="text1"/>
              </w:rPr>
              <w:t>2</w:t>
            </w:r>
            <w:r w:rsidRPr="00B36F95">
              <w:rPr>
                <w:rFonts w:ascii="ＭＳ 明朝" w:hAnsi="ＭＳ 明朝"/>
                <w:color w:val="000000" w:themeColor="text1"/>
              </w:rPr>
              <w:t>条第2項準用）</w:t>
            </w:r>
          </w:p>
        </w:tc>
        <w:tc>
          <w:tcPr>
            <w:tcW w:w="2268" w:type="dxa"/>
            <w:tcBorders>
              <w:top w:val="nil"/>
              <w:bottom w:val="single" w:sz="4" w:space="0" w:color="auto"/>
            </w:tcBorders>
          </w:tcPr>
          <w:p w14:paraId="7DD1309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nil"/>
              <w:bottom w:val="single" w:sz="4" w:space="0" w:color="auto"/>
            </w:tcBorders>
          </w:tcPr>
          <w:p w14:paraId="5D43237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r>
      <w:tr w:rsidR="00B36F95" w:rsidRPr="00B36F95" w14:paraId="35D1D5E5" w14:textId="77777777" w:rsidTr="00873923">
        <w:trPr>
          <w:trHeight w:val="737"/>
        </w:trPr>
        <w:tc>
          <w:tcPr>
            <w:tcW w:w="1418" w:type="dxa"/>
            <w:vMerge w:val="restart"/>
            <w:tcBorders>
              <w:top w:val="single" w:sz="4" w:space="0" w:color="auto"/>
            </w:tcBorders>
          </w:tcPr>
          <w:p w14:paraId="2511F951" w14:textId="218AC871"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36　秘密保持</w:t>
            </w:r>
          </w:p>
        </w:tc>
        <w:tc>
          <w:tcPr>
            <w:tcW w:w="8363" w:type="dxa"/>
            <w:tcBorders>
              <w:top w:val="single" w:sz="4" w:space="0" w:color="auto"/>
              <w:bottom w:val="dotted" w:sz="4" w:space="0" w:color="auto"/>
              <w:right w:val="single" w:sz="4" w:space="0" w:color="auto"/>
            </w:tcBorders>
          </w:tcPr>
          <w:p w14:paraId="4CB0AEA5" w14:textId="7ACEC7C9" w:rsidR="00FC22AE" w:rsidRPr="00B36F95" w:rsidRDefault="00FC22AE" w:rsidP="005D5136">
            <w:pPr>
              <w:kinsoku w:val="0"/>
              <w:autoSpaceDE w:val="0"/>
              <w:autoSpaceDN w:val="0"/>
              <w:adjustRightInd w:val="0"/>
              <w:snapToGrid w:val="0"/>
              <w:ind w:left="363" w:hangingChars="200" w:hanging="363"/>
              <w:rPr>
                <w:rFonts w:hAnsi="ＭＳ ゴシック" w:hint="default"/>
                <w:color w:val="000000" w:themeColor="text1"/>
              </w:rPr>
            </w:pPr>
            <w:r w:rsidRPr="00B36F95">
              <w:rPr>
                <w:rFonts w:ascii="ＭＳ 明朝" w:hAnsi="ＭＳ 明朝"/>
                <w:color w:val="000000" w:themeColor="text1"/>
              </w:rPr>
              <w:t>(1)　従業者及び管理者は、正当な理由がなく、その業務上知り得た利用者又はその家族の秘密を漏らしていないか。</w:t>
            </w:r>
          </w:p>
        </w:tc>
        <w:tc>
          <w:tcPr>
            <w:tcW w:w="2126" w:type="dxa"/>
            <w:tcBorders>
              <w:top w:val="single" w:sz="4" w:space="0" w:color="auto"/>
              <w:left w:val="single" w:sz="4" w:space="0" w:color="auto"/>
              <w:bottom w:val="dotted" w:sz="4" w:space="0" w:color="auto"/>
            </w:tcBorders>
          </w:tcPr>
          <w:p w14:paraId="3128DB3D" w14:textId="3D52A46E"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076F913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（第26条第1項）</w:t>
            </w:r>
          </w:p>
        </w:tc>
        <w:tc>
          <w:tcPr>
            <w:tcW w:w="2268" w:type="dxa"/>
            <w:vMerge w:val="restart"/>
            <w:tcBorders>
              <w:top w:val="single" w:sz="4" w:space="0" w:color="auto"/>
              <w:bottom w:val="dotted" w:sz="4" w:space="0" w:color="auto"/>
            </w:tcBorders>
          </w:tcPr>
          <w:p w14:paraId="5E22036E" w14:textId="77777777" w:rsidR="00FC22AE" w:rsidRPr="00B36F95" w:rsidRDefault="00FC22AE" w:rsidP="00663D4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・就業時の取り決め等の記録</w:t>
            </w:r>
          </w:p>
          <w:p w14:paraId="59EA6BC0" w14:textId="77777777" w:rsidR="00FC22AE" w:rsidRPr="00B36F95" w:rsidRDefault="00FC22AE" w:rsidP="00663D4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・利用者（家族）の同意に関する記録</w:t>
            </w:r>
          </w:p>
        </w:tc>
        <w:tc>
          <w:tcPr>
            <w:tcW w:w="993" w:type="dxa"/>
            <w:tcBorders>
              <w:top w:val="single" w:sz="4" w:space="0" w:color="auto"/>
              <w:bottom w:val="dotted" w:sz="4" w:space="0" w:color="auto"/>
            </w:tcBorders>
          </w:tcPr>
          <w:p w14:paraId="2750885D" w14:textId="75557A5C"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3B1D4B28" w14:textId="77777777" w:rsidTr="00873923">
        <w:trPr>
          <w:trHeight w:val="845"/>
        </w:trPr>
        <w:tc>
          <w:tcPr>
            <w:tcW w:w="1418" w:type="dxa"/>
            <w:vMerge/>
          </w:tcPr>
          <w:p w14:paraId="4E079219"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right w:val="single" w:sz="4" w:space="0" w:color="auto"/>
            </w:tcBorders>
          </w:tcPr>
          <w:p w14:paraId="137CB61B" w14:textId="6965B318"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(2)　従業者及び管理者であった者が、正当な理由がなく、その業務上知り得た利用者又はその家族の秘密を漏らすことがないよう、必要な措置を講じているか。</w:t>
            </w:r>
          </w:p>
        </w:tc>
        <w:tc>
          <w:tcPr>
            <w:tcW w:w="2126" w:type="dxa"/>
            <w:tcBorders>
              <w:top w:val="dotted" w:sz="4" w:space="0" w:color="auto"/>
              <w:left w:val="single" w:sz="4" w:space="0" w:color="auto"/>
              <w:bottom w:val="dotted" w:sz="4" w:space="0" w:color="auto"/>
            </w:tcBorders>
          </w:tcPr>
          <w:p w14:paraId="46069985" w14:textId="77777777" w:rsidR="00FC22AE" w:rsidRPr="00B36F95" w:rsidRDefault="00FC22AE" w:rsidP="00A4747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1776982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（第26条第2項）</w:t>
            </w:r>
          </w:p>
        </w:tc>
        <w:tc>
          <w:tcPr>
            <w:tcW w:w="2268" w:type="dxa"/>
            <w:vMerge/>
            <w:tcBorders>
              <w:top w:val="dotted" w:sz="4" w:space="0" w:color="auto"/>
              <w:bottom w:val="dotted" w:sz="4" w:space="0" w:color="auto"/>
            </w:tcBorders>
          </w:tcPr>
          <w:p w14:paraId="3BB8FE1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dotted" w:sz="4" w:space="0" w:color="auto"/>
            </w:tcBorders>
          </w:tcPr>
          <w:p w14:paraId="7E0F0189" w14:textId="557B557F"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58083B1" w14:textId="77777777" w:rsidTr="00873923">
        <w:trPr>
          <w:trHeight w:val="701"/>
        </w:trPr>
        <w:tc>
          <w:tcPr>
            <w:tcW w:w="1418" w:type="dxa"/>
            <w:vMerge/>
            <w:tcBorders>
              <w:bottom w:val="single" w:sz="4" w:space="0" w:color="auto"/>
            </w:tcBorders>
          </w:tcPr>
          <w:p w14:paraId="6DD906F5"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right w:val="single" w:sz="4" w:space="0" w:color="auto"/>
            </w:tcBorders>
          </w:tcPr>
          <w:p w14:paraId="39ECE582" w14:textId="5A6EE31F"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(3)　他の事業者等に対して、利用者又はその家族に関する情報を提供する際は、あらかじめ文書により当該利用者又はその家族の同意を得ているか。</w:t>
            </w:r>
          </w:p>
        </w:tc>
        <w:tc>
          <w:tcPr>
            <w:tcW w:w="2126" w:type="dxa"/>
            <w:tcBorders>
              <w:top w:val="dotted" w:sz="4" w:space="0" w:color="auto"/>
              <w:left w:val="single" w:sz="4" w:space="0" w:color="auto"/>
              <w:bottom w:val="single" w:sz="4" w:space="0" w:color="auto"/>
            </w:tcBorders>
          </w:tcPr>
          <w:p w14:paraId="5B70B673" w14:textId="77777777" w:rsidR="00FC22AE" w:rsidRPr="00B36F95" w:rsidRDefault="00FC22AE" w:rsidP="00A4747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7AB42BEB"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（第26条第3項）</w:t>
            </w:r>
          </w:p>
        </w:tc>
        <w:tc>
          <w:tcPr>
            <w:tcW w:w="2268" w:type="dxa"/>
            <w:tcBorders>
              <w:top w:val="dotted" w:sz="4" w:space="0" w:color="auto"/>
              <w:bottom w:val="single" w:sz="4" w:space="0" w:color="auto"/>
            </w:tcBorders>
          </w:tcPr>
          <w:p w14:paraId="3F27C4D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・個人情報使用の同意書　</w:t>
            </w:r>
          </w:p>
          <w:p w14:paraId="6D05C856" w14:textId="0163E045"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 xml:space="preserve">　等</w:t>
            </w:r>
          </w:p>
        </w:tc>
        <w:tc>
          <w:tcPr>
            <w:tcW w:w="993" w:type="dxa"/>
            <w:tcBorders>
              <w:top w:val="dotted" w:sz="4" w:space="0" w:color="auto"/>
              <w:bottom w:val="single" w:sz="4" w:space="0" w:color="auto"/>
            </w:tcBorders>
          </w:tcPr>
          <w:p w14:paraId="5D41D603" w14:textId="36F8E57A"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21BAFCF" w14:textId="77777777" w:rsidTr="00873923">
        <w:trPr>
          <w:trHeight w:val="839"/>
        </w:trPr>
        <w:tc>
          <w:tcPr>
            <w:tcW w:w="1418" w:type="dxa"/>
            <w:vMerge w:val="restart"/>
            <w:tcBorders>
              <w:top w:val="single" w:sz="4" w:space="0" w:color="auto"/>
            </w:tcBorders>
          </w:tcPr>
          <w:p w14:paraId="0E490E72" w14:textId="1074230B" w:rsidR="00FC22AE" w:rsidRPr="00B36F95" w:rsidRDefault="00FC22AE" w:rsidP="006C55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37　情報の提供等</w:t>
            </w:r>
          </w:p>
        </w:tc>
        <w:tc>
          <w:tcPr>
            <w:tcW w:w="8363" w:type="dxa"/>
            <w:tcBorders>
              <w:top w:val="single" w:sz="4" w:space="0" w:color="auto"/>
              <w:bottom w:val="dotted" w:sz="4" w:space="0" w:color="auto"/>
            </w:tcBorders>
          </w:tcPr>
          <w:p w14:paraId="5C6DE6C3" w14:textId="77777777" w:rsidR="00873923" w:rsidRPr="00B36F95" w:rsidRDefault="00873923" w:rsidP="005D5136">
            <w:pPr>
              <w:pStyle w:val="ac"/>
              <w:numPr>
                <w:ilvl w:val="0"/>
                <w:numId w:val="26"/>
              </w:numPr>
              <w:kinsoku w:val="0"/>
              <w:autoSpaceDE w:val="0"/>
              <w:autoSpaceDN w:val="0"/>
              <w:adjustRightInd w:val="0"/>
              <w:snapToGrid w:val="0"/>
              <w:ind w:leftChars="0"/>
              <w:rPr>
                <w:rFonts w:ascii="ＭＳ 明朝" w:hAnsi="ＭＳ 明朝" w:hint="default"/>
                <w:color w:val="000000" w:themeColor="text1"/>
              </w:rPr>
            </w:pPr>
            <w:r w:rsidRPr="00B36F95">
              <w:rPr>
                <w:rFonts w:ascii="ＭＳ 明朝" w:hAnsi="ＭＳ 明朝"/>
                <w:color w:val="000000" w:themeColor="text1"/>
                <w:u w:val="single"/>
              </w:rPr>
              <w:t xml:space="preserve"> </w:t>
            </w:r>
            <w:r w:rsidR="005D5136" w:rsidRPr="00B36F95">
              <w:rPr>
                <w:rFonts w:ascii="ＭＳ 明朝" w:hAnsi="ＭＳ 明朝"/>
                <w:color w:val="000000" w:themeColor="text1"/>
                <w:u w:val="single"/>
              </w:rPr>
              <w:t>自立訓練（生活訓練）</w:t>
            </w:r>
            <w:r w:rsidR="00FC22AE" w:rsidRPr="00B36F95">
              <w:rPr>
                <w:rFonts w:ascii="ＭＳ 明朝" w:hAnsi="ＭＳ 明朝"/>
                <w:color w:val="000000" w:themeColor="text1"/>
              </w:rPr>
              <w:t>を利用しようとする者が、適切かつ円滑に利用することができるように、</w:t>
            </w:r>
            <w:r w:rsidRPr="00B36F95">
              <w:rPr>
                <w:rFonts w:ascii="ＭＳ 明朝" w:hAnsi="ＭＳ 明朝"/>
                <w:color w:val="000000" w:themeColor="text1"/>
              </w:rPr>
              <w:t xml:space="preserve">    </w:t>
            </w:r>
          </w:p>
          <w:p w14:paraId="23BBE988" w14:textId="675FAC9D" w:rsidR="00FC22AE" w:rsidRPr="00B36F95" w:rsidRDefault="00FC22AE" w:rsidP="00873923">
            <w:pPr>
              <w:pStyle w:val="ac"/>
              <w:kinsoku w:val="0"/>
              <w:autoSpaceDE w:val="0"/>
              <w:autoSpaceDN w:val="0"/>
              <w:adjustRightInd w:val="0"/>
              <w:snapToGrid w:val="0"/>
              <w:ind w:leftChars="0" w:left="360" w:firstLineChars="50" w:firstLine="91"/>
              <w:rPr>
                <w:rFonts w:ascii="ＭＳ 明朝" w:hAnsi="ＭＳ 明朝" w:hint="default"/>
                <w:color w:val="000000" w:themeColor="text1"/>
              </w:rPr>
            </w:pPr>
            <w:r w:rsidRPr="00B36F95">
              <w:rPr>
                <w:rFonts w:ascii="ＭＳ 明朝" w:hAnsi="ＭＳ 明朝"/>
                <w:color w:val="000000" w:themeColor="text1"/>
              </w:rPr>
              <w:t>実施する事業の内容に関する情報の提供を行うよう努めているか。</w:t>
            </w:r>
          </w:p>
        </w:tc>
        <w:tc>
          <w:tcPr>
            <w:tcW w:w="2126" w:type="dxa"/>
            <w:tcBorders>
              <w:top w:val="single" w:sz="4" w:space="0" w:color="auto"/>
              <w:bottom w:val="dotted" w:sz="4" w:space="0" w:color="auto"/>
            </w:tcBorders>
          </w:tcPr>
          <w:p w14:paraId="7AFAD022" w14:textId="7380C72C"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030F9E5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（第22条第1項準用）</w:t>
            </w:r>
          </w:p>
        </w:tc>
        <w:tc>
          <w:tcPr>
            <w:tcW w:w="2268" w:type="dxa"/>
            <w:tcBorders>
              <w:top w:val="single" w:sz="4" w:space="0" w:color="auto"/>
              <w:bottom w:val="dotted" w:sz="4" w:space="0" w:color="auto"/>
            </w:tcBorders>
          </w:tcPr>
          <w:p w14:paraId="093B32ED"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・情報提供に関する書類</w:t>
            </w:r>
          </w:p>
        </w:tc>
        <w:tc>
          <w:tcPr>
            <w:tcW w:w="993" w:type="dxa"/>
            <w:tcBorders>
              <w:top w:val="single" w:sz="4" w:space="0" w:color="auto"/>
              <w:bottom w:val="dotted" w:sz="4" w:space="0" w:color="auto"/>
            </w:tcBorders>
          </w:tcPr>
          <w:p w14:paraId="63F05BAE" w14:textId="7699D3F3"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8BB33ED" w14:textId="77777777" w:rsidTr="00873923">
        <w:trPr>
          <w:trHeight w:val="721"/>
        </w:trPr>
        <w:tc>
          <w:tcPr>
            <w:tcW w:w="1418" w:type="dxa"/>
            <w:vMerge/>
            <w:tcBorders>
              <w:bottom w:val="single" w:sz="4" w:space="0" w:color="auto"/>
            </w:tcBorders>
          </w:tcPr>
          <w:p w14:paraId="4B344887"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2FCF42F4" w14:textId="099EA898" w:rsidR="00FC22AE" w:rsidRPr="00B36F95" w:rsidRDefault="00FC22AE" w:rsidP="00663D4C">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　広告をする場合は、その内容が虚偽又は誇大なものとなっていないか。</w:t>
            </w:r>
          </w:p>
        </w:tc>
        <w:tc>
          <w:tcPr>
            <w:tcW w:w="2126" w:type="dxa"/>
            <w:tcBorders>
              <w:top w:val="dotted" w:sz="4" w:space="0" w:color="auto"/>
              <w:bottom w:val="single" w:sz="4" w:space="0" w:color="auto"/>
            </w:tcBorders>
          </w:tcPr>
          <w:p w14:paraId="3D48514C" w14:textId="140612B2"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1A63B57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（第22条第1項準用）</w:t>
            </w:r>
          </w:p>
        </w:tc>
        <w:tc>
          <w:tcPr>
            <w:tcW w:w="2268" w:type="dxa"/>
            <w:tcBorders>
              <w:top w:val="dotted" w:sz="4" w:space="0" w:color="auto"/>
              <w:bottom w:val="single" w:sz="4" w:space="0" w:color="auto"/>
            </w:tcBorders>
          </w:tcPr>
          <w:p w14:paraId="7E355C6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・パンフレット等</w:t>
            </w:r>
          </w:p>
          <w:p w14:paraId="60281618"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・ポスター・広告等</w:t>
            </w:r>
          </w:p>
        </w:tc>
        <w:tc>
          <w:tcPr>
            <w:tcW w:w="993" w:type="dxa"/>
            <w:tcBorders>
              <w:top w:val="dotted" w:sz="4" w:space="0" w:color="auto"/>
              <w:bottom w:val="single" w:sz="4" w:space="0" w:color="auto"/>
            </w:tcBorders>
          </w:tcPr>
          <w:p w14:paraId="638266D3" w14:textId="66606C30"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10B57C2F" w14:textId="77777777" w:rsidTr="00FC22AE">
        <w:trPr>
          <w:trHeight w:val="1148"/>
        </w:trPr>
        <w:tc>
          <w:tcPr>
            <w:tcW w:w="1418" w:type="dxa"/>
            <w:vMerge w:val="restart"/>
            <w:tcBorders>
              <w:top w:val="single" w:sz="4" w:space="0" w:color="auto"/>
            </w:tcBorders>
          </w:tcPr>
          <w:p w14:paraId="60C3C551" w14:textId="78F01EE9"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38　利益供与等の禁止</w:t>
            </w:r>
          </w:p>
        </w:tc>
        <w:tc>
          <w:tcPr>
            <w:tcW w:w="8363" w:type="dxa"/>
            <w:tcBorders>
              <w:top w:val="single" w:sz="4" w:space="0" w:color="auto"/>
              <w:bottom w:val="dotted" w:sz="4" w:space="0" w:color="auto"/>
            </w:tcBorders>
          </w:tcPr>
          <w:p w14:paraId="5175936F" w14:textId="414B9367" w:rsidR="00FC22AE" w:rsidRPr="00B36F95" w:rsidRDefault="00FC22AE" w:rsidP="005D5136">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(1)　一般相談支援事業を行う者、特定相談支援事業を行う者若しくは他の障害福祉サービスの事業を行う者等又はその従業者に対し、利用者又はその家族に対して当該事業者を紹介することの対償として、金品その他の財産上の利益を供与していないか。</w:t>
            </w:r>
          </w:p>
        </w:tc>
        <w:tc>
          <w:tcPr>
            <w:tcW w:w="2126" w:type="dxa"/>
            <w:tcBorders>
              <w:top w:val="single" w:sz="4" w:space="0" w:color="auto"/>
              <w:bottom w:val="dotted" w:sz="4" w:space="0" w:color="auto"/>
            </w:tcBorders>
          </w:tcPr>
          <w:p w14:paraId="26A5EF74" w14:textId="785455B4"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46DFFEB8"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（第27条第1項準用）</w:t>
            </w:r>
          </w:p>
        </w:tc>
        <w:tc>
          <w:tcPr>
            <w:tcW w:w="2268" w:type="dxa"/>
            <w:tcBorders>
              <w:top w:val="single" w:sz="4" w:space="0" w:color="auto"/>
              <w:bottom w:val="dotted" w:sz="4" w:space="0" w:color="auto"/>
            </w:tcBorders>
          </w:tcPr>
          <w:p w14:paraId="1A3BC0EC"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・事業所の自己点検項目</w:t>
            </w:r>
          </w:p>
        </w:tc>
        <w:tc>
          <w:tcPr>
            <w:tcW w:w="993" w:type="dxa"/>
            <w:tcBorders>
              <w:top w:val="single" w:sz="4" w:space="0" w:color="auto"/>
              <w:bottom w:val="dotted" w:sz="4" w:space="0" w:color="auto"/>
            </w:tcBorders>
          </w:tcPr>
          <w:p w14:paraId="1572A281" w14:textId="4E188752"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BC75584" w14:textId="77777777" w:rsidTr="00FC22AE">
        <w:trPr>
          <w:trHeight w:val="1028"/>
        </w:trPr>
        <w:tc>
          <w:tcPr>
            <w:tcW w:w="1418" w:type="dxa"/>
            <w:vMerge/>
            <w:tcBorders>
              <w:bottom w:val="single" w:sz="4" w:space="0" w:color="auto"/>
            </w:tcBorders>
          </w:tcPr>
          <w:p w14:paraId="1D69C96E"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7E6136D5" w14:textId="2D3C15F3" w:rsidR="00FC22AE" w:rsidRPr="00B36F95" w:rsidRDefault="00FC22AE" w:rsidP="005D5136">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　一般相談支援事業を行う者、特定相談支援事業を行う者若しくは他の障害福祉サービスの事業を行う者等又はその管理者若しくは従業者から、利用者又はその家族を紹介することの対償として、金品その他の財産上の利益を収受していないか。</w:t>
            </w:r>
          </w:p>
        </w:tc>
        <w:tc>
          <w:tcPr>
            <w:tcW w:w="2126" w:type="dxa"/>
            <w:tcBorders>
              <w:top w:val="dotted" w:sz="4" w:space="0" w:color="auto"/>
              <w:bottom w:val="single" w:sz="4" w:space="0" w:color="auto"/>
            </w:tcBorders>
          </w:tcPr>
          <w:p w14:paraId="72817A38" w14:textId="259E2D2E"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6C3AA57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（第27条第1項準用）</w:t>
            </w:r>
          </w:p>
        </w:tc>
        <w:tc>
          <w:tcPr>
            <w:tcW w:w="2268" w:type="dxa"/>
            <w:tcBorders>
              <w:top w:val="dotted" w:sz="4" w:space="0" w:color="auto"/>
              <w:bottom w:val="single" w:sz="4" w:space="0" w:color="auto"/>
            </w:tcBorders>
          </w:tcPr>
          <w:p w14:paraId="20EA8818"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single" w:sz="4" w:space="0" w:color="auto"/>
            </w:tcBorders>
          </w:tcPr>
          <w:p w14:paraId="55A607DD" w14:textId="2CC1EA33"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33B7554" w14:textId="77777777" w:rsidTr="00873923">
        <w:trPr>
          <w:trHeight w:val="844"/>
        </w:trPr>
        <w:tc>
          <w:tcPr>
            <w:tcW w:w="1418" w:type="dxa"/>
            <w:vMerge w:val="restart"/>
            <w:tcBorders>
              <w:top w:val="single" w:sz="4" w:space="0" w:color="auto"/>
            </w:tcBorders>
          </w:tcPr>
          <w:p w14:paraId="092892FB" w14:textId="49A11225"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lastRenderedPageBreak/>
              <w:t>39　苦情解決</w:t>
            </w:r>
          </w:p>
        </w:tc>
        <w:tc>
          <w:tcPr>
            <w:tcW w:w="8363" w:type="dxa"/>
            <w:tcBorders>
              <w:top w:val="single" w:sz="4" w:space="0" w:color="auto"/>
              <w:bottom w:val="dotted" w:sz="4" w:space="0" w:color="auto"/>
            </w:tcBorders>
          </w:tcPr>
          <w:p w14:paraId="749B5B7B" w14:textId="009B0CC4" w:rsidR="00FC22AE" w:rsidRPr="00B36F95" w:rsidRDefault="00FC22AE" w:rsidP="005D5136">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(1)　利用者又はその家族からの</w:t>
            </w:r>
            <w:r w:rsidR="005D5136" w:rsidRPr="00B36F95">
              <w:rPr>
                <w:rFonts w:ascii="ＭＳ 明朝" w:hAnsi="ＭＳ 明朝"/>
                <w:color w:val="000000" w:themeColor="text1"/>
                <w:u w:val="single"/>
              </w:rPr>
              <w:t>自立訓練（生活訓練）</w:t>
            </w:r>
            <w:r w:rsidRPr="00B36F95">
              <w:rPr>
                <w:rFonts w:ascii="ＭＳ 明朝" w:hAnsi="ＭＳ 明朝"/>
                <w:color w:val="000000" w:themeColor="text1"/>
              </w:rPr>
              <w:t>に関する苦情に迅速かつ適切に対応するために、苦情を受け付けるための窓口を設置する等の必要な措置を講じているか。</w:t>
            </w:r>
          </w:p>
        </w:tc>
        <w:tc>
          <w:tcPr>
            <w:tcW w:w="2126" w:type="dxa"/>
            <w:tcBorders>
              <w:top w:val="single" w:sz="4" w:space="0" w:color="auto"/>
              <w:bottom w:val="dotted" w:sz="4" w:space="0" w:color="auto"/>
            </w:tcBorders>
          </w:tcPr>
          <w:p w14:paraId="071175A6" w14:textId="250FDEBA"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43DB0D7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（第28条第1項準用）</w:t>
            </w:r>
          </w:p>
        </w:tc>
        <w:tc>
          <w:tcPr>
            <w:tcW w:w="2268" w:type="dxa"/>
            <w:tcBorders>
              <w:top w:val="single" w:sz="4" w:space="0" w:color="auto"/>
              <w:bottom w:val="dotted" w:sz="4" w:space="0" w:color="auto"/>
            </w:tcBorders>
          </w:tcPr>
          <w:p w14:paraId="459F5B0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・運営規定</w:t>
            </w:r>
          </w:p>
        </w:tc>
        <w:tc>
          <w:tcPr>
            <w:tcW w:w="993" w:type="dxa"/>
            <w:tcBorders>
              <w:top w:val="single" w:sz="4" w:space="0" w:color="auto"/>
              <w:bottom w:val="dotted" w:sz="4" w:space="0" w:color="auto"/>
            </w:tcBorders>
          </w:tcPr>
          <w:p w14:paraId="0F522FA3" w14:textId="4A18DC12"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2E13163" w14:textId="77777777" w:rsidTr="00873923">
        <w:trPr>
          <w:trHeight w:val="854"/>
        </w:trPr>
        <w:tc>
          <w:tcPr>
            <w:tcW w:w="1418" w:type="dxa"/>
            <w:vMerge/>
          </w:tcPr>
          <w:p w14:paraId="5B1100A4"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12539E05" w14:textId="7D3F8B42" w:rsidR="00FC22AE" w:rsidRPr="00B36F95" w:rsidRDefault="00FC22AE" w:rsidP="005D5136">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　(1)の苦情を受け付けた場合には、当該苦情の内容等を記録しているか。</w:t>
            </w:r>
          </w:p>
        </w:tc>
        <w:tc>
          <w:tcPr>
            <w:tcW w:w="2126" w:type="dxa"/>
            <w:tcBorders>
              <w:top w:val="dotted" w:sz="4" w:space="0" w:color="auto"/>
              <w:bottom w:val="dotted" w:sz="4" w:space="0" w:color="auto"/>
            </w:tcBorders>
          </w:tcPr>
          <w:p w14:paraId="54816BCB" w14:textId="77777777" w:rsidR="00FC22AE" w:rsidRPr="00B36F95" w:rsidRDefault="00FC22AE" w:rsidP="009A54C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7350964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（第28条第2項準用）</w:t>
            </w:r>
          </w:p>
        </w:tc>
        <w:tc>
          <w:tcPr>
            <w:tcW w:w="2268" w:type="dxa"/>
            <w:tcBorders>
              <w:top w:val="dotted" w:sz="4" w:space="0" w:color="auto"/>
              <w:bottom w:val="dotted" w:sz="4" w:space="0" w:color="auto"/>
            </w:tcBorders>
          </w:tcPr>
          <w:p w14:paraId="75A18B2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・苦情に関する記録</w:t>
            </w:r>
          </w:p>
        </w:tc>
        <w:tc>
          <w:tcPr>
            <w:tcW w:w="993" w:type="dxa"/>
            <w:tcBorders>
              <w:top w:val="dotted" w:sz="4" w:space="0" w:color="auto"/>
              <w:bottom w:val="dotted" w:sz="4" w:space="0" w:color="auto"/>
            </w:tcBorders>
          </w:tcPr>
          <w:p w14:paraId="1DD29B01" w14:textId="6FF18BDB"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E47EB32" w14:textId="77777777" w:rsidTr="00873923">
        <w:trPr>
          <w:trHeight w:val="1585"/>
        </w:trPr>
        <w:tc>
          <w:tcPr>
            <w:tcW w:w="1418" w:type="dxa"/>
            <w:vMerge/>
          </w:tcPr>
          <w:p w14:paraId="7430965A"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0704F069" w14:textId="273B30D3"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(3)　その提供した</w:t>
            </w:r>
            <w:r w:rsidR="005D5136" w:rsidRPr="00B36F95">
              <w:rPr>
                <w:rFonts w:ascii="ＭＳ 明朝" w:hAnsi="ＭＳ 明朝"/>
                <w:color w:val="000000" w:themeColor="text1"/>
                <w:u w:val="single"/>
              </w:rPr>
              <w:t>自立訓練（生活訓練）</w:t>
            </w:r>
            <w:r w:rsidRPr="00B36F95">
              <w:rPr>
                <w:rFonts w:ascii="ＭＳ 明朝" w:hAnsi="ＭＳ 明朝"/>
                <w:color w:val="000000" w:themeColor="text1"/>
              </w:rPr>
              <w:t>に関し、法第10条第1項の規定により市町村が行う報告若し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改善を行っているか。</w:t>
            </w:r>
          </w:p>
        </w:tc>
        <w:tc>
          <w:tcPr>
            <w:tcW w:w="2126" w:type="dxa"/>
            <w:tcBorders>
              <w:top w:val="dotted" w:sz="4" w:space="0" w:color="auto"/>
              <w:bottom w:val="dotted" w:sz="4" w:space="0" w:color="auto"/>
            </w:tcBorders>
          </w:tcPr>
          <w:p w14:paraId="65F4DEDD" w14:textId="77777777" w:rsidR="00FC22AE" w:rsidRPr="00B36F95" w:rsidRDefault="00FC22AE" w:rsidP="009A54C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671450A3"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（第28条第3項準用）</w:t>
            </w:r>
          </w:p>
        </w:tc>
        <w:tc>
          <w:tcPr>
            <w:tcW w:w="2268" w:type="dxa"/>
            <w:tcBorders>
              <w:top w:val="dotted" w:sz="4" w:space="0" w:color="auto"/>
              <w:bottom w:val="dotted" w:sz="4" w:space="0" w:color="auto"/>
            </w:tcBorders>
          </w:tcPr>
          <w:p w14:paraId="11665F9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・指導等に関する記録</w:t>
            </w:r>
          </w:p>
        </w:tc>
        <w:tc>
          <w:tcPr>
            <w:tcW w:w="993" w:type="dxa"/>
            <w:tcBorders>
              <w:top w:val="dotted" w:sz="4" w:space="0" w:color="auto"/>
              <w:bottom w:val="dotted" w:sz="4" w:space="0" w:color="auto"/>
            </w:tcBorders>
          </w:tcPr>
          <w:p w14:paraId="62416466" w14:textId="41606892"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E608F14" w14:textId="77777777" w:rsidTr="00873923">
        <w:trPr>
          <w:trHeight w:val="1550"/>
        </w:trPr>
        <w:tc>
          <w:tcPr>
            <w:tcW w:w="1418" w:type="dxa"/>
            <w:vMerge/>
          </w:tcPr>
          <w:p w14:paraId="1816A04E"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3710913A" w14:textId="19F75433"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(4)　その提供した</w:t>
            </w:r>
            <w:r w:rsidR="005D5136" w:rsidRPr="00B36F95">
              <w:rPr>
                <w:rFonts w:ascii="ＭＳ 明朝" w:hAnsi="ＭＳ 明朝"/>
                <w:color w:val="000000" w:themeColor="text1"/>
                <w:u w:val="single"/>
              </w:rPr>
              <w:t>自立訓練（生活訓練）</w:t>
            </w:r>
            <w:r w:rsidRPr="00B36F95">
              <w:rPr>
                <w:rFonts w:ascii="ＭＳ 明朝" w:hAnsi="ＭＳ 明朝"/>
                <w:color w:val="000000" w:themeColor="text1"/>
              </w:rPr>
              <w:t>に関し、法第11条第2項の規定により知事が行う報告若しくは指定居宅介護の提供の記録、帳簿その他の物件の提出若しくは提示の命令又は当該職員からの質問に応じ、及び利用者又はその家族からの苦情に関して知事が行う調査に協力するとともに、知事から指導又は助言を受けた場合は、当該指導又は助言に従って必要な改善を行っているか。</w:t>
            </w:r>
          </w:p>
        </w:tc>
        <w:tc>
          <w:tcPr>
            <w:tcW w:w="2126" w:type="dxa"/>
            <w:tcBorders>
              <w:top w:val="dotted" w:sz="4" w:space="0" w:color="auto"/>
              <w:bottom w:val="dotted" w:sz="4" w:space="0" w:color="auto"/>
            </w:tcBorders>
          </w:tcPr>
          <w:p w14:paraId="1B57F261" w14:textId="77777777" w:rsidR="00FC22AE" w:rsidRPr="00B36F95" w:rsidRDefault="00FC22AE" w:rsidP="009A54C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4688A59D"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（第28条第4項準用）</w:t>
            </w:r>
          </w:p>
        </w:tc>
        <w:tc>
          <w:tcPr>
            <w:tcW w:w="2268" w:type="dxa"/>
            <w:tcBorders>
              <w:top w:val="dotted" w:sz="4" w:space="0" w:color="auto"/>
              <w:bottom w:val="dotted" w:sz="4" w:space="0" w:color="auto"/>
            </w:tcBorders>
          </w:tcPr>
          <w:p w14:paraId="034662F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dotted" w:sz="4" w:space="0" w:color="auto"/>
            </w:tcBorders>
          </w:tcPr>
          <w:p w14:paraId="7F5384D2" w14:textId="3ED5EE50"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F868310" w14:textId="77777777" w:rsidTr="00873923">
        <w:trPr>
          <w:trHeight w:val="1514"/>
        </w:trPr>
        <w:tc>
          <w:tcPr>
            <w:tcW w:w="1418" w:type="dxa"/>
            <w:vMerge/>
          </w:tcPr>
          <w:p w14:paraId="495DB45A"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2ADCC27A" w14:textId="4BDD6C75"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(5)　その提供した</w:t>
            </w:r>
            <w:r w:rsidR="00863D77" w:rsidRPr="00B36F95">
              <w:rPr>
                <w:rFonts w:ascii="ＭＳ 明朝" w:hAnsi="ＭＳ 明朝"/>
                <w:color w:val="000000" w:themeColor="text1"/>
                <w:u w:val="single"/>
              </w:rPr>
              <w:t>自立訓練（生活訓練）</w:t>
            </w:r>
            <w:r w:rsidRPr="00B36F95">
              <w:rPr>
                <w:rFonts w:ascii="ＭＳ 明朝" w:hAnsi="ＭＳ 明朝"/>
                <w:color w:val="000000" w:themeColor="text1"/>
              </w:rPr>
              <w:t>に関し、法第48条第1項の規定により知事又は市町長が行う報告若しくは帳簿その他の物件の提出若しくは提示の命令又は当該職員からの質問若しくは検査に応じているか。及び利用者等からの苦情に関して知事又は市町長が行う調査に協力するとともに、知事又は市町長から指導又は助言を受けた場合は、当該指導又は助言に従って必要な改善を行っているか。</w:t>
            </w:r>
          </w:p>
        </w:tc>
        <w:tc>
          <w:tcPr>
            <w:tcW w:w="2126" w:type="dxa"/>
            <w:tcBorders>
              <w:top w:val="dotted" w:sz="4" w:space="0" w:color="auto"/>
              <w:bottom w:val="dotted" w:sz="4" w:space="0" w:color="auto"/>
            </w:tcBorders>
          </w:tcPr>
          <w:p w14:paraId="22DBA163" w14:textId="77777777" w:rsidR="00FC22AE" w:rsidRPr="00B36F95" w:rsidRDefault="00FC22AE" w:rsidP="009A54C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7538FFD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（第28条第5項準用）</w:t>
            </w:r>
          </w:p>
        </w:tc>
        <w:tc>
          <w:tcPr>
            <w:tcW w:w="2268" w:type="dxa"/>
            <w:tcBorders>
              <w:top w:val="dotted" w:sz="4" w:space="0" w:color="auto"/>
              <w:bottom w:val="dotted" w:sz="4" w:space="0" w:color="auto"/>
            </w:tcBorders>
          </w:tcPr>
          <w:p w14:paraId="26BC1DD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・指導に関する記録</w:t>
            </w:r>
          </w:p>
        </w:tc>
        <w:tc>
          <w:tcPr>
            <w:tcW w:w="993" w:type="dxa"/>
            <w:tcBorders>
              <w:top w:val="dotted" w:sz="4" w:space="0" w:color="auto"/>
              <w:bottom w:val="dotted" w:sz="4" w:space="0" w:color="auto"/>
            </w:tcBorders>
          </w:tcPr>
          <w:p w14:paraId="1F703FAF" w14:textId="6A120332"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2560E4D" w14:textId="77777777" w:rsidTr="00873923">
        <w:trPr>
          <w:trHeight w:val="683"/>
        </w:trPr>
        <w:tc>
          <w:tcPr>
            <w:tcW w:w="1418" w:type="dxa"/>
            <w:vMerge/>
          </w:tcPr>
          <w:p w14:paraId="765EED6D"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32C76F07" w14:textId="4D03755C"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(6)　知事、市町又は市町長から求めがあった場合には、(3)から(5)までの改善の内容を知事、市町又は市町長に報告しているか。</w:t>
            </w:r>
          </w:p>
        </w:tc>
        <w:tc>
          <w:tcPr>
            <w:tcW w:w="2126" w:type="dxa"/>
            <w:tcBorders>
              <w:top w:val="dotted" w:sz="4" w:space="0" w:color="auto"/>
              <w:bottom w:val="dotted" w:sz="4" w:space="0" w:color="auto"/>
            </w:tcBorders>
          </w:tcPr>
          <w:p w14:paraId="46EC3EAD" w14:textId="77777777" w:rsidR="00FC22AE" w:rsidRPr="00B36F95" w:rsidRDefault="00FC22AE" w:rsidP="009A54C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6803E23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（第28条第6項準用）</w:t>
            </w:r>
          </w:p>
        </w:tc>
        <w:tc>
          <w:tcPr>
            <w:tcW w:w="2268" w:type="dxa"/>
            <w:tcBorders>
              <w:top w:val="dotted" w:sz="4" w:space="0" w:color="auto"/>
              <w:bottom w:val="dotted" w:sz="4" w:space="0" w:color="auto"/>
            </w:tcBorders>
          </w:tcPr>
          <w:p w14:paraId="780B51FE"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dotted" w:sz="4" w:space="0" w:color="auto"/>
            </w:tcBorders>
          </w:tcPr>
          <w:p w14:paraId="18268C40" w14:textId="6CE10B66"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66E41F9" w14:textId="77777777" w:rsidTr="00873923">
        <w:trPr>
          <w:trHeight w:val="763"/>
        </w:trPr>
        <w:tc>
          <w:tcPr>
            <w:tcW w:w="1418" w:type="dxa"/>
            <w:vMerge/>
            <w:tcBorders>
              <w:bottom w:val="single" w:sz="4" w:space="0" w:color="auto"/>
            </w:tcBorders>
          </w:tcPr>
          <w:p w14:paraId="5A6F7697"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012557CD" w14:textId="4CDCA4BA"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(7)　運営適正化委員会が社会福祉法第85条の規定により行う調査又はあっせんにできる限り協力しているか。</w:t>
            </w:r>
          </w:p>
        </w:tc>
        <w:tc>
          <w:tcPr>
            <w:tcW w:w="2126" w:type="dxa"/>
            <w:tcBorders>
              <w:top w:val="dotted" w:sz="4" w:space="0" w:color="auto"/>
              <w:bottom w:val="single" w:sz="4" w:space="0" w:color="auto"/>
            </w:tcBorders>
          </w:tcPr>
          <w:p w14:paraId="3D062E88" w14:textId="77777777" w:rsidR="00FC22AE" w:rsidRPr="00B36F95" w:rsidRDefault="00FC22AE" w:rsidP="009A54C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4A23A3F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（第28条第7項準用）</w:t>
            </w:r>
          </w:p>
        </w:tc>
        <w:tc>
          <w:tcPr>
            <w:tcW w:w="2268" w:type="dxa"/>
            <w:tcBorders>
              <w:top w:val="dotted" w:sz="4" w:space="0" w:color="auto"/>
              <w:bottom w:val="single" w:sz="4" w:space="0" w:color="auto"/>
            </w:tcBorders>
          </w:tcPr>
          <w:p w14:paraId="5455502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single" w:sz="4" w:space="0" w:color="auto"/>
            </w:tcBorders>
          </w:tcPr>
          <w:p w14:paraId="0F79B533" w14:textId="33CDB36D"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C9E7A4B" w14:textId="77777777" w:rsidTr="00873923">
        <w:trPr>
          <w:trHeight w:val="986"/>
        </w:trPr>
        <w:tc>
          <w:tcPr>
            <w:tcW w:w="1418" w:type="dxa"/>
            <w:vMerge w:val="restart"/>
            <w:tcBorders>
              <w:top w:val="single" w:sz="4" w:space="0" w:color="auto"/>
              <w:bottom w:val="dotted" w:sz="4" w:space="0" w:color="auto"/>
            </w:tcBorders>
          </w:tcPr>
          <w:p w14:paraId="4EE5A940" w14:textId="29A59B82"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lastRenderedPageBreak/>
              <w:t>40　事故発生時の対応</w:t>
            </w:r>
          </w:p>
        </w:tc>
        <w:tc>
          <w:tcPr>
            <w:tcW w:w="8363" w:type="dxa"/>
            <w:tcBorders>
              <w:top w:val="single" w:sz="4" w:space="0" w:color="auto"/>
              <w:bottom w:val="dotted" w:sz="4" w:space="0" w:color="auto"/>
            </w:tcBorders>
          </w:tcPr>
          <w:p w14:paraId="5B9AD424" w14:textId="31A7C947"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(1)　利用者に対する</w:t>
            </w:r>
            <w:r w:rsidR="00863D77" w:rsidRPr="00B36F95">
              <w:rPr>
                <w:rFonts w:ascii="ＭＳ 明朝" w:hAnsi="ＭＳ 明朝"/>
                <w:color w:val="000000" w:themeColor="text1"/>
                <w:u w:val="single"/>
              </w:rPr>
              <w:t>自立訓練（生活訓練）</w:t>
            </w:r>
            <w:r w:rsidRPr="00B36F95">
              <w:rPr>
                <w:rFonts w:ascii="ＭＳ 明朝" w:hAnsi="ＭＳ 明朝"/>
                <w:color w:val="000000" w:themeColor="text1"/>
              </w:rPr>
              <w:t>の提供により事故が発生した場合は、県、市町、当該利用者の家族等に連絡を行うとともに、必要な措置を講じているか。</w:t>
            </w:r>
          </w:p>
        </w:tc>
        <w:tc>
          <w:tcPr>
            <w:tcW w:w="2126" w:type="dxa"/>
            <w:tcBorders>
              <w:top w:val="single" w:sz="4" w:space="0" w:color="auto"/>
              <w:bottom w:val="dotted" w:sz="4" w:space="0" w:color="auto"/>
            </w:tcBorders>
          </w:tcPr>
          <w:p w14:paraId="0502B07B" w14:textId="77777777" w:rsidR="00FC22AE" w:rsidRPr="00B36F95" w:rsidRDefault="00FC22AE" w:rsidP="009A54C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0D77DEC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（第29条第1項）</w:t>
            </w:r>
          </w:p>
        </w:tc>
        <w:tc>
          <w:tcPr>
            <w:tcW w:w="2268" w:type="dxa"/>
            <w:tcBorders>
              <w:top w:val="single" w:sz="4" w:space="0" w:color="auto"/>
              <w:bottom w:val="dotted" w:sz="4" w:space="0" w:color="auto"/>
            </w:tcBorders>
          </w:tcPr>
          <w:p w14:paraId="4AAA3CC7"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・連絡マニュアル</w:t>
            </w:r>
          </w:p>
          <w:p w14:paraId="7FEA78E1" w14:textId="77777777" w:rsidR="00FC22AE" w:rsidRPr="00B36F95" w:rsidRDefault="00FC22AE" w:rsidP="00663D4C">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・再発防止のための措置に関する記録</w:t>
            </w:r>
          </w:p>
        </w:tc>
        <w:tc>
          <w:tcPr>
            <w:tcW w:w="993" w:type="dxa"/>
            <w:tcBorders>
              <w:top w:val="single" w:sz="4" w:space="0" w:color="auto"/>
              <w:bottom w:val="dotted" w:sz="4" w:space="0" w:color="auto"/>
            </w:tcBorders>
          </w:tcPr>
          <w:p w14:paraId="79BC1C79" w14:textId="1C09B90F"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66552CCB" w14:textId="77777777" w:rsidTr="00873923">
        <w:trPr>
          <w:trHeight w:val="843"/>
        </w:trPr>
        <w:tc>
          <w:tcPr>
            <w:tcW w:w="1418" w:type="dxa"/>
            <w:vMerge/>
            <w:tcBorders>
              <w:top w:val="dotted" w:sz="4" w:space="0" w:color="auto"/>
              <w:bottom w:val="dotted" w:sz="4" w:space="0" w:color="auto"/>
            </w:tcBorders>
          </w:tcPr>
          <w:p w14:paraId="16C6814A"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2B79A793" w14:textId="06414C23" w:rsidR="00FC22AE" w:rsidRPr="00B36F95" w:rsidRDefault="00FC22AE" w:rsidP="005D5136">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(2)　事故の状況及び事故に際して採った処置について、記録しているか。</w:t>
            </w:r>
          </w:p>
        </w:tc>
        <w:tc>
          <w:tcPr>
            <w:tcW w:w="2126" w:type="dxa"/>
            <w:tcBorders>
              <w:top w:val="dotted" w:sz="4" w:space="0" w:color="auto"/>
              <w:bottom w:val="dotted" w:sz="4" w:space="0" w:color="auto"/>
            </w:tcBorders>
          </w:tcPr>
          <w:p w14:paraId="00A9B86B" w14:textId="77777777" w:rsidR="00FC22AE" w:rsidRPr="00B36F95" w:rsidRDefault="00FC22AE" w:rsidP="009B4DA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2DE0504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（第29条第2項）</w:t>
            </w:r>
          </w:p>
        </w:tc>
        <w:tc>
          <w:tcPr>
            <w:tcW w:w="2268" w:type="dxa"/>
            <w:tcBorders>
              <w:top w:val="dotted" w:sz="4" w:space="0" w:color="auto"/>
              <w:bottom w:val="dotted" w:sz="4" w:space="0" w:color="auto"/>
            </w:tcBorders>
          </w:tcPr>
          <w:p w14:paraId="11737FE5"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・事故等発生状況報告書</w:t>
            </w:r>
          </w:p>
          <w:p w14:paraId="16FE2319"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・業務日誌</w:t>
            </w:r>
          </w:p>
        </w:tc>
        <w:tc>
          <w:tcPr>
            <w:tcW w:w="993" w:type="dxa"/>
            <w:tcBorders>
              <w:top w:val="dotted" w:sz="4" w:space="0" w:color="auto"/>
              <w:bottom w:val="dotted" w:sz="4" w:space="0" w:color="auto"/>
            </w:tcBorders>
          </w:tcPr>
          <w:p w14:paraId="2F78B5CE" w14:textId="7A443A9A"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784D3F7" w14:textId="77777777" w:rsidTr="00873923">
        <w:trPr>
          <w:trHeight w:val="983"/>
        </w:trPr>
        <w:tc>
          <w:tcPr>
            <w:tcW w:w="1418" w:type="dxa"/>
            <w:vMerge/>
            <w:tcBorders>
              <w:top w:val="dotted" w:sz="4" w:space="0" w:color="auto"/>
              <w:bottom w:val="single" w:sz="4" w:space="0" w:color="auto"/>
            </w:tcBorders>
          </w:tcPr>
          <w:p w14:paraId="6CA45105"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76C50E85" w14:textId="0D4BF2FE"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(3)　利用者に対する</w:t>
            </w:r>
            <w:r w:rsidR="00863D77" w:rsidRPr="00B36F95">
              <w:rPr>
                <w:rFonts w:ascii="ＭＳ 明朝" w:hAnsi="ＭＳ 明朝"/>
                <w:color w:val="000000" w:themeColor="text1"/>
                <w:u w:val="single"/>
              </w:rPr>
              <w:t>自立訓練（生活訓練）</w:t>
            </w:r>
            <w:r w:rsidRPr="00B36F95">
              <w:rPr>
                <w:rFonts w:ascii="ＭＳ 明朝" w:hAnsi="ＭＳ 明朝"/>
                <w:color w:val="000000" w:themeColor="text1"/>
              </w:rPr>
              <w:t>の提供により賠償すべき事故が発生した場合は、損害賠償を速やかに行っているか。</w:t>
            </w:r>
          </w:p>
        </w:tc>
        <w:tc>
          <w:tcPr>
            <w:tcW w:w="2126" w:type="dxa"/>
            <w:tcBorders>
              <w:top w:val="dotted" w:sz="4" w:space="0" w:color="auto"/>
              <w:bottom w:val="single" w:sz="4" w:space="0" w:color="auto"/>
            </w:tcBorders>
          </w:tcPr>
          <w:p w14:paraId="3FE50DC9" w14:textId="77777777" w:rsidR="00FC22AE" w:rsidRPr="00B36F95" w:rsidRDefault="00FC22AE" w:rsidP="009B4DA7">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06AA3D61"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（第29条第3項）</w:t>
            </w:r>
          </w:p>
        </w:tc>
        <w:tc>
          <w:tcPr>
            <w:tcW w:w="2268" w:type="dxa"/>
            <w:tcBorders>
              <w:top w:val="dotted" w:sz="4" w:space="0" w:color="auto"/>
              <w:bottom w:val="single" w:sz="4" w:space="0" w:color="auto"/>
            </w:tcBorders>
          </w:tcPr>
          <w:p w14:paraId="4C01620B"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dotted" w:sz="4" w:space="0" w:color="auto"/>
              <w:bottom w:val="single" w:sz="4" w:space="0" w:color="auto"/>
            </w:tcBorders>
          </w:tcPr>
          <w:p w14:paraId="67CD4E18" w14:textId="0F018C22"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C4F51D6" w14:textId="77777777" w:rsidTr="00873923">
        <w:trPr>
          <w:trHeight w:val="663"/>
        </w:trPr>
        <w:tc>
          <w:tcPr>
            <w:tcW w:w="1418" w:type="dxa"/>
            <w:vMerge w:val="restart"/>
            <w:tcBorders>
              <w:top w:val="single" w:sz="4" w:space="0" w:color="auto"/>
            </w:tcBorders>
          </w:tcPr>
          <w:p w14:paraId="2A127488" w14:textId="4C5CC66C" w:rsidR="0042593B" w:rsidRPr="00B36F95" w:rsidRDefault="0042593B" w:rsidP="00863D77">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41　虐待の防止</w:t>
            </w:r>
          </w:p>
        </w:tc>
        <w:tc>
          <w:tcPr>
            <w:tcW w:w="8363" w:type="dxa"/>
            <w:tcBorders>
              <w:top w:val="single" w:sz="4" w:space="0" w:color="auto"/>
              <w:bottom w:val="dotted" w:sz="4" w:space="0" w:color="auto"/>
            </w:tcBorders>
          </w:tcPr>
          <w:p w14:paraId="05606E74" w14:textId="197FCE98" w:rsidR="0042593B" w:rsidRPr="00B36F95" w:rsidRDefault="0042593B" w:rsidP="0042593B">
            <w:pPr>
              <w:autoSpaceDE w:val="0"/>
              <w:autoSpaceDN w:val="0"/>
              <w:ind w:left="135" w:right="-45"/>
              <w:rPr>
                <w:rFonts w:hAnsi="ＭＳ ゴシック" w:hint="default"/>
                <w:color w:val="000000" w:themeColor="text1"/>
              </w:rPr>
            </w:pPr>
            <w:r w:rsidRPr="00B36F95">
              <w:rPr>
                <w:rFonts w:hAnsi="ＭＳ ゴシック"/>
                <w:color w:val="000000" w:themeColor="text1"/>
              </w:rPr>
              <w:t>事業者は、虐待の発生又はその再発を防止するため、次の各号に掲げる措置を講じているか。</w:t>
            </w:r>
          </w:p>
        </w:tc>
        <w:tc>
          <w:tcPr>
            <w:tcW w:w="2126" w:type="dxa"/>
            <w:tcBorders>
              <w:top w:val="single" w:sz="4" w:space="0" w:color="auto"/>
              <w:bottom w:val="dotted" w:sz="4" w:space="0" w:color="auto"/>
            </w:tcBorders>
          </w:tcPr>
          <w:p w14:paraId="665092C3" w14:textId="5FDA4424" w:rsidR="0042593B" w:rsidRPr="00B36F95" w:rsidRDefault="0042593B" w:rsidP="003F7C65">
            <w:pPr>
              <w:kinsoku w:val="0"/>
              <w:autoSpaceDE w:val="0"/>
              <w:autoSpaceDN w:val="0"/>
              <w:adjustRightInd w:val="0"/>
              <w:snapToGrid w:val="0"/>
              <w:rPr>
                <w:rFonts w:ascii="ＭＳ 明朝" w:hAnsi="ＭＳ 明朝" w:hint="default"/>
                <w:color w:val="000000" w:themeColor="text1"/>
              </w:rPr>
            </w:pPr>
          </w:p>
        </w:tc>
        <w:tc>
          <w:tcPr>
            <w:tcW w:w="2268" w:type="dxa"/>
            <w:tcBorders>
              <w:top w:val="single" w:sz="4" w:space="0" w:color="auto"/>
              <w:bottom w:val="dotted" w:sz="4" w:space="0" w:color="auto"/>
            </w:tcBorders>
          </w:tcPr>
          <w:p w14:paraId="3C1B236C" w14:textId="502DD055" w:rsidR="0042593B" w:rsidRPr="00B36F95" w:rsidRDefault="0042593B"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dotted" w:sz="4" w:space="0" w:color="auto"/>
            </w:tcBorders>
          </w:tcPr>
          <w:p w14:paraId="1BDDC1A7" w14:textId="77777777" w:rsidR="0042593B" w:rsidRPr="00B36F95" w:rsidRDefault="0042593B" w:rsidP="0042593B">
            <w:pPr>
              <w:kinsoku w:val="0"/>
              <w:autoSpaceDE w:val="0"/>
              <w:autoSpaceDN w:val="0"/>
              <w:adjustRightInd w:val="0"/>
              <w:snapToGrid w:val="0"/>
              <w:rPr>
                <w:rFonts w:ascii="ＭＳ 明朝" w:hAnsi="ＭＳ 明朝" w:hint="default"/>
                <w:color w:val="000000" w:themeColor="text1"/>
              </w:rPr>
            </w:pPr>
          </w:p>
        </w:tc>
      </w:tr>
      <w:tr w:rsidR="00B36F95" w:rsidRPr="00B36F95" w14:paraId="007C9480" w14:textId="77777777" w:rsidTr="00873923">
        <w:trPr>
          <w:trHeight w:val="1017"/>
        </w:trPr>
        <w:tc>
          <w:tcPr>
            <w:tcW w:w="1418" w:type="dxa"/>
            <w:vMerge/>
          </w:tcPr>
          <w:p w14:paraId="73688F28" w14:textId="77777777" w:rsidR="0042593B" w:rsidRPr="00B36F95" w:rsidRDefault="0042593B" w:rsidP="00863D77">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0D48E1B4" w14:textId="03691323" w:rsidR="0042593B" w:rsidRPr="00B36F95" w:rsidRDefault="00873923" w:rsidP="00873923">
            <w:pPr>
              <w:autoSpaceDE w:val="0"/>
              <w:autoSpaceDN w:val="0"/>
              <w:ind w:left="454" w:right="-45" w:hangingChars="250" w:hanging="454"/>
              <w:rPr>
                <w:rFonts w:ascii="ＭＳ 明朝" w:hAnsi="ＭＳ 明朝" w:hint="default"/>
                <w:color w:val="000000" w:themeColor="text1"/>
              </w:rPr>
            </w:pPr>
            <w:r w:rsidRPr="00B36F95">
              <w:rPr>
                <w:rFonts w:ascii="ＭＳ 明朝" w:hAnsi="ＭＳ 明朝"/>
                <w:color w:val="000000" w:themeColor="text1"/>
              </w:rPr>
              <w:t>（</w:t>
            </w:r>
            <w:r w:rsidR="0042593B" w:rsidRPr="00B36F95">
              <w:rPr>
                <w:rFonts w:ascii="ＭＳ 明朝" w:hAnsi="ＭＳ 明朝"/>
                <w:color w:val="000000" w:themeColor="text1"/>
              </w:rPr>
              <w:t>1）当該</w:t>
            </w:r>
            <w:r w:rsidR="0042593B" w:rsidRPr="00B36F95">
              <w:rPr>
                <w:rFonts w:ascii="ＭＳ 明朝" w:hAnsi="ＭＳ 明朝"/>
                <w:color w:val="000000" w:themeColor="text1"/>
                <w:u w:val="single"/>
              </w:rPr>
              <w:t>事業所</w:t>
            </w:r>
            <w:r w:rsidR="0042593B" w:rsidRPr="00B36F95">
              <w:rPr>
                <w:rFonts w:ascii="ＭＳ 明朝" w:hAnsi="ＭＳ 明朝"/>
                <w:color w:val="000000" w:themeColor="text1"/>
              </w:rPr>
              <w:t>における虐待の防止のための対策を検討する委員会（</w:t>
            </w:r>
            <w:r w:rsidR="0042593B" w:rsidRPr="00B36F95">
              <w:rPr>
                <w:rFonts w:ascii="ＭＳ 明朝" w:hAnsi="ＭＳ 明朝"/>
                <w:color w:val="000000" w:themeColor="text1"/>
                <w:u w:val="single"/>
              </w:rPr>
              <w:t>テレビ電話装置等を活用して</w:t>
            </w:r>
            <w:r w:rsidR="0042593B" w:rsidRPr="00B36F95">
              <w:rPr>
                <w:rFonts w:ascii="ＭＳ 明朝" w:hAnsi="ＭＳ 明朝"/>
                <w:color w:val="000000" w:themeColor="text1"/>
              </w:rPr>
              <w:t>行うことができるものとする。）を定期的に開催するとともに、その結果について、従業者に周知徹底を図っているか。</w:t>
            </w:r>
          </w:p>
        </w:tc>
        <w:tc>
          <w:tcPr>
            <w:tcW w:w="2126" w:type="dxa"/>
            <w:tcBorders>
              <w:top w:val="dotted" w:sz="4" w:space="0" w:color="auto"/>
              <w:bottom w:val="dotted" w:sz="4" w:space="0" w:color="auto"/>
            </w:tcBorders>
          </w:tcPr>
          <w:p w14:paraId="537504D3" w14:textId="77777777" w:rsidR="0042593B" w:rsidRPr="00B36F95" w:rsidRDefault="0042593B" w:rsidP="0042593B">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400766B8" w14:textId="4B46F422" w:rsidR="0042593B" w:rsidRPr="00B36F95" w:rsidRDefault="0042593B" w:rsidP="0042593B">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（第29条の2第1</w:t>
            </w:r>
            <w:r w:rsidRPr="00B36F95">
              <w:rPr>
                <w:rFonts w:ascii="ＭＳ 明朝" w:hAnsi="ＭＳ 明朝"/>
                <w:color w:val="000000" w:themeColor="text1"/>
                <w:u w:val="single"/>
              </w:rPr>
              <w:t>号</w:t>
            </w:r>
            <w:r w:rsidRPr="00B36F95">
              <w:rPr>
                <w:rFonts w:ascii="ＭＳ 明朝" w:hAnsi="ＭＳ 明朝"/>
                <w:color w:val="000000" w:themeColor="text1"/>
              </w:rPr>
              <w:t>準用）</w:t>
            </w:r>
          </w:p>
        </w:tc>
        <w:tc>
          <w:tcPr>
            <w:tcW w:w="2268" w:type="dxa"/>
            <w:tcBorders>
              <w:top w:val="dotted" w:sz="4" w:space="0" w:color="auto"/>
              <w:bottom w:val="dotted" w:sz="4" w:space="0" w:color="auto"/>
            </w:tcBorders>
          </w:tcPr>
          <w:p w14:paraId="76FC80C0" w14:textId="089E4046" w:rsidR="0042593B" w:rsidRPr="00B36F95" w:rsidRDefault="0042593B"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・委員会の議事録等</w:t>
            </w:r>
          </w:p>
        </w:tc>
        <w:tc>
          <w:tcPr>
            <w:tcW w:w="993" w:type="dxa"/>
            <w:tcBorders>
              <w:top w:val="dotted" w:sz="4" w:space="0" w:color="auto"/>
              <w:bottom w:val="dotted" w:sz="4" w:space="0" w:color="auto"/>
            </w:tcBorders>
          </w:tcPr>
          <w:p w14:paraId="4FE432C5" w14:textId="4018FF0B" w:rsidR="0042593B" w:rsidRPr="00B36F95" w:rsidRDefault="0042593B"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0C0E208" w14:textId="77777777" w:rsidTr="00873923">
        <w:trPr>
          <w:trHeight w:val="837"/>
        </w:trPr>
        <w:tc>
          <w:tcPr>
            <w:tcW w:w="1418" w:type="dxa"/>
            <w:vMerge/>
          </w:tcPr>
          <w:p w14:paraId="7A03398F" w14:textId="77777777" w:rsidR="00D66451" w:rsidRPr="00B36F95" w:rsidRDefault="00D66451"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dotted" w:sz="4" w:space="0" w:color="auto"/>
            </w:tcBorders>
          </w:tcPr>
          <w:p w14:paraId="68C41357" w14:textId="5976C69D" w:rsidR="00D66451" w:rsidRPr="00B36F95" w:rsidRDefault="00D66451" w:rsidP="003F7C65">
            <w:pPr>
              <w:autoSpaceDE w:val="0"/>
              <w:autoSpaceDN w:val="0"/>
              <w:ind w:left="135" w:right="-45" w:hanging="180"/>
              <w:rPr>
                <w:rFonts w:ascii="ＭＳ 明朝" w:hAnsi="ＭＳ 明朝" w:hint="default"/>
                <w:color w:val="000000" w:themeColor="text1"/>
              </w:rPr>
            </w:pPr>
            <w:r w:rsidRPr="00B36F95">
              <w:rPr>
                <w:rFonts w:ascii="ＭＳ 明朝" w:hAnsi="ＭＳ 明朝"/>
                <w:color w:val="000000" w:themeColor="text1"/>
              </w:rPr>
              <w:t>（2</w:t>
            </w:r>
            <w:r w:rsidR="0042593B" w:rsidRPr="00B36F95">
              <w:rPr>
                <w:rFonts w:ascii="ＭＳ 明朝" w:hAnsi="ＭＳ 明朝"/>
                <w:color w:val="000000" w:themeColor="text1"/>
              </w:rPr>
              <w:t>）</w:t>
            </w:r>
            <w:r w:rsidRPr="00B36F95">
              <w:rPr>
                <w:rFonts w:ascii="ＭＳ 明朝" w:hAnsi="ＭＳ 明朝"/>
                <w:color w:val="000000" w:themeColor="text1"/>
                <w:u w:val="single"/>
              </w:rPr>
              <w:t>従業者</w:t>
            </w:r>
            <w:r w:rsidRPr="00B36F95">
              <w:rPr>
                <w:rFonts w:ascii="ＭＳ 明朝" w:hAnsi="ＭＳ 明朝"/>
                <w:color w:val="000000" w:themeColor="text1"/>
              </w:rPr>
              <w:t>に対し、虐待</w:t>
            </w:r>
            <w:r w:rsidR="0042593B" w:rsidRPr="00B36F95">
              <w:rPr>
                <w:rFonts w:ascii="ＭＳ 明朝" w:hAnsi="ＭＳ 明朝"/>
                <w:color w:val="000000" w:themeColor="text1"/>
                <w:u w:val="single"/>
              </w:rPr>
              <w:t>の</w:t>
            </w:r>
            <w:r w:rsidRPr="00B36F95">
              <w:rPr>
                <w:rFonts w:ascii="ＭＳ 明朝" w:hAnsi="ＭＳ 明朝"/>
                <w:color w:val="000000" w:themeColor="text1"/>
              </w:rPr>
              <w:t>防止のための研修を定期的に実施しているか。</w:t>
            </w:r>
          </w:p>
        </w:tc>
        <w:tc>
          <w:tcPr>
            <w:tcW w:w="2126" w:type="dxa"/>
            <w:tcBorders>
              <w:top w:val="dotted" w:sz="4" w:space="0" w:color="auto"/>
              <w:bottom w:val="dotted" w:sz="4" w:space="0" w:color="auto"/>
            </w:tcBorders>
          </w:tcPr>
          <w:p w14:paraId="4526DC21" w14:textId="0D88AAB0" w:rsidR="00D66451" w:rsidRPr="00B36F95" w:rsidRDefault="00D66451"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7ED7AA90" w14:textId="512F3342" w:rsidR="00D66451" w:rsidRPr="00B36F95" w:rsidRDefault="00D66451"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（第29条の2</w:t>
            </w:r>
            <w:r w:rsidRPr="00B36F95">
              <w:rPr>
                <w:rFonts w:ascii="ＭＳ 明朝" w:hAnsi="ＭＳ 明朝"/>
                <w:color w:val="000000" w:themeColor="text1"/>
                <w:u w:val="single"/>
              </w:rPr>
              <w:t>第</w:t>
            </w:r>
            <w:r w:rsidR="0042593B" w:rsidRPr="00B36F95">
              <w:rPr>
                <w:rFonts w:ascii="ＭＳ 明朝" w:hAnsi="ＭＳ 明朝" w:hint="default"/>
                <w:color w:val="000000" w:themeColor="text1"/>
                <w:u w:val="single"/>
              </w:rPr>
              <w:t>2</w:t>
            </w:r>
            <w:r w:rsidR="0042593B" w:rsidRPr="00B36F95">
              <w:rPr>
                <w:rFonts w:ascii="ＭＳ 明朝" w:hAnsi="ＭＳ 明朝"/>
                <w:color w:val="000000" w:themeColor="text1"/>
                <w:u w:val="single"/>
              </w:rPr>
              <w:t>号</w:t>
            </w:r>
            <w:r w:rsidRPr="00B36F95">
              <w:rPr>
                <w:rFonts w:ascii="ＭＳ 明朝" w:hAnsi="ＭＳ 明朝"/>
                <w:color w:val="000000" w:themeColor="text1"/>
              </w:rPr>
              <w:t>準用）</w:t>
            </w:r>
          </w:p>
        </w:tc>
        <w:tc>
          <w:tcPr>
            <w:tcW w:w="2268" w:type="dxa"/>
            <w:tcBorders>
              <w:top w:val="dotted" w:sz="4" w:space="0" w:color="auto"/>
              <w:bottom w:val="dotted" w:sz="4" w:space="0" w:color="auto"/>
            </w:tcBorders>
          </w:tcPr>
          <w:p w14:paraId="32B74894" w14:textId="77777777" w:rsidR="00D66451" w:rsidRPr="00B36F95" w:rsidRDefault="00D66451"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・研修の記録等</w:t>
            </w:r>
          </w:p>
        </w:tc>
        <w:tc>
          <w:tcPr>
            <w:tcW w:w="993" w:type="dxa"/>
            <w:tcBorders>
              <w:top w:val="dotted" w:sz="4" w:space="0" w:color="auto"/>
              <w:bottom w:val="dotted" w:sz="4" w:space="0" w:color="auto"/>
            </w:tcBorders>
          </w:tcPr>
          <w:p w14:paraId="03FCDEBA" w14:textId="36A82936" w:rsidR="00D66451" w:rsidRPr="00B36F95" w:rsidRDefault="00D66451"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BE085FC" w14:textId="77777777" w:rsidTr="00873923">
        <w:trPr>
          <w:trHeight w:val="811"/>
        </w:trPr>
        <w:tc>
          <w:tcPr>
            <w:tcW w:w="1418" w:type="dxa"/>
            <w:vMerge/>
            <w:tcBorders>
              <w:bottom w:val="single" w:sz="4" w:space="0" w:color="auto"/>
            </w:tcBorders>
          </w:tcPr>
          <w:p w14:paraId="32AC37FB" w14:textId="77777777" w:rsidR="00D66451" w:rsidRPr="00B36F95" w:rsidRDefault="00D66451"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dotted" w:sz="4" w:space="0" w:color="auto"/>
              <w:bottom w:val="single" w:sz="4" w:space="0" w:color="auto"/>
            </w:tcBorders>
          </w:tcPr>
          <w:p w14:paraId="6E60FE8F" w14:textId="232FFF77" w:rsidR="00D66451" w:rsidRPr="00B36F95" w:rsidRDefault="00D66451" w:rsidP="00873923">
            <w:pPr>
              <w:autoSpaceDE w:val="0"/>
              <w:autoSpaceDN w:val="0"/>
              <w:ind w:left="135" w:right="-45" w:hanging="180"/>
              <w:rPr>
                <w:rFonts w:ascii="ＭＳ 明朝" w:hAnsi="ＭＳ 明朝" w:hint="default"/>
                <w:color w:val="000000" w:themeColor="text1"/>
              </w:rPr>
            </w:pPr>
            <w:r w:rsidRPr="00B36F95">
              <w:rPr>
                <w:rFonts w:ascii="ＭＳ 明朝" w:hAnsi="ＭＳ 明朝"/>
                <w:color w:val="000000" w:themeColor="text1"/>
              </w:rPr>
              <w:t>（</w:t>
            </w:r>
            <w:r w:rsidRPr="00B36F95">
              <w:rPr>
                <w:rFonts w:ascii="ＭＳ 明朝" w:hAnsi="ＭＳ 明朝" w:hint="default"/>
                <w:color w:val="000000" w:themeColor="text1"/>
              </w:rPr>
              <w:t>3</w:t>
            </w:r>
            <w:r w:rsidR="0042593B" w:rsidRPr="00B36F95">
              <w:rPr>
                <w:rFonts w:ascii="ＭＳ 明朝" w:hAnsi="ＭＳ 明朝"/>
                <w:color w:val="000000" w:themeColor="text1"/>
              </w:rPr>
              <w:t>）</w:t>
            </w:r>
            <w:r w:rsidR="0042593B" w:rsidRPr="00B36F95">
              <w:rPr>
                <w:rFonts w:ascii="ＭＳ 明朝" w:hAnsi="ＭＳ 明朝"/>
                <w:color w:val="000000" w:themeColor="text1"/>
                <w:u w:val="single"/>
              </w:rPr>
              <w:t>(1)、(2)</w:t>
            </w:r>
            <w:r w:rsidRPr="00B36F95">
              <w:rPr>
                <w:rFonts w:ascii="ＭＳ 明朝" w:hAnsi="ＭＳ 明朝"/>
                <w:color w:val="000000" w:themeColor="text1"/>
              </w:rPr>
              <w:t>に掲げる措置を適切に実施するための担当者を置いているか。</w:t>
            </w:r>
          </w:p>
        </w:tc>
        <w:tc>
          <w:tcPr>
            <w:tcW w:w="2126" w:type="dxa"/>
            <w:tcBorders>
              <w:top w:val="dotted" w:sz="4" w:space="0" w:color="auto"/>
              <w:bottom w:val="single" w:sz="4" w:space="0" w:color="auto"/>
            </w:tcBorders>
          </w:tcPr>
          <w:p w14:paraId="1A12ADDC" w14:textId="7D00E302" w:rsidR="00D66451" w:rsidRPr="00B36F95" w:rsidRDefault="00D66451"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条例第133条</w:t>
            </w:r>
          </w:p>
          <w:p w14:paraId="59A498C7" w14:textId="0499CE9E" w:rsidR="00D66451" w:rsidRPr="00B36F95" w:rsidRDefault="00D66451"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（第29条の2</w:t>
            </w:r>
            <w:r w:rsidRPr="00B36F95">
              <w:rPr>
                <w:rFonts w:ascii="ＭＳ 明朝" w:hAnsi="ＭＳ 明朝"/>
                <w:color w:val="000000" w:themeColor="text1"/>
                <w:u w:val="single"/>
              </w:rPr>
              <w:t>第</w:t>
            </w:r>
            <w:r w:rsidR="0042593B" w:rsidRPr="00B36F95">
              <w:rPr>
                <w:rFonts w:ascii="ＭＳ 明朝" w:hAnsi="ＭＳ 明朝" w:hint="default"/>
                <w:color w:val="000000" w:themeColor="text1"/>
                <w:u w:val="single"/>
              </w:rPr>
              <w:t>3</w:t>
            </w:r>
            <w:r w:rsidR="0042593B" w:rsidRPr="00B36F95">
              <w:rPr>
                <w:rFonts w:ascii="ＭＳ 明朝" w:hAnsi="ＭＳ 明朝"/>
                <w:color w:val="000000" w:themeColor="text1"/>
                <w:u w:val="single"/>
              </w:rPr>
              <w:t>号</w:t>
            </w:r>
            <w:r w:rsidRPr="00B36F95">
              <w:rPr>
                <w:rFonts w:ascii="ＭＳ 明朝" w:hAnsi="ＭＳ 明朝"/>
                <w:color w:val="000000" w:themeColor="text1"/>
              </w:rPr>
              <w:t>準用）</w:t>
            </w:r>
          </w:p>
        </w:tc>
        <w:tc>
          <w:tcPr>
            <w:tcW w:w="2268" w:type="dxa"/>
            <w:tcBorders>
              <w:top w:val="dotted" w:sz="4" w:space="0" w:color="auto"/>
              <w:bottom w:val="single" w:sz="4" w:space="0" w:color="auto"/>
            </w:tcBorders>
          </w:tcPr>
          <w:p w14:paraId="1A85EB8D" w14:textId="77777777" w:rsidR="00D66451" w:rsidRPr="00B36F95" w:rsidRDefault="00D66451"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・担当者の任命記録等</w:t>
            </w:r>
          </w:p>
        </w:tc>
        <w:tc>
          <w:tcPr>
            <w:tcW w:w="993" w:type="dxa"/>
            <w:tcBorders>
              <w:top w:val="dotted" w:sz="4" w:space="0" w:color="auto"/>
              <w:bottom w:val="single" w:sz="4" w:space="0" w:color="auto"/>
            </w:tcBorders>
          </w:tcPr>
          <w:p w14:paraId="06FAB8C0" w14:textId="206EF713" w:rsidR="00D66451" w:rsidRPr="00B36F95" w:rsidRDefault="00D66451"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AE32EE2" w14:textId="77777777" w:rsidTr="00873923">
        <w:trPr>
          <w:trHeight w:val="859"/>
        </w:trPr>
        <w:tc>
          <w:tcPr>
            <w:tcW w:w="1418" w:type="dxa"/>
            <w:tcBorders>
              <w:top w:val="single" w:sz="4" w:space="0" w:color="auto"/>
              <w:bottom w:val="single" w:sz="4" w:space="0" w:color="auto"/>
            </w:tcBorders>
          </w:tcPr>
          <w:p w14:paraId="6F810037" w14:textId="54B0174F"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42　会計の区分</w:t>
            </w:r>
          </w:p>
        </w:tc>
        <w:tc>
          <w:tcPr>
            <w:tcW w:w="8363" w:type="dxa"/>
            <w:tcBorders>
              <w:top w:val="single" w:sz="4" w:space="0" w:color="auto"/>
              <w:bottom w:val="single" w:sz="4" w:space="0" w:color="auto"/>
            </w:tcBorders>
          </w:tcPr>
          <w:p w14:paraId="42F23EEF" w14:textId="4854CF82"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事業所ごとに経理を区分するとともに、</w:t>
            </w:r>
            <w:r w:rsidR="0042593B" w:rsidRPr="00B36F95">
              <w:rPr>
                <w:rFonts w:ascii="ＭＳ 明朝" w:hAnsi="ＭＳ 明朝"/>
                <w:color w:val="000000" w:themeColor="text1"/>
                <w:u w:val="single"/>
              </w:rPr>
              <w:t>自立訓練（生活訓練）</w:t>
            </w:r>
            <w:r w:rsidRPr="00B36F95">
              <w:rPr>
                <w:rFonts w:ascii="ＭＳ 明朝" w:hAnsi="ＭＳ 明朝"/>
                <w:color w:val="000000" w:themeColor="text1"/>
              </w:rPr>
              <w:t>の事業の会計をその他の事業の会計と区分しているか。</w:t>
            </w:r>
          </w:p>
        </w:tc>
        <w:tc>
          <w:tcPr>
            <w:tcW w:w="2126" w:type="dxa"/>
            <w:tcBorders>
              <w:top w:val="single" w:sz="4" w:space="0" w:color="auto"/>
              <w:bottom w:val="single" w:sz="4" w:space="0" w:color="auto"/>
            </w:tcBorders>
          </w:tcPr>
          <w:p w14:paraId="62652187" w14:textId="52A38E16"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5CC4158D"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（第23条準用）</w:t>
            </w:r>
          </w:p>
        </w:tc>
        <w:tc>
          <w:tcPr>
            <w:tcW w:w="2268" w:type="dxa"/>
            <w:tcBorders>
              <w:top w:val="single" w:sz="4" w:space="0" w:color="auto"/>
              <w:bottom w:val="single" w:sz="4" w:space="0" w:color="auto"/>
            </w:tcBorders>
          </w:tcPr>
          <w:p w14:paraId="697BB66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・会計関係書類</w:t>
            </w:r>
          </w:p>
          <w:p w14:paraId="4A12B5F6"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14:paraId="61A20F49" w14:textId="592F4A9B"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041B34EE" w14:textId="77777777" w:rsidTr="00FC22AE">
        <w:trPr>
          <w:trHeight w:val="884"/>
        </w:trPr>
        <w:tc>
          <w:tcPr>
            <w:tcW w:w="1418" w:type="dxa"/>
            <w:tcBorders>
              <w:top w:val="single" w:sz="4" w:space="0" w:color="auto"/>
              <w:bottom w:val="single" w:sz="4" w:space="0" w:color="auto"/>
            </w:tcBorders>
          </w:tcPr>
          <w:p w14:paraId="387DEDA8" w14:textId="412230E2"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t>43　地域との連携等</w:t>
            </w:r>
          </w:p>
        </w:tc>
        <w:tc>
          <w:tcPr>
            <w:tcW w:w="8363" w:type="dxa"/>
            <w:tcBorders>
              <w:top w:val="single" w:sz="4" w:space="0" w:color="auto"/>
              <w:bottom w:val="single" w:sz="4" w:space="0" w:color="auto"/>
            </w:tcBorders>
          </w:tcPr>
          <w:p w14:paraId="521313F5" w14:textId="77777777"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事業の運営に当たっては、地域住民又はその自発的な活動等との連携及び協力を行う等の地域との交流に努めているか。</w:t>
            </w:r>
          </w:p>
        </w:tc>
        <w:tc>
          <w:tcPr>
            <w:tcW w:w="2126" w:type="dxa"/>
            <w:tcBorders>
              <w:top w:val="single" w:sz="4" w:space="0" w:color="auto"/>
              <w:bottom w:val="single" w:sz="4" w:space="0" w:color="auto"/>
            </w:tcBorders>
          </w:tcPr>
          <w:p w14:paraId="40F1743F" w14:textId="1123F45E" w:rsidR="00FC22AE" w:rsidRPr="00B36F95" w:rsidRDefault="00FC22AE" w:rsidP="00F94A0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規則第101条</w:t>
            </w:r>
          </w:p>
          <w:p w14:paraId="0A05715A" w14:textId="77777777" w:rsidR="00FC22AE" w:rsidRPr="00B36F95" w:rsidRDefault="00FC22AE" w:rsidP="00F94A0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（第41条準用）</w:t>
            </w:r>
          </w:p>
        </w:tc>
        <w:tc>
          <w:tcPr>
            <w:tcW w:w="2268" w:type="dxa"/>
            <w:tcBorders>
              <w:top w:val="single" w:sz="4" w:space="0" w:color="auto"/>
              <w:bottom w:val="single" w:sz="4" w:space="0" w:color="auto"/>
            </w:tcBorders>
          </w:tcPr>
          <w:p w14:paraId="0DDA42B8" w14:textId="77777777" w:rsidR="00FC22AE" w:rsidRPr="00B36F95" w:rsidRDefault="00FC22AE" w:rsidP="00F94A0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・地域交流に関する記録</w:t>
            </w:r>
          </w:p>
        </w:tc>
        <w:tc>
          <w:tcPr>
            <w:tcW w:w="993" w:type="dxa"/>
            <w:tcBorders>
              <w:top w:val="single" w:sz="4" w:space="0" w:color="auto"/>
              <w:bottom w:val="single" w:sz="4" w:space="0" w:color="auto"/>
            </w:tcBorders>
          </w:tcPr>
          <w:p w14:paraId="3586AC55" w14:textId="60EAD3E5"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4720F896" w14:textId="77777777" w:rsidTr="00873923">
        <w:trPr>
          <w:trHeight w:val="702"/>
        </w:trPr>
        <w:tc>
          <w:tcPr>
            <w:tcW w:w="1418" w:type="dxa"/>
            <w:vMerge w:val="restart"/>
            <w:tcBorders>
              <w:top w:val="single" w:sz="4" w:space="0" w:color="auto"/>
              <w:bottom w:val="dotted" w:sz="4" w:space="0" w:color="auto"/>
            </w:tcBorders>
          </w:tcPr>
          <w:p w14:paraId="3D8839F7"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r w:rsidRPr="00B36F95">
              <w:rPr>
                <w:rFonts w:asciiTheme="minorEastAsia" w:eastAsiaTheme="minorEastAsia" w:hAnsiTheme="minorEastAsia" w:cs="Times New Roman"/>
                <w:color w:val="000000" w:themeColor="text1"/>
              </w:rPr>
              <w:lastRenderedPageBreak/>
              <w:t>44　記録の整備</w:t>
            </w:r>
          </w:p>
          <w:p w14:paraId="4965DBC0"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p w14:paraId="5E30F7C9"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p w14:paraId="387923D7"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p w14:paraId="0AB6E3DF"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p w14:paraId="1E477C4F"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p w14:paraId="2CC658BD" w14:textId="77777777"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p w14:paraId="22CA3DD1" w14:textId="2350A443" w:rsidR="00FC22AE" w:rsidRPr="00B36F95" w:rsidRDefault="00FC22AE" w:rsidP="003F7C65">
            <w:pPr>
              <w:ind w:left="181" w:hangingChars="100" w:hanging="181"/>
              <w:rPr>
                <w:rFonts w:asciiTheme="minorEastAsia" w:eastAsiaTheme="minorEastAsia" w:hAnsiTheme="minorEastAsia" w:cs="Times New Roman" w:hint="default"/>
                <w:color w:val="000000" w:themeColor="text1"/>
              </w:rPr>
            </w:pPr>
          </w:p>
        </w:tc>
        <w:tc>
          <w:tcPr>
            <w:tcW w:w="8363" w:type="dxa"/>
            <w:tcBorders>
              <w:top w:val="single" w:sz="4" w:space="0" w:color="auto"/>
              <w:bottom w:val="dotted" w:sz="4" w:space="0" w:color="auto"/>
            </w:tcBorders>
          </w:tcPr>
          <w:p w14:paraId="2A3FC254" w14:textId="0C72E185" w:rsidR="00FC22AE" w:rsidRPr="00B36F95" w:rsidRDefault="00FC22AE" w:rsidP="00863D77">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(1)　管理者、従業者、設備、備品及び会計に関する諸記録を整備してあるか。</w:t>
            </w:r>
          </w:p>
        </w:tc>
        <w:tc>
          <w:tcPr>
            <w:tcW w:w="2126" w:type="dxa"/>
            <w:tcBorders>
              <w:top w:val="single" w:sz="4" w:space="0" w:color="auto"/>
              <w:bottom w:val="dotted" w:sz="4" w:space="0" w:color="auto"/>
            </w:tcBorders>
          </w:tcPr>
          <w:p w14:paraId="316D6E57" w14:textId="395BE8F7" w:rsidR="00FC22AE" w:rsidRPr="00B36F95" w:rsidRDefault="00FC22AE" w:rsidP="00494800">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条例第</w:t>
            </w:r>
            <w:r w:rsidR="00494800" w:rsidRPr="00B36F95">
              <w:rPr>
                <w:rFonts w:ascii="ＭＳ 明朝" w:hAnsi="ＭＳ 明朝"/>
                <w:color w:val="000000" w:themeColor="text1"/>
                <w:u w:val="single"/>
              </w:rPr>
              <w:t>132</w:t>
            </w:r>
            <w:r w:rsidRPr="00B36F95">
              <w:rPr>
                <w:rFonts w:ascii="ＭＳ 明朝" w:hAnsi="ＭＳ 明朝"/>
                <w:color w:val="000000" w:themeColor="text1"/>
                <w:u w:val="single"/>
              </w:rPr>
              <w:t>条第1項</w:t>
            </w:r>
          </w:p>
        </w:tc>
        <w:tc>
          <w:tcPr>
            <w:tcW w:w="2268" w:type="dxa"/>
            <w:tcBorders>
              <w:top w:val="single" w:sz="4" w:space="0" w:color="auto"/>
              <w:bottom w:val="dotted" w:sz="4" w:space="0" w:color="auto"/>
            </w:tcBorders>
          </w:tcPr>
          <w:p w14:paraId="4E2EE056" w14:textId="77777777" w:rsidR="00FC22AE" w:rsidRPr="00B36F95" w:rsidRDefault="00FC22AE" w:rsidP="00F94A06">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t>・従業者、設備・備品、会計に関する記録</w:t>
            </w:r>
          </w:p>
        </w:tc>
        <w:tc>
          <w:tcPr>
            <w:tcW w:w="993" w:type="dxa"/>
            <w:tcBorders>
              <w:top w:val="single" w:sz="4" w:space="0" w:color="auto"/>
              <w:bottom w:val="dotted" w:sz="4" w:space="0" w:color="auto"/>
            </w:tcBorders>
          </w:tcPr>
          <w:p w14:paraId="66827F52" w14:textId="2BB3D12D"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286F837" w14:textId="77777777" w:rsidTr="00FC22AE">
        <w:trPr>
          <w:trHeight w:val="2650"/>
        </w:trPr>
        <w:tc>
          <w:tcPr>
            <w:tcW w:w="1418" w:type="dxa"/>
            <w:vMerge/>
            <w:tcBorders>
              <w:top w:val="dotted" w:sz="4" w:space="0" w:color="auto"/>
              <w:bottom w:val="double" w:sz="4" w:space="0" w:color="auto"/>
            </w:tcBorders>
          </w:tcPr>
          <w:p w14:paraId="56ED70D3"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uble" w:sz="4" w:space="0" w:color="auto"/>
            </w:tcBorders>
          </w:tcPr>
          <w:p w14:paraId="34252E0E" w14:textId="24ABA6B5"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(2)　利用者に対する指定自立訓練（生活訓練）の提供に関する次の諸記録を整備し、当該指定自立訓練（生活訓練）を提供した日から5年間保存しているか。</w:t>
            </w:r>
          </w:p>
          <w:p w14:paraId="11648D81" w14:textId="65AA9D62"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rPr>
              <w:t xml:space="preserve">　</w:t>
            </w:r>
            <w:r w:rsidRPr="00B36F95">
              <w:rPr>
                <w:rFonts w:ascii="ＭＳ 明朝" w:hAnsi="ＭＳ 明朝"/>
                <w:color w:val="000000" w:themeColor="text1"/>
                <w:u w:val="single"/>
              </w:rPr>
              <w:t xml:space="preserve">①　</w:t>
            </w:r>
            <w:r w:rsidR="00494800" w:rsidRPr="00B36F95">
              <w:rPr>
                <w:rFonts w:ascii="ＭＳ 明朝" w:hAnsi="ＭＳ 明朝"/>
                <w:color w:val="000000" w:themeColor="text1"/>
                <w:u w:val="single"/>
              </w:rPr>
              <w:t>自立訓練（生活訓練）の提供の記録</w:t>
            </w:r>
          </w:p>
          <w:p w14:paraId="59954D1A" w14:textId="216AF54E"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u w:val="single"/>
              </w:rPr>
              <w:t xml:space="preserve">　②　</w:t>
            </w:r>
            <w:r w:rsidR="00494800" w:rsidRPr="00B36F95">
              <w:rPr>
                <w:rFonts w:ascii="ＭＳ 明朝" w:hAnsi="ＭＳ 明朝"/>
                <w:color w:val="000000" w:themeColor="text1"/>
                <w:u w:val="single"/>
              </w:rPr>
              <w:t>苦情等の内容の記録</w:t>
            </w:r>
          </w:p>
          <w:p w14:paraId="4FBBC3F9" w14:textId="5851A34C" w:rsidR="00FC22AE" w:rsidRPr="00B36F95" w:rsidRDefault="00FC22AE" w:rsidP="00846A8D">
            <w:pPr>
              <w:kinsoku w:val="0"/>
              <w:autoSpaceDE w:val="0"/>
              <w:autoSpaceDN w:val="0"/>
              <w:adjustRightInd w:val="0"/>
              <w:snapToGrid w:val="0"/>
              <w:ind w:left="363" w:hanging="363"/>
              <w:rPr>
                <w:rFonts w:ascii="ＭＳ 明朝" w:hAnsi="ＭＳ 明朝" w:hint="default"/>
                <w:color w:val="000000" w:themeColor="text1"/>
                <w:u w:val="single"/>
              </w:rPr>
            </w:pPr>
            <w:r w:rsidRPr="00B36F95">
              <w:rPr>
                <w:rFonts w:ascii="ＭＳ 明朝" w:hAnsi="ＭＳ 明朝"/>
                <w:color w:val="000000" w:themeColor="text1"/>
                <w:u w:val="single"/>
              </w:rPr>
              <w:t xml:space="preserve">　③　</w:t>
            </w:r>
            <w:r w:rsidR="00494800" w:rsidRPr="00B36F95">
              <w:rPr>
                <w:rFonts w:ascii="ＭＳ 明朝" w:hAnsi="ＭＳ 明朝"/>
                <w:color w:val="000000" w:themeColor="text1"/>
                <w:u w:val="single"/>
              </w:rPr>
              <w:t>事故の状況及び事故に対して採った処置についての記録</w:t>
            </w:r>
          </w:p>
          <w:p w14:paraId="5F7CBCBB" w14:textId="62100658"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u w:val="single"/>
              </w:rPr>
              <w:t xml:space="preserve">　④　</w:t>
            </w:r>
            <w:r w:rsidR="00494800" w:rsidRPr="00B36F95">
              <w:rPr>
                <w:rFonts w:ascii="ＭＳ 明朝" w:hAnsi="ＭＳ 明朝"/>
                <w:color w:val="000000" w:themeColor="text1"/>
                <w:u w:val="single"/>
              </w:rPr>
              <w:t>自立訓練（生活訓練）計画</w:t>
            </w:r>
          </w:p>
          <w:p w14:paraId="486B6DFF" w14:textId="36CE6A37" w:rsidR="00494800" w:rsidRPr="00B36F95" w:rsidRDefault="00FC22AE" w:rsidP="00494800">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u w:val="single"/>
              </w:rPr>
              <w:t xml:space="preserve">　⑤　</w:t>
            </w:r>
            <w:r w:rsidR="00494800" w:rsidRPr="00B36F95">
              <w:rPr>
                <w:rFonts w:ascii="ＭＳ 明朝" w:hAnsi="ＭＳ 明朝"/>
                <w:color w:val="000000" w:themeColor="text1"/>
                <w:u w:val="single"/>
              </w:rPr>
              <w:t>身体拘束等の記録</w:t>
            </w:r>
          </w:p>
          <w:p w14:paraId="21D6EF3A" w14:textId="5C67A594" w:rsidR="00FC22AE" w:rsidRPr="00B36F95" w:rsidRDefault="00494800" w:rsidP="00494800">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u w:val="single"/>
              </w:rPr>
              <w:t xml:space="preserve">　　（態様及び時間、その際の利用者の心身の状況並びに緊急やむを得ない理由の記録）</w:t>
            </w:r>
          </w:p>
          <w:p w14:paraId="4F613EBB" w14:textId="315EAF31" w:rsidR="00FC22AE" w:rsidRPr="00B36F95" w:rsidRDefault="00494800" w:rsidP="00494800">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u w:val="single"/>
              </w:rPr>
              <w:t xml:space="preserve">　⑥　市町村への通知に係る記録</w:t>
            </w:r>
          </w:p>
        </w:tc>
        <w:tc>
          <w:tcPr>
            <w:tcW w:w="2126" w:type="dxa"/>
            <w:tcBorders>
              <w:top w:val="dotted" w:sz="4" w:space="0" w:color="auto"/>
              <w:bottom w:val="double" w:sz="4" w:space="0" w:color="auto"/>
            </w:tcBorders>
          </w:tcPr>
          <w:p w14:paraId="6FA4D6A5" w14:textId="77777777" w:rsidR="00494800" w:rsidRPr="00B36F95" w:rsidRDefault="00494800" w:rsidP="006014A8">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条例第132条第2項</w:t>
            </w:r>
          </w:p>
          <w:p w14:paraId="20EBA411" w14:textId="503D11E2" w:rsidR="00FC22AE" w:rsidRPr="00B36F95" w:rsidRDefault="00FC22AE" w:rsidP="00494800">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規則第99条</w:t>
            </w:r>
          </w:p>
        </w:tc>
        <w:tc>
          <w:tcPr>
            <w:tcW w:w="2268" w:type="dxa"/>
            <w:tcBorders>
              <w:top w:val="dotted" w:sz="4" w:space="0" w:color="auto"/>
              <w:bottom w:val="double" w:sz="4" w:space="0" w:color="auto"/>
            </w:tcBorders>
          </w:tcPr>
          <w:p w14:paraId="4AACAD64" w14:textId="77777777" w:rsidR="00FC22AE" w:rsidRPr="00B36F95" w:rsidRDefault="00FC22AE" w:rsidP="00663D4C">
            <w:pPr>
              <w:kinsoku w:val="0"/>
              <w:autoSpaceDE w:val="0"/>
              <w:autoSpaceDN w:val="0"/>
              <w:adjustRightInd w:val="0"/>
              <w:snapToGrid w:val="0"/>
              <w:ind w:leftChars="100" w:left="181"/>
              <w:rPr>
                <w:rFonts w:ascii="ＭＳ 明朝" w:hAnsi="ＭＳ 明朝" w:hint="default"/>
                <w:color w:val="000000" w:themeColor="text1"/>
              </w:rPr>
            </w:pPr>
            <w:r w:rsidRPr="00B36F95">
              <w:rPr>
                <w:rFonts w:ascii="ＭＳ 明朝" w:hAnsi="ＭＳ 明朝"/>
                <w:color w:val="000000" w:themeColor="text1"/>
              </w:rPr>
              <w:t>左記①～⑥の保管状況等の聴取</w:t>
            </w:r>
          </w:p>
        </w:tc>
        <w:tc>
          <w:tcPr>
            <w:tcW w:w="993" w:type="dxa"/>
            <w:tcBorders>
              <w:top w:val="dotted" w:sz="4" w:space="0" w:color="auto"/>
              <w:bottom w:val="double" w:sz="4" w:space="0" w:color="auto"/>
            </w:tcBorders>
          </w:tcPr>
          <w:p w14:paraId="4965B215" w14:textId="0D5A1154"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7D0DC824" w14:textId="77777777" w:rsidTr="00873923">
        <w:trPr>
          <w:trHeight w:val="1708"/>
        </w:trPr>
        <w:tc>
          <w:tcPr>
            <w:tcW w:w="1418" w:type="dxa"/>
            <w:vMerge w:val="restart"/>
            <w:tcBorders>
              <w:top w:val="double" w:sz="4" w:space="0" w:color="auto"/>
              <w:bottom w:val="nil"/>
            </w:tcBorders>
          </w:tcPr>
          <w:p w14:paraId="1EED2D20"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第５　多機能型に関する特例</w:t>
            </w:r>
          </w:p>
          <w:p w14:paraId="0BE8E19F"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p>
          <w:p w14:paraId="00243EB2" w14:textId="77777777" w:rsidR="00FC22AE" w:rsidRPr="00B36F95" w:rsidRDefault="00FC22AE" w:rsidP="003F7C65">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1　従業者の員数等に関する特例</w:t>
            </w:r>
          </w:p>
        </w:tc>
        <w:tc>
          <w:tcPr>
            <w:tcW w:w="8363" w:type="dxa"/>
            <w:tcBorders>
              <w:top w:val="double" w:sz="4" w:space="0" w:color="auto"/>
              <w:bottom w:val="dotted" w:sz="4" w:space="0" w:color="auto"/>
            </w:tcBorders>
          </w:tcPr>
          <w:p w14:paraId="4FCF1EED" w14:textId="77777777" w:rsidR="00FC22AE" w:rsidRPr="00B36F95" w:rsidRDefault="00FC22AE" w:rsidP="0068144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(1)　多機能型による生活介護事業所、自立訓練（機能訓練）事業所、自立訓練</w:t>
            </w:r>
          </w:p>
          <w:p w14:paraId="0985F368" w14:textId="73EB5972" w:rsidR="00FC22AE" w:rsidRPr="00B36F95" w:rsidRDefault="00FC22AE" w:rsidP="00873923">
            <w:pPr>
              <w:kinsoku w:val="0"/>
              <w:autoSpaceDE w:val="0"/>
              <w:autoSpaceDN w:val="0"/>
              <w:adjustRightInd w:val="0"/>
              <w:snapToGrid w:val="0"/>
              <w:ind w:leftChars="150" w:left="453" w:hangingChars="100" w:hanging="181"/>
              <w:rPr>
                <w:rFonts w:ascii="ＭＳ 明朝" w:hAnsi="ＭＳ 明朝" w:hint="default"/>
                <w:color w:val="000000" w:themeColor="text1"/>
              </w:rPr>
            </w:pPr>
            <w:r w:rsidRPr="00B36F95">
              <w:rPr>
                <w:rFonts w:ascii="ＭＳ 明朝" w:hAnsi="ＭＳ 明朝"/>
                <w:color w:val="000000" w:themeColor="text1"/>
              </w:rPr>
              <w:t>（生活訓練）事業所、就労移行支援事業所、就労継続支援Ａ型事業所及び就労継続支援Ｂ型事業所並びに</w:t>
            </w:r>
            <w:r w:rsidRPr="00B36F95">
              <w:rPr>
                <w:rFonts w:ascii="ＭＳ 明朝" w:hAnsi="ＭＳ 明朝"/>
                <w:color w:val="000000" w:themeColor="text1"/>
                <w:u w:val="single"/>
              </w:rPr>
              <w:t>児童発達支援事業所及び放課後等デイサービス事業所</w:t>
            </w:r>
            <w:r w:rsidRPr="00B36F95">
              <w:rPr>
                <w:rFonts w:ascii="ＭＳ 明朝" w:hAnsi="ＭＳ 明朝"/>
                <w:color w:val="000000" w:themeColor="text1"/>
              </w:rPr>
              <w:t>（以下「多機能型事業所」）は、一体的に事業を行う多機能型事業所の利用定員数の合計が２０人未満である場合は、</w:t>
            </w:r>
            <w:r w:rsidRPr="00B36F95">
              <w:rPr>
                <w:rFonts w:ascii="ＭＳ 明朝" w:hAnsi="ＭＳ 明朝"/>
                <w:color w:val="000000" w:themeColor="text1"/>
                <w:u w:val="single"/>
              </w:rPr>
              <w:t>第2の1の(1)又</w:t>
            </w:r>
            <w:r w:rsidR="0042593B" w:rsidRPr="00B36F95">
              <w:rPr>
                <w:rFonts w:ascii="ＭＳ 明朝" w:hAnsi="ＭＳ 明朝"/>
                <w:color w:val="000000" w:themeColor="text1"/>
                <w:u w:val="single"/>
              </w:rPr>
              <w:t>は(</w:t>
            </w:r>
            <w:r w:rsidR="0042593B" w:rsidRPr="00B36F95">
              <w:rPr>
                <w:rFonts w:ascii="ＭＳ 明朝" w:hAnsi="ＭＳ 明朝" w:hint="default"/>
                <w:color w:val="000000" w:themeColor="text1"/>
                <w:u w:val="single"/>
              </w:rPr>
              <w:t>4</w:t>
            </w:r>
            <w:r w:rsidR="0042593B" w:rsidRPr="00B36F95">
              <w:rPr>
                <w:rFonts w:ascii="ＭＳ 明朝" w:hAnsi="ＭＳ 明朝"/>
                <w:color w:val="000000" w:themeColor="text1"/>
                <w:u w:val="single"/>
              </w:rPr>
              <w:t>)</w:t>
            </w:r>
            <w:r w:rsidRPr="00B36F95">
              <w:rPr>
                <w:rFonts w:ascii="ＭＳ 明朝" w:hAnsi="ＭＳ 明朝"/>
                <w:color w:val="000000" w:themeColor="text1"/>
              </w:rPr>
              <w:t>にかかわらず、当該多機能型事業所に置くべき従業者（医師及びサービス管理責任者を除く）のうち、1人以上の者を常勤でなければならないものとすることができる。</w:t>
            </w:r>
          </w:p>
        </w:tc>
        <w:tc>
          <w:tcPr>
            <w:tcW w:w="2126" w:type="dxa"/>
            <w:tcBorders>
              <w:top w:val="double" w:sz="4" w:space="0" w:color="auto"/>
              <w:bottom w:val="dotted" w:sz="4" w:space="0" w:color="auto"/>
            </w:tcBorders>
          </w:tcPr>
          <w:p w14:paraId="72D78DDC" w14:textId="367FAFB4"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w:t>
            </w:r>
            <w:r w:rsidRPr="00B36F95">
              <w:rPr>
                <w:rFonts w:ascii="ＭＳ 明朝" w:hAnsi="ＭＳ 明朝"/>
                <w:color w:val="000000" w:themeColor="text1"/>
                <w:u w:val="single"/>
              </w:rPr>
              <w:t>第</w:t>
            </w:r>
            <w:r w:rsidR="0042593B" w:rsidRPr="00B36F95">
              <w:rPr>
                <w:rFonts w:ascii="ＭＳ 明朝" w:hAnsi="ＭＳ 明朝"/>
                <w:color w:val="000000" w:themeColor="text1"/>
                <w:u w:val="single"/>
              </w:rPr>
              <w:t>1</w:t>
            </w:r>
            <w:r w:rsidRPr="00B36F95">
              <w:rPr>
                <w:rFonts w:ascii="ＭＳ 明朝" w:hAnsi="ＭＳ 明朝"/>
                <w:color w:val="000000" w:themeColor="text1"/>
                <w:u w:val="single"/>
              </w:rPr>
              <w:t>71条</w:t>
            </w:r>
            <w:r w:rsidRPr="00B36F95">
              <w:rPr>
                <w:rFonts w:ascii="ＭＳ 明朝" w:hAnsi="ＭＳ 明朝"/>
                <w:color w:val="000000" w:themeColor="text1"/>
              </w:rPr>
              <w:t>第1項</w:t>
            </w:r>
          </w:p>
          <w:p w14:paraId="526A182A"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2268" w:type="dxa"/>
            <w:tcBorders>
              <w:top w:val="double" w:sz="4" w:space="0" w:color="auto"/>
              <w:bottom w:val="dotted" w:sz="4" w:space="0" w:color="auto"/>
            </w:tcBorders>
          </w:tcPr>
          <w:p w14:paraId="4B2DD980"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・職員勤務表</w:t>
            </w:r>
          </w:p>
          <w:p w14:paraId="38FDDFF6"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・常勤、非常勤職員員数が分かる職員名簿</w:t>
            </w:r>
          </w:p>
        </w:tc>
        <w:tc>
          <w:tcPr>
            <w:tcW w:w="993" w:type="dxa"/>
            <w:tcBorders>
              <w:top w:val="double" w:sz="4" w:space="0" w:color="auto"/>
              <w:bottom w:val="dotted" w:sz="4" w:space="0" w:color="auto"/>
            </w:tcBorders>
          </w:tcPr>
          <w:p w14:paraId="6C1A0B5A" w14:textId="3E20898E"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93920E4" w14:textId="77777777" w:rsidTr="00873923">
        <w:trPr>
          <w:trHeight w:val="1398"/>
        </w:trPr>
        <w:tc>
          <w:tcPr>
            <w:tcW w:w="1418" w:type="dxa"/>
            <w:vMerge/>
            <w:tcBorders>
              <w:top w:val="nil"/>
              <w:bottom w:val="nil"/>
            </w:tcBorders>
          </w:tcPr>
          <w:p w14:paraId="14C4050B"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dotted" w:sz="4" w:space="0" w:color="auto"/>
            </w:tcBorders>
          </w:tcPr>
          <w:p w14:paraId="3F022321" w14:textId="34AD1B2A"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(2)　多機能型事業所(</w:t>
            </w:r>
            <w:r w:rsidRPr="00B36F95">
              <w:rPr>
                <w:rFonts w:ascii="ＭＳ 明朝" w:hAnsi="ＭＳ 明朝"/>
                <w:color w:val="000000" w:themeColor="text1"/>
                <w:u w:val="single"/>
              </w:rPr>
              <w:t>児童発達支援事業所及び放課後等デイサービス事業所</w:t>
            </w:r>
            <w:r w:rsidRPr="00B36F95">
              <w:rPr>
                <w:rFonts w:ascii="ＭＳ 明朝" w:hAnsi="ＭＳ 明朝"/>
                <w:color w:val="000000" w:themeColor="text1"/>
              </w:rPr>
              <w:t>を多機能型として、一体的に事業を行うものを除く。以下この項目について同じ)は、第2の1の</w:t>
            </w:r>
            <w:r w:rsidR="006D3E54" w:rsidRPr="00B36F95">
              <w:rPr>
                <w:rFonts w:ascii="ＭＳ 明朝" w:hAnsi="ＭＳ 明朝"/>
                <w:color w:val="000000" w:themeColor="text1"/>
                <w:u w:val="single"/>
              </w:rPr>
              <w:t>(</w:t>
            </w:r>
            <w:r w:rsidR="006D3E54" w:rsidRPr="00B36F95">
              <w:rPr>
                <w:rFonts w:ascii="ＭＳ 明朝" w:hAnsi="ＭＳ 明朝" w:hint="default"/>
                <w:color w:val="000000" w:themeColor="text1"/>
                <w:u w:val="single"/>
              </w:rPr>
              <w:t>3</w:t>
            </w:r>
            <w:r w:rsidRPr="00B36F95">
              <w:rPr>
                <w:rFonts w:ascii="ＭＳ 明朝" w:hAnsi="ＭＳ 明朝"/>
                <w:color w:val="000000" w:themeColor="text1"/>
                <w:u w:val="single"/>
              </w:rPr>
              <w:t>)</w:t>
            </w:r>
            <w:r w:rsidRPr="00B36F95">
              <w:rPr>
                <w:rFonts w:ascii="ＭＳ 明朝" w:hAnsi="ＭＳ 明朝"/>
                <w:color w:val="000000" w:themeColor="text1"/>
              </w:rPr>
              <w:t>にかかわらず、一体的に事業を行う多機能型事業所のうち規則で定めるものを一の事業所であるとみなして、当該一の事業所としてみなされた事業所に置くべきサービス管理責任者のうち、１人以上は常勤でなければならないものとすることができる。</w:t>
            </w:r>
          </w:p>
        </w:tc>
        <w:tc>
          <w:tcPr>
            <w:tcW w:w="2126" w:type="dxa"/>
            <w:tcBorders>
              <w:top w:val="dotted" w:sz="4" w:space="0" w:color="auto"/>
              <w:bottom w:val="dotted" w:sz="4" w:space="0" w:color="auto"/>
            </w:tcBorders>
          </w:tcPr>
          <w:p w14:paraId="3E35B198" w14:textId="1FC383E4"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条例第171条第2項</w:t>
            </w:r>
          </w:p>
          <w:p w14:paraId="4A3D3852" w14:textId="1E29D677" w:rsidR="00FC22AE" w:rsidRPr="00B36F95" w:rsidRDefault="00FC22AE" w:rsidP="00FA3607">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規則第139条</w:t>
            </w:r>
          </w:p>
        </w:tc>
        <w:tc>
          <w:tcPr>
            <w:tcW w:w="2268" w:type="dxa"/>
            <w:tcBorders>
              <w:top w:val="dotted" w:sz="4" w:space="0" w:color="auto"/>
              <w:bottom w:val="dotted" w:sz="4" w:space="0" w:color="auto"/>
            </w:tcBorders>
          </w:tcPr>
          <w:p w14:paraId="29A68632"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・従業者養成研修了証明書</w:t>
            </w:r>
          </w:p>
          <w:p w14:paraId="7476EEEC"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・職員履歴書</w:t>
            </w:r>
          </w:p>
          <w:p w14:paraId="11B8CDDF"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・登録証（写）</w:t>
            </w:r>
          </w:p>
        </w:tc>
        <w:tc>
          <w:tcPr>
            <w:tcW w:w="993" w:type="dxa"/>
            <w:tcBorders>
              <w:top w:val="dotted" w:sz="4" w:space="0" w:color="auto"/>
              <w:bottom w:val="dotted" w:sz="4" w:space="0" w:color="auto"/>
            </w:tcBorders>
          </w:tcPr>
          <w:p w14:paraId="203962E9" w14:textId="6CC24604"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94E3FEF" w14:textId="77777777" w:rsidTr="00FC22AE">
        <w:trPr>
          <w:trHeight w:val="382"/>
        </w:trPr>
        <w:tc>
          <w:tcPr>
            <w:tcW w:w="1418" w:type="dxa"/>
            <w:tcBorders>
              <w:top w:val="nil"/>
              <w:bottom w:val="single" w:sz="4" w:space="0" w:color="auto"/>
            </w:tcBorders>
          </w:tcPr>
          <w:p w14:paraId="7FAFC149" w14:textId="77777777" w:rsidR="00FC22AE" w:rsidRPr="00B36F95" w:rsidRDefault="00FC22AE" w:rsidP="003F7C65">
            <w:pPr>
              <w:ind w:left="181" w:hangingChars="100" w:hanging="181"/>
              <w:rPr>
                <w:rFonts w:cs="Times New Roman" w:hint="default"/>
                <w:color w:val="000000" w:themeColor="text1"/>
              </w:rPr>
            </w:pPr>
          </w:p>
        </w:tc>
        <w:tc>
          <w:tcPr>
            <w:tcW w:w="8363" w:type="dxa"/>
            <w:tcBorders>
              <w:top w:val="dotted" w:sz="4" w:space="0" w:color="auto"/>
              <w:bottom w:val="single" w:sz="4" w:space="0" w:color="auto"/>
            </w:tcBorders>
          </w:tcPr>
          <w:p w14:paraId="14971465" w14:textId="77777777" w:rsidR="00FC22AE" w:rsidRPr="00B36F95" w:rsidRDefault="00FC22AE" w:rsidP="00873923">
            <w:pPr>
              <w:kinsoku w:val="0"/>
              <w:autoSpaceDE w:val="0"/>
              <w:autoSpaceDN w:val="0"/>
              <w:adjustRightInd w:val="0"/>
              <w:snapToGrid w:val="0"/>
              <w:ind w:left="454" w:hangingChars="250" w:hanging="454"/>
              <w:rPr>
                <w:rFonts w:ascii="ＭＳ 明朝" w:hAnsi="ＭＳ 明朝" w:hint="default"/>
                <w:color w:val="000000" w:themeColor="text1"/>
              </w:rPr>
            </w:pPr>
            <w:r w:rsidRPr="00B36F95">
              <w:rPr>
                <w:rFonts w:ascii="ＭＳ 明朝" w:hAnsi="ＭＳ 明朝"/>
                <w:color w:val="000000" w:themeColor="text1"/>
              </w:rPr>
              <w:t>(3)　一の事業所であるとみなされた事業所に置くべきサービス管理責任者の員数は、次に掲げる当該多機能型事業所の利用者の数の合計の区分に応じ、それぞれに定める数とする。</w:t>
            </w:r>
          </w:p>
          <w:p w14:paraId="02F6185F" w14:textId="77777777" w:rsidR="00FC22AE" w:rsidRPr="00B36F95" w:rsidRDefault="00FC22AE" w:rsidP="003F7C65">
            <w:pPr>
              <w:kinsoku w:val="0"/>
              <w:autoSpaceDE w:val="0"/>
              <w:autoSpaceDN w:val="0"/>
              <w:adjustRightInd w:val="0"/>
              <w:snapToGrid w:val="0"/>
              <w:ind w:left="363" w:hangingChars="200" w:hanging="363"/>
              <w:rPr>
                <w:rFonts w:ascii="ＭＳ 明朝" w:hAnsi="ＭＳ 明朝" w:hint="default"/>
                <w:color w:val="000000" w:themeColor="text1"/>
              </w:rPr>
            </w:pPr>
          </w:p>
          <w:p w14:paraId="3611B866" w14:textId="77777777" w:rsidR="00FC22AE" w:rsidRPr="00B36F95" w:rsidRDefault="00FC22AE" w:rsidP="003F7C65">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B36F95">
              <w:rPr>
                <w:rFonts w:ascii="ＭＳ 明朝" w:hAnsi="ＭＳ 明朝"/>
                <w:color w:val="000000" w:themeColor="text1"/>
              </w:rPr>
              <w:t>①  利用者の数の合計の合計が６０以下　１以上</w:t>
            </w:r>
          </w:p>
          <w:p w14:paraId="6FB6E893" w14:textId="6026A051" w:rsidR="00FC22AE" w:rsidRPr="00B36F95" w:rsidRDefault="00FC22AE" w:rsidP="00EA4A03">
            <w:pPr>
              <w:kinsoku w:val="0"/>
              <w:autoSpaceDE w:val="0"/>
              <w:autoSpaceDN w:val="0"/>
              <w:adjustRightInd w:val="0"/>
              <w:snapToGrid w:val="0"/>
              <w:ind w:leftChars="100" w:left="362" w:hangingChars="100" w:hanging="181"/>
              <w:rPr>
                <w:rFonts w:ascii="ＭＳ 明朝" w:hAnsi="ＭＳ 明朝" w:hint="default"/>
                <w:color w:val="000000" w:themeColor="text1"/>
              </w:rPr>
            </w:pPr>
            <w:r w:rsidRPr="00B36F95">
              <w:rPr>
                <w:rFonts w:ascii="ＭＳ 明朝" w:hAnsi="ＭＳ 明朝"/>
                <w:color w:val="000000" w:themeColor="text1"/>
              </w:rPr>
              <w:t>②  利用者の数が６１以上　　　　　　　１に、利用者の数が６０を超えて４０又はその端数を増すごとに１を加えて得た数以上</w:t>
            </w:r>
          </w:p>
        </w:tc>
        <w:tc>
          <w:tcPr>
            <w:tcW w:w="2126" w:type="dxa"/>
            <w:tcBorders>
              <w:top w:val="dotted" w:sz="4" w:space="0" w:color="auto"/>
              <w:bottom w:val="single" w:sz="4" w:space="0" w:color="auto"/>
            </w:tcBorders>
          </w:tcPr>
          <w:p w14:paraId="7F7E79A3" w14:textId="07EC8BEC"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規則第140条</w:t>
            </w:r>
          </w:p>
          <w:p w14:paraId="320D70BB" w14:textId="5D7737B8" w:rsidR="00FC22AE" w:rsidRPr="00B36F95" w:rsidRDefault="00551C76" w:rsidP="00551C76">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規則</w:t>
            </w:r>
            <w:r w:rsidR="00FC22AE" w:rsidRPr="00B36F95">
              <w:rPr>
                <w:rFonts w:ascii="ＭＳ 明朝" w:hAnsi="ＭＳ 明朝"/>
                <w:color w:val="000000" w:themeColor="text1"/>
              </w:rPr>
              <w:t>第141条</w:t>
            </w:r>
          </w:p>
        </w:tc>
        <w:tc>
          <w:tcPr>
            <w:tcW w:w="2268" w:type="dxa"/>
            <w:tcBorders>
              <w:top w:val="dotted" w:sz="4" w:space="0" w:color="auto"/>
              <w:bottom w:val="single" w:sz="4" w:space="0" w:color="auto"/>
            </w:tcBorders>
          </w:tcPr>
          <w:p w14:paraId="48AA7BFE"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p>
        </w:tc>
        <w:tc>
          <w:tcPr>
            <w:tcW w:w="993" w:type="dxa"/>
            <w:tcBorders>
              <w:top w:val="dotted" w:sz="4" w:space="0" w:color="auto"/>
              <w:bottom w:val="single" w:sz="4" w:space="0" w:color="auto"/>
            </w:tcBorders>
          </w:tcPr>
          <w:p w14:paraId="3A016A33" w14:textId="63574010"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2CFE3E3B" w14:textId="77777777" w:rsidTr="00736759">
        <w:trPr>
          <w:trHeight w:val="1553"/>
        </w:trPr>
        <w:tc>
          <w:tcPr>
            <w:tcW w:w="1418" w:type="dxa"/>
            <w:tcBorders>
              <w:top w:val="single" w:sz="4" w:space="0" w:color="auto"/>
              <w:bottom w:val="single" w:sz="4" w:space="0" w:color="auto"/>
            </w:tcBorders>
          </w:tcPr>
          <w:p w14:paraId="39F77802" w14:textId="77777777" w:rsidR="00FC22AE" w:rsidRPr="00B36F95" w:rsidRDefault="00FC22AE" w:rsidP="003F7C65">
            <w:pPr>
              <w:kinsoku w:val="0"/>
              <w:autoSpaceDE w:val="0"/>
              <w:autoSpaceDN w:val="0"/>
              <w:adjustRightInd w:val="0"/>
              <w:snapToGrid w:val="0"/>
              <w:ind w:left="181" w:hangingChars="100" w:hanging="181"/>
              <w:rPr>
                <w:rFonts w:ascii="ＭＳ 明朝" w:hAnsi="ＭＳ 明朝" w:hint="default"/>
                <w:color w:val="000000" w:themeColor="text1"/>
              </w:rPr>
            </w:pPr>
            <w:r w:rsidRPr="00B36F95">
              <w:rPr>
                <w:rFonts w:ascii="ＭＳ 明朝" w:hAnsi="ＭＳ 明朝"/>
                <w:color w:val="000000" w:themeColor="text1"/>
              </w:rPr>
              <w:lastRenderedPageBreak/>
              <w:t>２　設備の特例</w:t>
            </w:r>
          </w:p>
        </w:tc>
        <w:tc>
          <w:tcPr>
            <w:tcW w:w="8363" w:type="dxa"/>
            <w:tcBorders>
              <w:top w:val="single" w:sz="4" w:space="0" w:color="auto"/>
              <w:bottom w:val="single" w:sz="4" w:space="0" w:color="auto"/>
            </w:tcBorders>
          </w:tcPr>
          <w:p w14:paraId="65C3C9CE" w14:textId="77777777" w:rsidR="00FC22AE" w:rsidRPr="00B36F95" w:rsidRDefault="00FC22AE" w:rsidP="003F7C65">
            <w:pPr>
              <w:kinsoku w:val="0"/>
              <w:autoSpaceDE w:val="0"/>
              <w:autoSpaceDN w:val="0"/>
              <w:adjustRightInd w:val="0"/>
              <w:snapToGrid w:val="0"/>
              <w:ind w:firstLineChars="100" w:firstLine="181"/>
              <w:rPr>
                <w:rFonts w:ascii="ＭＳ 明朝" w:hAnsi="ＭＳ 明朝" w:hint="default"/>
                <w:color w:val="000000" w:themeColor="text1"/>
              </w:rPr>
            </w:pPr>
            <w:r w:rsidRPr="00B36F95">
              <w:rPr>
                <w:rFonts w:ascii="ＭＳ 明朝" w:hAnsi="ＭＳ 明朝"/>
                <w:color w:val="000000" w:themeColor="text1"/>
              </w:rPr>
              <w:t>多機能型事業所については、サービスの提供に支障を来さないように配慮しつつ、一体的に事業を行う他の多機能型事業所の設備を兼用することができる。</w:t>
            </w:r>
          </w:p>
        </w:tc>
        <w:tc>
          <w:tcPr>
            <w:tcW w:w="2126" w:type="dxa"/>
            <w:tcBorders>
              <w:top w:val="single" w:sz="4" w:space="0" w:color="auto"/>
              <w:bottom w:val="single" w:sz="4" w:space="0" w:color="auto"/>
            </w:tcBorders>
          </w:tcPr>
          <w:p w14:paraId="60A74552" w14:textId="4976EB1D" w:rsidR="00FC22AE" w:rsidRPr="00B36F95" w:rsidRDefault="00FC22AE" w:rsidP="00FA3607">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規則第142条</w:t>
            </w:r>
          </w:p>
        </w:tc>
        <w:tc>
          <w:tcPr>
            <w:tcW w:w="2268" w:type="dxa"/>
            <w:tcBorders>
              <w:top w:val="single" w:sz="4" w:space="0" w:color="auto"/>
              <w:bottom w:val="single" w:sz="4" w:space="0" w:color="auto"/>
            </w:tcBorders>
          </w:tcPr>
          <w:p w14:paraId="0C1B3ADA"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・事業所の平面図</w:t>
            </w:r>
          </w:p>
          <w:p w14:paraId="0BAD6B6E"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 xml:space="preserve">・設備、備品台帳　</w:t>
            </w:r>
          </w:p>
          <w:p w14:paraId="16FF1136"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・机、椅子、電話、手指洗浄設備等</w:t>
            </w:r>
          </w:p>
          <w:p w14:paraId="52440B93" w14:textId="77777777" w:rsidR="00FC22AE" w:rsidRPr="00B36F95" w:rsidRDefault="00FC22AE" w:rsidP="003F7C65">
            <w:pPr>
              <w:kinsoku w:val="0"/>
              <w:autoSpaceDE w:val="0"/>
              <w:autoSpaceDN w:val="0"/>
              <w:adjustRightInd w:val="0"/>
              <w:snapToGrid w:val="0"/>
              <w:ind w:left="200" w:hanging="200"/>
              <w:rPr>
                <w:rFonts w:ascii="ＭＳ 明朝" w:hAnsi="ＭＳ 明朝" w:hint="default"/>
                <w:color w:val="000000" w:themeColor="text1"/>
              </w:rPr>
            </w:pPr>
            <w:r w:rsidRPr="00B36F95">
              <w:rPr>
                <w:rFonts w:ascii="ＭＳ 明朝" w:hAnsi="ＭＳ 明朝"/>
                <w:color w:val="000000" w:themeColor="text1"/>
              </w:rPr>
              <w:t>・レンタル契約書</w:t>
            </w:r>
          </w:p>
        </w:tc>
        <w:tc>
          <w:tcPr>
            <w:tcW w:w="993" w:type="dxa"/>
            <w:tcBorders>
              <w:top w:val="single" w:sz="4" w:space="0" w:color="auto"/>
              <w:bottom w:val="double" w:sz="4" w:space="0" w:color="auto"/>
            </w:tcBorders>
          </w:tcPr>
          <w:p w14:paraId="2CC79B4B" w14:textId="4FFF760C" w:rsidR="00FC22AE" w:rsidRPr="00B36F95" w:rsidRDefault="00FC22AE"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549772CC" w14:textId="77777777" w:rsidTr="00736759">
        <w:trPr>
          <w:trHeight w:val="959"/>
        </w:trPr>
        <w:tc>
          <w:tcPr>
            <w:tcW w:w="1418" w:type="dxa"/>
            <w:vMerge w:val="restart"/>
            <w:tcBorders>
              <w:top w:val="double" w:sz="4" w:space="0" w:color="auto"/>
            </w:tcBorders>
          </w:tcPr>
          <w:p w14:paraId="30A636E7" w14:textId="77777777" w:rsidR="00B9288F" w:rsidRPr="00B36F95" w:rsidRDefault="00B9288F" w:rsidP="003F7C65">
            <w:pPr>
              <w:ind w:left="181" w:hangingChars="100" w:hanging="181"/>
              <w:rPr>
                <w:rFonts w:cs="Times New Roman" w:hint="default"/>
                <w:color w:val="000000" w:themeColor="text1"/>
              </w:rPr>
            </w:pPr>
            <w:r w:rsidRPr="00B36F95">
              <w:rPr>
                <w:rFonts w:cs="Times New Roman"/>
                <w:color w:val="000000" w:themeColor="text1"/>
              </w:rPr>
              <w:t>第６　変更の届出</w:t>
            </w:r>
          </w:p>
        </w:tc>
        <w:tc>
          <w:tcPr>
            <w:tcW w:w="8363" w:type="dxa"/>
            <w:tcBorders>
              <w:top w:val="double" w:sz="4" w:space="0" w:color="auto"/>
              <w:bottom w:val="single" w:sz="4" w:space="0" w:color="auto"/>
            </w:tcBorders>
          </w:tcPr>
          <w:p w14:paraId="7394F63F" w14:textId="1900C76A" w:rsidR="00B9288F" w:rsidRPr="00B36F95" w:rsidRDefault="00B9288F" w:rsidP="003F7C65">
            <w:pPr>
              <w:kinsoku w:val="0"/>
              <w:autoSpaceDE w:val="0"/>
              <w:autoSpaceDN w:val="0"/>
              <w:adjustRightInd w:val="0"/>
              <w:snapToGrid w:val="0"/>
              <w:ind w:left="363" w:hangingChars="200" w:hanging="363"/>
              <w:rPr>
                <w:rFonts w:ascii="ＭＳ 明朝" w:hAnsi="ＭＳ 明朝" w:hint="default"/>
                <w:color w:val="000000" w:themeColor="text1"/>
              </w:rPr>
            </w:pPr>
            <w:r w:rsidRPr="00B36F95">
              <w:rPr>
                <w:rFonts w:ascii="ＭＳ 明朝" w:hAnsi="ＭＳ 明朝"/>
                <w:color w:val="000000" w:themeColor="text1"/>
              </w:rPr>
              <w:t>（1）当該指定に係る事業所の名称及び所在地その他、法施行規則第34条の23で定める事項に変更があったとき、又は休止した当該</w:t>
            </w:r>
            <w:r w:rsidRPr="00B36F95">
              <w:rPr>
                <w:rFonts w:ascii="ＭＳ 明朝" w:hAnsi="ＭＳ 明朝"/>
                <w:color w:val="000000" w:themeColor="text1"/>
                <w:u w:val="single"/>
              </w:rPr>
              <w:t>自立訓練（生活訓練）</w:t>
            </w:r>
            <w:r w:rsidRPr="00B36F95">
              <w:rPr>
                <w:rFonts w:ascii="ＭＳ 明朝" w:hAnsi="ＭＳ 明朝"/>
                <w:color w:val="000000" w:themeColor="text1"/>
              </w:rPr>
              <w:t>の事業を再開したときは、10日以内に、その旨を</w:t>
            </w:r>
            <w:r w:rsidR="0011775C" w:rsidRPr="00B36F95">
              <w:rPr>
                <w:rFonts w:ascii="ＭＳ 明朝" w:hAnsi="ＭＳ 明朝"/>
                <w:color w:val="000000" w:themeColor="text1"/>
                <w:u w:val="single"/>
              </w:rPr>
              <w:t>知事</w:t>
            </w:r>
            <w:r w:rsidRPr="00B36F95">
              <w:rPr>
                <w:rFonts w:ascii="ＭＳ 明朝" w:hAnsi="ＭＳ 明朝"/>
                <w:color w:val="000000" w:themeColor="text1"/>
              </w:rPr>
              <w:t>に届け出ているか。</w:t>
            </w:r>
          </w:p>
        </w:tc>
        <w:tc>
          <w:tcPr>
            <w:tcW w:w="2126" w:type="dxa"/>
            <w:vMerge w:val="restart"/>
            <w:tcBorders>
              <w:top w:val="double" w:sz="4" w:space="0" w:color="auto"/>
            </w:tcBorders>
          </w:tcPr>
          <w:p w14:paraId="7C98062C" w14:textId="77777777" w:rsidR="00B9288F" w:rsidRPr="00B36F95" w:rsidRDefault="00B9288F" w:rsidP="00B9288F">
            <w:pPr>
              <w:kinsoku w:val="0"/>
              <w:autoSpaceDE w:val="0"/>
              <w:autoSpaceDN w:val="0"/>
              <w:adjustRightInd w:val="0"/>
              <w:snapToGrid w:val="0"/>
              <w:rPr>
                <w:rFonts w:ascii="ＭＳ 明朝" w:hAnsi="ＭＳ 明朝" w:hint="default"/>
                <w:color w:val="000000" w:themeColor="text1"/>
                <w:u w:val="single"/>
              </w:rPr>
            </w:pPr>
            <w:r w:rsidRPr="00B36F95">
              <w:rPr>
                <w:rFonts w:ascii="ＭＳ 明朝" w:hAnsi="ＭＳ 明朝"/>
                <w:color w:val="000000" w:themeColor="text1"/>
                <w:u w:val="single"/>
              </w:rPr>
              <w:t>法第46条</w:t>
            </w:r>
          </w:p>
          <w:p w14:paraId="34B7CB88" w14:textId="6F31BD0B" w:rsidR="00B9288F" w:rsidRPr="00B36F95" w:rsidRDefault="00B9288F" w:rsidP="00B9288F">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u w:val="single"/>
              </w:rPr>
              <w:t>施行規則第34条の23</w:t>
            </w:r>
          </w:p>
        </w:tc>
        <w:tc>
          <w:tcPr>
            <w:tcW w:w="2268" w:type="dxa"/>
            <w:vMerge w:val="restart"/>
            <w:tcBorders>
              <w:top w:val="double" w:sz="4" w:space="0" w:color="auto"/>
            </w:tcBorders>
          </w:tcPr>
          <w:p w14:paraId="0A07ED36" w14:textId="011ECFF6" w:rsidR="00B9288F" w:rsidRPr="00B36F95" w:rsidRDefault="00B9288F" w:rsidP="006D3E54">
            <w:pPr>
              <w:kinsoku w:val="0"/>
              <w:autoSpaceDE w:val="0"/>
              <w:autoSpaceDN w:val="0"/>
              <w:adjustRightInd w:val="0"/>
              <w:snapToGrid w:val="0"/>
              <w:rPr>
                <w:rFonts w:ascii="ＭＳ 明朝" w:hAnsi="ＭＳ 明朝" w:hint="default"/>
                <w:color w:val="000000" w:themeColor="text1"/>
              </w:rPr>
            </w:pPr>
            <w:r w:rsidRPr="00B36F95">
              <w:rPr>
                <w:rFonts w:ascii="ＭＳ 明朝" w:hAnsi="ＭＳ 明朝"/>
                <w:color w:val="000000" w:themeColor="text1"/>
              </w:rPr>
              <w:t>・指定申請及び変更届（写）</w:t>
            </w:r>
          </w:p>
        </w:tc>
        <w:tc>
          <w:tcPr>
            <w:tcW w:w="993" w:type="dxa"/>
            <w:tcBorders>
              <w:top w:val="double" w:sz="4" w:space="0" w:color="auto"/>
              <w:bottom w:val="single" w:sz="4" w:space="0" w:color="auto"/>
            </w:tcBorders>
          </w:tcPr>
          <w:p w14:paraId="15FD925E" w14:textId="6D90A16F" w:rsidR="00B9288F" w:rsidRPr="00B36F95" w:rsidRDefault="00B9288F" w:rsidP="00BE3128">
            <w:pPr>
              <w:kinsoku w:val="0"/>
              <w:autoSpaceDE w:val="0"/>
              <w:autoSpaceDN w:val="0"/>
              <w:adjustRightInd w:val="0"/>
              <w:snapToGrid w:val="0"/>
              <w:ind w:firstLineChars="50" w:firstLine="91"/>
              <w:rPr>
                <w:rFonts w:ascii="ＭＳ 明朝" w:hAnsi="ＭＳ 明朝" w:hint="default"/>
                <w:color w:val="000000" w:themeColor="text1"/>
              </w:rPr>
            </w:pPr>
            <w:r w:rsidRPr="00B36F95">
              <w:rPr>
                <w:rFonts w:ascii="ＭＳ 明朝" w:hAnsi="ＭＳ 明朝"/>
                <w:color w:val="000000" w:themeColor="text1"/>
              </w:rPr>
              <w:t>適・否</w:t>
            </w:r>
          </w:p>
        </w:tc>
      </w:tr>
      <w:tr w:rsidR="00B36F95" w:rsidRPr="00B36F95" w14:paraId="3E80C97F" w14:textId="77777777" w:rsidTr="00736759">
        <w:trPr>
          <w:trHeight w:val="891"/>
        </w:trPr>
        <w:tc>
          <w:tcPr>
            <w:tcW w:w="1418" w:type="dxa"/>
            <w:vMerge/>
            <w:tcBorders>
              <w:bottom w:val="single" w:sz="4" w:space="0" w:color="auto"/>
            </w:tcBorders>
          </w:tcPr>
          <w:p w14:paraId="3A2B629D" w14:textId="77777777" w:rsidR="00B9288F" w:rsidRPr="00B36F95" w:rsidRDefault="00B9288F" w:rsidP="003F7C65">
            <w:pPr>
              <w:ind w:left="181" w:hangingChars="100" w:hanging="181"/>
              <w:rPr>
                <w:rFonts w:cs="Times New Roman" w:hint="default"/>
                <w:color w:val="000000" w:themeColor="text1"/>
              </w:rPr>
            </w:pPr>
          </w:p>
        </w:tc>
        <w:tc>
          <w:tcPr>
            <w:tcW w:w="8363" w:type="dxa"/>
            <w:tcBorders>
              <w:top w:val="single" w:sz="4" w:space="0" w:color="auto"/>
              <w:bottom w:val="single" w:sz="4" w:space="0" w:color="auto"/>
            </w:tcBorders>
          </w:tcPr>
          <w:p w14:paraId="2D72F4F5" w14:textId="2BBE67C2" w:rsidR="00B9288F" w:rsidRPr="00B36F95" w:rsidRDefault="00B9288F" w:rsidP="003F7C65">
            <w:pPr>
              <w:kinsoku w:val="0"/>
              <w:autoSpaceDE w:val="0"/>
              <w:autoSpaceDN w:val="0"/>
              <w:adjustRightInd w:val="0"/>
              <w:snapToGrid w:val="0"/>
              <w:ind w:left="363" w:hangingChars="200" w:hanging="363"/>
              <w:rPr>
                <w:rFonts w:ascii="ＭＳ 明朝" w:hAnsi="ＭＳ 明朝" w:hint="default"/>
                <w:color w:val="000000" w:themeColor="text1"/>
                <w:u w:val="single"/>
              </w:rPr>
            </w:pPr>
            <w:r w:rsidRPr="00B36F95">
              <w:rPr>
                <w:rFonts w:ascii="ＭＳ 明朝" w:hAnsi="ＭＳ 明朝"/>
                <w:color w:val="000000" w:themeColor="text1"/>
                <w:u w:val="single"/>
              </w:rPr>
              <w:t>（</w:t>
            </w:r>
            <w:r w:rsidRPr="00B36F95">
              <w:rPr>
                <w:rFonts w:ascii="ＭＳ 明朝" w:hAnsi="ＭＳ 明朝" w:hint="default"/>
                <w:color w:val="000000" w:themeColor="text1"/>
                <w:u w:val="single"/>
              </w:rPr>
              <w:t>2</w:t>
            </w:r>
            <w:r w:rsidRPr="00B36F95">
              <w:rPr>
                <w:rFonts w:ascii="ＭＳ 明朝" w:hAnsi="ＭＳ 明朝"/>
                <w:color w:val="000000" w:themeColor="text1"/>
                <w:u w:val="single"/>
              </w:rPr>
              <w:t>）当該自立訓練（生活訓練）の事業を廃止し、又は休止しようとするときは、その廃止又は休止の日の一月前までに、その旨を</w:t>
            </w:r>
            <w:r w:rsidR="0011775C" w:rsidRPr="00B36F95">
              <w:rPr>
                <w:rFonts w:ascii="ＭＳ 明朝" w:hAnsi="ＭＳ 明朝"/>
                <w:color w:val="000000" w:themeColor="text1"/>
                <w:u w:val="single"/>
              </w:rPr>
              <w:t>知事</w:t>
            </w:r>
            <w:r w:rsidRPr="00B36F95">
              <w:rPr>
                <w:rFonts w:ascii="ＭＳ 明朝" w:hAnsi="ＭＳ 明朝"/>
                <w:color w:val="000000" w:themeColor="text1"/>
                <w:u w:val="single"/>
              </w:rPr>
              <w:t>に届け出ているか。</w:t>
            </w:r>
          </w:p>
        </w:tc>
        <w:tc>
          <w:tcPr>
            <w:tcW w:w="2126" w:type="dxa"/>
            <w:vMerge/>
            <w:tcBorders>
              <w:bottom w:val="single" w:sz="4" w:space="0" w:color="auto"/>
            </w:tcBorders>
          </w:tcPr>
          <w:p w14:paraId="2E2C1F44" w14:textId="77777777" w:rsidR="00B9288F" w:rsidRPr="00B36F95" w:rsidRDefault="00B9288F" w:rsidP="00B9288F">
            <w:pPr>
              <w:kinsoku w:val="0"/>
              <w:autoSpaceDE w:val="0"/>
              <w:autoSpaceDN w:val="0"/>
              <w:adjustRightInd w:val="0"/>
              <w:snapToGrid w:val="0"/>
              <w:rPr>
                <w:rFonts w:ascii="ＭＳ 明朝" w:hAnsi="ＭＳ 明朝" w:hint="default"/>
                <w:color w:val="000000" w:themeColor="text1"/>
                <w:u w:val="single"/>
              </w:rPr>
            </w:pPr>
          </w:p>
        </w:tc>
        <w:tc>
          <w:tcPr>
            <w:tcW w:w="2268" w:type="dxa"/>
            <w:vMerge/>
            <w:tcBorders>
              <w:bottom w:val="single" w:sz="4" w:space="0" w:color="auto"/>
            </w:tcBorders>
          </w:tcPr>
          <w:p w14:paraId="6DB83962" w14:textId="77777777" w:rsidR="00B9288F" w:rsidRPr="00B36F95" w:rsidRDefault="00B9288F" w:rsidP="006D3E54">
            <w:pPr>
              <w:kinsoku w:val="0"/>
              <w:autoSpaceDE w:val="0"/>
              <w:autoSpaceDN w:val="0"/>
              <w:adjustRightInd w:val="0"/>
              <w:snapToGrid w:val="0"/>
              <w:rPr>
                <w:rFonts w:ascii="ＭＳ 明朝" w:hAnsi="ＭＳ 明朝" w:hint="default"/>
                <w:color w:val="000000" w:themeColor="text1"/>
              </w:rPr>
            </w:pPr>
          </w:p>
        </w:tc>
        <w:tc>
          <w:tcPr>
            <w:tcW w:w="993" w:type="dxa"/>
            <w:tcBorders>
              <w:top w:val="single" w:sz="4" w:space="0" w:color="auto"/>
              <w:bottom w:val="single" w:sz="4" w:space="0" w:color="auto"/>
            </w:tcBorders>
          </w:tcPr>
          <w:p w14:paraId="4F7E61F5" w14:textId="32A4B2E5" w:rsidR="00B9288F" w:rsidRPr="00B36F95" w:rsidRDefault="00736759" w:rsidP="00BE3128">
            <w:pPr>
              <w:kinsoku w:val="0"/>
              <w:autoSpaceDE w:val="0"/>
              <w:autoSpaceDN w:val="0"/>
              <w:adjustRightInd w:val="0"/>
              <w:snapToGrid w:val="0"/>
              <w:ind w:firstLineChars="50" w:firstLine="91"/>
              <w:rPr>
                <w:rFonts w:ascii="ＭＳ 明朝" w:hAnsi="ＭＳ 明朝" w:hint="default"/>
                <w:color w:val="000000" w:themeColor="text1"/>
                <w:u w:val="single"/>
              </w:rPr>
            </w:pPr>
            <w:r w:rsidRPr="00B36F95">
              <w:rPr>
                <w:rFonts w:ascii="ＭＳ 明朝" w:hAnsi="ＭＳ 明朝"/>
                <w:color w:val="000000" w:themeColor="text1"/>
                <w:u w:val="single"/>
              </w:rPr>
              <w:t>適・否</w:t>
            </w:r>
          </w:p>
        </w:tc>
      </w:tr>
    </w:tbl>
    <w:p w14:paraId="25A62AEE" w14:textId="77777777" w:rsidR="003745C4" w:rsidRDefault="003745C4" w:rsidP="00EA7EDC">
      <w:pPr>
        <w:adjustRightInd w:val="0"/>
        <w:snapToGrid w:val="0"/>
        <w:rPr>
          <w:rFonts w:hint="default"/>
          <w:color w:val="auto"/>
        </w:rPr>
      </w:pPr>
    </w:p>
    <w:p w14:paraId="511BD580" w14:textId="36102D49" w:rsidR="00EA7EDC" w:rsidRDefault="00EA7EDC" w:rsidP="00EA7EDC">
      <w:pPr>
        <w:adjustRightInd w:val="0"/>
        <w:snapToGrid w:val="0"/>
        <w:rPr>
          <w:rFonts w:hint="default"/>
          <w:color w:val="auto"/>
        </w:rPr>
      </w:pPr>
    </w:p>
    <w:p w14:paraId="33DA5DBA" w14:textId="77777777" w:rsidR="00C45C57" w:rsidRDefault="00C45C57" w:rsidP="003217E2">
      <w:pPr>
        <w:adjustRightInd w:val="0"/>
        <w:snapToGrid w:val="0"/>
        <w:rPr>
          <w:rFonts w:hint="default"/>
          <w:color w:val="auto"/>
        </w:rPr>
      </w:pPr>
    </w:p>
    <w:p w14:paraId="5B4A7452" w14:textId="77777777" w:rsidR="00D52407" w:rsidRPr="00060A91" w:rsidRDefault="00D52407" w:rsidP="00D52407">
      <w:pPr>
        <w:adjustRightInd w:val="0"/>
        <w:snapToGrid w:val="0"/>
        <w:rPr>
          <w:rFonts w:asciiTheme="minorEastAsia" w:eastAsiaTheme="minorEastAsia" w:hAnsiTheme="minorEastAsia" w:hint="default"/>
          <w:color w:val="auto"/>
          <w:sz w:val="22"/>
          <w:szCs w:val="22"/>
        </w:rPr>
      </w:pPr>
      <w:r w:rsidRPr="00060A91">
        <w:rPr>
          <w:rFonts w:asciiTheme="minorEastAsia" w:eastAsiaTheme="minorEastAsia" w:hAnsiTheme="minorEastAsia"/>
          <w:color w:val="auto"/>
          <w:sz w:val="22"/>
          <w:szCs w:val="22"/>
        </w:rPr>
        <w:t>（凡　例）</w:t>
      </w:r>
    </w:p>
    <w:p w14:paraId="633DB2DE" w14:textId="507FF382" w:rsidR="00D52407" w:rsidRPr="00060A91" w:rsidRDefault="00D52407" w:rsidP="00873923">
      <w:pPr>
        <w:adjustRightInd w:val="0"/>
        <w:snapToGrid w:val="0"/>
        <w:ind w:firstLineChars="100" w:firstLine="201"/>
        <w:rPr>
          <w:rFonts w:asciiTheme="minorEastAsia" w:eastAsiaTheme="minorEastAsia" w:hAnsiTheme="minorEastAsia" w:hint="default"/>
          <w:color w:val="auto"/>
          <w:sz w:val="22"/>
          <w:szCs w:val="22"/>
        </w:rPr>
      </w:pPr>
      <w:r w:rsidRPr="00060A91">
        <w:rPr>
          <w:rFonts w:asciiTheme="minorEastAsia" w:eastAsiaTheme="minorEastAsia" w:hAnsiTheme="minorEastAsia"/>
          <w:color w:val="auto"/>
          <w:sz w:val="22"/>
          <w:szCs w:val="22"/>
          <w:bdr w:val="single" w:sz="4" w:space="0" w:color="auto"/>
        </w:rPr>
        <w:t>条例</w:t>
      </w:r>
      <w:r w:rsidRPr="00060A91">
        <w:rPr>
          <w:rFonts w:asciiTheme="minorEastAsia" w:eastAsiaTheme="minorEastAsia" w:hAnsiTheme="minorEastAsia"/>
          <w:color w:val="auto"/>
          <w:sz w:val="22"/>
          <w:szCs w:val="22"/>
        </w:rPr>
        <w:t>・・・三重県指定障害福祉サービスの事業等の人員、設備及び運営に関する基準等を定める条例（平成25年三重県条例第21号）</w:t>
      </w:r>
    </w:p>
    <w:p w14:paraId="1E22DC0D" w14:textId="6B53AEC9" w:rsidR="00D52407" w:rsidRPr="00060A91" w:rsidRDefault="00D52407" w:rsidP="00873923">
      <w:pPr>
        <w:adjustRightInd w:val="0"/>
        <w:snapToGrid w:val="0"/>
        <w:ind w:firstLineChars="100" w:firstLine="201"/>
        <w:rPr>
          <w:rFonts w:asciiTheme="minorEastAsia" w:eastAsiaTheme="minorEastAsia" w:hAnsiTheme="minorEastAsia" w:hint="default"/>
          <w:color w:val="auto"/>
          <w:sz w:val="22"/>
          <w:szCs w:val="22"/>
        </w:rPr>
      </w:pPr>
      <w:r w:rsidRPr="00060A91">
        <w:rPr>
          <w:rFonts w:asciiTheme="minorEastAsia" w:eastAsiaTheme="minorEastAsia" w:hAnsiTheme="minorEastAsia"/>
          <w:color w:val="auto"/>
          <w:sz w:val="22"/>
          <w:szCs w:val="22"/>
          <w:bdr w:val="single" w:sz="4" w:space="0" w:color="auto"/>
        </w:rPr>
        <w:t>規則</w:t>
      </w:r>
      <w:r w:rsidRPr="00060A91">
        <w:rPr>
          <w:rFonts w:asciiTheme="minorEastAsia" w:eastAsiaTheme="minorEastAsia" w:hAnsiTheme="minorEastAsia"/>
          <w:color w:val="auto"/>
          <w:sz w:val="22"/>
          <w:szCs w:val="22"/>
        </w:rPr>
        <w:t>・・・三重県指定障害福祉サービスの事業等の人員、設備及び運営に関する基準等を定める条例施行規則（平成25年三重県規則第66号）</w:t>
      </w:r>
    </w:p>
    <w:p w14:paraId="3A60A9CD" w14:textId="77777777" w:rsidR="00D52407" w:rsidRPr="00060A91" w:rsidRDefault="00D52407" w:rsidP="00D52407">
      <w:pPr>
        <w:adjustRightInd w:val="0"/>
        <w:snapToGrid w:val="0"/>
        <w:ind w:firstLineChars="100" w:firstLine="201"/>
        <w:rPr>
          <w:rFonts w:asciiTheme="minorEastAsia" w:eastAsiaTheme="minorEastAsia" w:hAnsiTheme="minorEastAsia" w:hint="default"/>
          <w:color w:val="auto"/>
          <w:sz w:val="22"/>
          <w:szCs w:val="22"/>
        </w:rPr>
      </w:pPr>
      <w:r w:rsidRPr="00060A91">
        <w:rPr>
          <w:rFonts w:asciiTheme="minorEastAsia" w:eastAsiaTheme="minorEastAsia" w:hAnsiTheme="minorEastAsia"/>
          <w:color w:val="auto"/>
          <w:sz w:val="22"/>
          <w:szCs w:val="22"/>
          <w:bdr w:val="single" w:sz="4" w:space="0" w:color="auto"/>
        </w:rPr>
        <w:t>省令</w:t>
      </w:r>
      <w:r w:rsidRPr="00060A91">
        <w:rPr>
          <w:rFonts w:asciiTheme="minorEastAsia" w:eastAsiaTheme="minorEastAsia" w:hAnsiTheme="minorEastAsia"/>
          <w:color w:val="auto"/>
          <w:sz w:val="22"/>
          <w:szCs w:val="22"/>
        </w:rPr>
        <w:t>・・・障害者の日常生活及び社会生活を総合的に支援するための法律に基づく指定障害福祉サービスの事業等の人員、設備及び運営に関する基準</w:t>
      </w:r>
    </w:p>
    <w:p w14:paraId="295EF777" w14:textId="5D638751" w:rsidR="00D52407" w:rsidRPr="00060A91" w:rsidRDefault="00D52407" w:rsidP="00D52407">
      <w:pPr>
        <w:adjustRightInd w:val="0"/>
        <w:snapToGrid w:val="0"/>
        <w:ind w:firstLineChars="4900" w:firstLine="9870"/>
        <w:rPr>
          <w:rFonts w:asciiTheme="minorEastAsia" w:eastAsiaTheme="minorEastAsia" w:hAnsiTheme="minorEastAsia" w:hint="default"/>
          <w:color w:val="auto"/>
          <w:sz w:val="22"/>
          <w:szCs w:val="22"/>
        </w:rPr>
      </w:pPr>
      <w:r w:rsidRPr="00060A91">
        <w:rPr>
          <w:rFonts w:asciiTheme="minorEastAsia" w:eastAsiaTheme="minorEastAsia" w:hAnsiTheme="minorEastAsia"/>
          <w:color w:val="auto"/>
          <w:sz w:val="22"/>
          <w:szCs w:val="22"/>
        </w:rPr>
        <w:t>（平成18年厚生労働省令第171号）</w:t>
      </w:r>
    </w:p>
    <w:p w14:paraId="4E4B1560" w14:textId="77777777" w:rsidR="00873923" w:rsidRPr="00060A91" w:rsidRDefault="00873923" w:rsidP="00873923">
      <w:pPr>
        <w:adjustRightInd w:val="0"/>
        <w:snapToGrid w:val="0"/>
        <w:rPr>
          <w:rFonts w:asciiTheme="minorEastAsia" w:eastAsiaTheme="minorEastAsia" w:hAnsiTheme="minorEastAsia" w:hint="default"/>
          <w:color w:val="auto"/>
          <w:sz w:val="22"/>
          <w:szCs w:val="22"/>
        </w:rPr>
      </w:pPr>
    </w:p>
    <w:p w14:paraId="5F379E77" w14:textId="4B2D63FF" w:rsidR="00D52407" w:rsidRPr="00060A91" w:rsidRDefault="00D52407" w:rsidP="00873923">
      <w:pPr>
        <w:adjustRightInd w:val="0"/>
        <w:snapToGrid w:val="0"/>
        <w:ind w:firstLineChars="100" w:firstLine="201"/>
        <w:rPr>
          <w:rFonts w:asciiTheme="minorEastAsia" w:eastAsiaTheme="minorEastAsia" w:hAnsiTheme="minorEastAsia" w:hint="default"/>
          <w:color w:val="auto"/>
          <w:sz w:val="22"/>
          <w:szCs w:val="22"/>
        </w:rPr>
      </w:pPr>
      <w:r w:rsidRPr="00060A91">
        <w:rPr>
          <w:rFonts w:asciiTheme="minorEastAsia" w:eastAsiaTheme="minorEastAsia" w:hAnsiTheme="minorEastAsia"/>
          <w:color w:val="auto"/>
          <w:sz w:val="22"/>
          <w:szCs w:val="22"/>
          <w:bdr w:val="single" w:sz="4" w:space="0" w:color="auto"/>
        </w:rPr>
        <w:t>法</w:t>
      </w:r>
      <w:r w:rsidRPr="00060A91">
        <w:rPr>
          <w:rFonts w:asciiTheme="minorEastAsia" w:eastAsiaTheme="minorEastAsia" w:hAnsiTheme="minorEastAsia"/>
          <w:color w:val="auto"/>
          <w:sz w:val="22"/>
          <w:szCs w:val="22"/>
        </w:rPr>
        <w:t>・・・障害者の日常生活及び社会生活を総合的に支援するための法律（平成17年法律第123号）</w:t>
      </w:r>
    </w:p>
    <w:p w14:paraId="3B9F15C0" w14:textId="746C6BFB" w:rsidR="00D52407" w:rsidRPr="00060A91" w:rsidRDefault="00D52407" w:rsidP="00873923">
      <w:pPr>
        <w:adjustRightInd w:val="0"/>
        <w:snapToGrid w:val="0"/>
        <w:ind w:firstLineChars="100" w:firstLine="201"/>
        <w:rPr>
          <w:rFonts w:asciiTheme="minorEastAsia" w:eastAsiaTheme="minorEastAsia" w:hAnsiTheme="minorEastAsia" w:hint="default"/>
          <w:color w:val="auto"/>
          <w:sz w:val="22"/>
          <w:szCs w:val="22"/>
        </w:rPr>
      </w:pPr>
      <w:r w:rsidRPr="00060A91">
        <w:rPr>
          <w:rFonts w:asciiTheme="minorEastAsia" w:eastAsiaTheme="minorEastAsia" w:hAnsiTheme="minorEastAsia"/>
          <w:color w:val="auto"/>
          <w:sz w:val="22"/>
          <w:szCs w:val="22"/>
          <w:bdr w:val="single" w:sz="4" w:space="0" w:color="auto"/>
        </w:rPr>
        <w:t>施行令</w:t>
      </w:r>
      <w:r w:rsidRPr="00060A91">
        <w:rPr>
          <w:rFonts w:asciiTheme="minorEastAsia" w:eastAsiaTheme="minorEastAsia" w:hAnsiTheme="minorEastAsia"/>
          <w:color w:val="auto"/>
          <w:sz w:val="22"/>
          <w:szCs w:val="22"/>
        </w:rPr>
        <w:t>・・・障害者の日常生活及び社会生活を総合的に支援するための法律施行令 （平成18年政令第10号）</w:t>
      </w:r>
    </w:p>
    <w:p w14:paraId="11C68F3E" w14:textId="033E63F8" w:rsidR="00D52407" w:rsidRPr="00060A91" w:rsidRDefault="00D52407" w:rsidP="00873923">
      <w:pPr>
        <w:adjustRightInd w:val="0"/>
        <w:snapToGrid w:val="0"/>
        <w:ind w:firstLineChars="100" w:firstLine="201"/>
        <w:rPr>
          <w:rFonts w:asciiTheme="minorEastAsia" w:eastAsiaTheme="minorEastAsia" w:hAnsiTheme="minorEastAsia" w:hint="default"/>
          <w:color w:val="auto"/>
        </w:rPr>
      </w:pPr>
      <w:r w:rsidRPr="00060A91">
        <w:rPr>
          <w:rFonts w:asciiTheme="minorEastAsia" w:eastAsiaTheme="minorEastAsia" w:hAnsiTheme="minorEastAsia"/>
          <w:color w:val="auto"/>
          <w:sz w:val="22"/>
          <w:szCs w:val="22"/>
          <w:bdr w:val="single" w:sz="4" w:space="0" w:color="auto"/>
        </w:rPr>
        <w:t>施行規則</w:t>
      </w:r>
      <w:r w:rsidRPr="00060A91">
        <w:rPr>
          <w:rFonts w:asciiTheme="minorEastAsia" w:eastAsiaTheme="minorEastAsia" w:hAnsiTheme="minorEastAsia"/>
          <w:color w:val="auto"/>
          <w:sz w:val="22"/>
          <w:szCs w:val="22"/>
        </w:rPr>
        <w:t>・・・障害者の日常生活及び社会生活を総合的に支援するための法律施行規則 （平成18年厚生労働省令第19号）</w:t>
      </w:r>
    </w:p>
    <w:sectPr w:rsidR="00D52407" w:rsidRPr="00060A91" w:rsidSect="00533F3C">
      <w:headerReference w:type="default" r:id="rId8"/>
      <w:footerReference w:type="even" r:id="rId9"/>
      <w:footerReference w:type="default" r:id="rId10"/>
      <w:footnotePr>
        <w:numRestart w:val="eachPage"/>
      </w:footnotePr>
      <w:endnotePr>
        <w:numFmt w:val="decimal"/>
      </w:endnotePr>
      <w:pgSz w:w="16838" w:h="11906" w:orient="landscape"/>
      <w:pgMar w:top="1417" w:right="1417" w:bottom="1417" w:left="1417" w:header="1191" w:footer="567" w:gutter="0"/>
      <w:pgNumType w:fmt="numberInDash"/>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2BC93" w14:textId="77777777" w:rsidR="00A24E63" w:rsidRDefault="00A24E63">
      <w:pPr>
        <w:spacing w:before="367"/>
        <w:rPr>
          <w:rFonts w:hint="default"/>
        </w:rPr>
      </w:pPr>
      <w:r>
        <w:continuationSeparator/>
      </w:r>
    </w:p>
  </w:endnote>
  <w:endnote w:type="continuationSeparator" w:id="0">
    <w:p w14:paraId="7CCCB67C" w14:textId="77777777" w:rsidR="00A24E63" w:rsidRDefault="00A24E6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8BDF" w14:textId="77777777" w:rsidR="009436CE" w:rsidRDefault="009436CE">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F45AF18" w14:textId="77777777" w:rsidR="009436CE" w:rsidRDefault="00943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88393"/>
      <w:docPartObj>
        <w:docPartGallery w:val="Page Numbers (Bottom of Page)"/>
        <w:docPartUnique/>
      </w:docPartObj>
    </w:sdtPr>
    <w:sdtEndPr/>
    <w:sdtContent>
      <w:sdt>
        <w:sdtPr>
          <w:id w:val="1728636285"/>
          <w:docPartObj>
            <w:docPartGallery w:val="Page Numbers (Top of Page)"/>
            <w:docPartUnique/>
          </w:docPartObj>
        </w:sdtPr>
        <w:sdtEndPr/>
        <w:sdtContent>
          <w:p w14:paraId="6A4E908B" w14:textId="5C4B1134" w:rsidR="009436CE" w:rsidRDefault="009436CE">
            <w:pPr>
              <w:pStyle w:val="a8"/>
              <w:jc w:val="center"/>
              <w:rPr>
                <w:rFonts w:hint="default"/>
              </w:rPr>
            </w:pPr>
            <w:r w:rsidRPr="00533F3C">
              <w:rPr>
                <w:rFonts w:asciiTheme="minorEastAsia" w:eastAsiaTheme="minorEastAsia" w:hAnsiTheme="minorEastAsia"/>
                <w:noProof/>
              </w:rPr>
              <mc:AlternateContent>
                <mc:Choice Requires="wps">
                  <w:drawing>
                    <wp:anchor distT="45720" distB="45720" distL="114300" distR="114300" simplePos="0" relativeHeight="251659264" behindDoc="0" locked="0" layoutInCell="1" allowOverlap="1" wp14:anchorId="3079E28C" wp14:editId="2EDB2C97">
                      <wp:simplePos x="0" y="0"/>
                      <wp:positionH relativeFrom="margin">
                        <wp:align>right</wp:align>
                      </wp:positionH>
                      <wp:positionV relativeFrom="paragraph">
                        <wp:posOffset>-270454</wp:posOffset>
                      </wp:positionV>
                      <wp:extent cx="2924439" cy="29014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439" cy="290146"/>
                              </a:xfrm>
                              <a:prstGeom prst="rect">
                                <a:avLst/>
                              </a:prstGeom>
                              <a:noFill/>
                              <a:ln w="9525">
                                <a:noFill/>
                                <a:miter lim="800000"/>
                                <a:headEnd/>
                                <a:tailEnd/>
                              </a:ln>
                            </wps:spPr>
                            <wps:txbx>
                              <w:txbxContent>
                                <w:p w14:paraId="33704759" w14:textId="35DD3279" w:rsidR="009436CE" w:rsidRDefault="009436CE" w:rsidP="00533F3C">
                                  <w:pPr>
                                    <w:jc w:val="right"/>
                                    <w:rPr>
                                      <w:rFonts w:ascii="ＭＳ 明朝" w:hAnsi="ＭＳ 明朝" w:hint="default"/>
                                    </w:rPr>
                                  </w:pPr>
                                  <w:r>
                                    <w:rPr>
                                      <w:rFonts w:ascii="ＭＳ 明朝" w:hAnsi="ＭＳ 明朝"/>
                                    </w:rPr>
                                    <w:t>自立訓練</w:t>
                                  </w:r>
                                  <w:r>
                                    <w:rPr>
                                      <w:rFonts w:ascii="ＭＳ 明朝" w:hAnsi="ＭＳ 明朝" w:hint="default"/>
                                    </w:rPr>
                                    <w:t>（</w:t>
                                  </w:r>
                                  <w:r>
                                    <w:rPr>
                                      <w:rFonts w:ascii="ＭＳ 明朝" w:hAnsi="ＭＳ 明朝"/>
                                    </w:rPr>
                                    <w:t>生活訓練）</w:t>
                                  </w:r>
                                </w:p>
                                <w:p w14:paraId="01E61FCE" w14:textId="77777777" w:rsidR="009436CE" w:rsidRPr="006566D8" w:rsidRDefault="009436CE" w:rsidP="00A10CF5">
                                  <w:pPr>
                                    <w:ind w:right="200"/>
                                    <w:jc w:val="right"/>
                                    <w:rPr>
                                      <w:rFonts w:ascii="ＭＳ 明朝" w:hAnsi="ＭＳ 明朝" w:hint="defaul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9E28C" id="_x0000_t202" coordsize="21600,21600" o:spt="202" path="m,l,21600r21600,l21600,xe">
                      <v:stroke joinstyle="miter"/>
                      <v:path gradientshapeok="t" o:connecttype="rect"/>
                    </v:shapetype>
                    <v:shape id="テキスト ボックス 2" o:spid="_x0000_s1026" type="#_x0000_t202" style="position:absolute;left:0;text-align:left;margin-left:179.05pt;margin-top:-21.3pt;width:230.25pt;height:2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" filled="f" stroked="f">
                      <v:textbox>
                        <w:txbxContent>
                          <w:p w14:paraId="33704759" w14:textId="35DD3279" w:rsidR="009436CE" w:rsidRDefault="009436CE" w:rsidP="00533F3C">
                            <w:pPr>
                              <w:jc w:val="right"/>
                              <w:rPr>
                                <w:rFonts w:ascii="ＭＳ 明朝" w:hAnsi="ＭＳ 明朝" w:hint="default"/>
                              </w:rPr>
                            </w:pPr>
                            <w:r>
                              <w:rPr>
                                <w:rFonts w:ascii="ＭＳ 明朝" w:hAnsi="ＭＳ 明朝"/>
                              </w:rPr>
                              <w:t>自立訓練</w:t>
                            </w:r>
                            <w:r>
                              <w:rPr>
                                <w:rFonts w:ascii="ＭＳ 明朝" w:hAnsi="ＭＳ 明朝" w:hint="default"/>
                              </w:rPr>
                              <w:t>（</w:t>
                            </w:r>
                            <w:r>
                              <w:rPr>
                                <w:rFonts w:ascii="ＭＳ 明朝" w:hAnsi="ＭＳ 明朝"/>
                              </w:rPr>
                              <w:t>生活訓練）</w:t>
                            </w:r>
                          </w:p>
                          <w:p w14:paraId="01E61FCE" w14:textId="77777777" w:rsidR="009436CE" w:rsidRPr="006566D8" w:rsidRDefault="009436CE" w:rsidP="00A10CF5">
                            <w:pPr>
                              <w:ind w:right="200"/>
                              <w:jc w:val="right"/>
                              <w:rPr>
                                <w:rFonts w:ascii="ＭＳ 明朝" w:hAnsi="ＭＳ 明朝" w:hint="default"/>
                              </w:rPr>
                            </w:pPr>
                          </w:p>
                        </w:txbxContent>
                      </v:textbox>
                      <w10:wrap anchorx="margin"/>
                    </v:shape>
                  </w:pict>
                </mc:Fallback>
              </mc:AlternateContent>
            </w:r>
            <w:r w:rsidRPr="00533F3C">
              <w:rPr>
                <w:rFonts w:asciiTheme="minorEastAsia" w:eastAsiaTheme="minorEastAsia" w:hAnsiTheme="minorEastAsia"/>
                <w:lang w:val="ja-JP"/>
              </w:rPr>
              <w:t xml:space="preserve"> </w:t>
            </w:r>
            <w:r w:rsidRPr="00533F3C">
              <w:rPr>
                <w:rFonts w:asciiTheme="minorEastAsia" w:eastAsiaTheme="minorEastAsia" w:hAnsiTheme="minorEastAsia"/>
                <w:bCs/>
                <w:sz w:val="24"/>
                <w:szCs w:val="24"/>
              </w:rPr>
              <w:fldChar w:fldCharType="begin"/>
            </w:r>
            <w:r w:rsidRPr="00533F3C">
              <w:rPr>
                <w:rFonts w:asciiTheme="minorEastAsia" w:eastAsiaTheme="minorEastAsia" w:hAnsiTheme="minorEastAsia"/>
                <w:bCs/>
              </w:rPr>
              <w:instrText>PAGE</w:instrText>
            </w:r>
            <w:r w:rsidRPr="00533F3C">
              <w:rPr>
                <w:rFonts w:asciiTheme="minorEastAsia" w:eastAsiaTheme="minorEastAsia" w:hAnsiTheme="minorEastAsia"/>
                <w:bCs/>
                <w:sz w:val="24"/>
                <w:szCs w:val="24"/>
              </w:rPr>
              <w:fldChar w:fldCharType="separate"/>
            </w:r>
            <w:r w:rsidR="00B36F95">
              <w:rPr>
                <w:rFonts w:asciiTheme="minorEastAsia" w:eastAsiaTheme="minorEastAsia" w:hAnsiTheme="minorEastAsia" w:hint="default"/>
                <w:bCs/>
                <w:noProof/>
              </w:rPr>
              <w:t>- 7 -</w:t>
            </w:r>
            <w:r w:rsidRPr="00533F3C">
              <w:rPr>
                <w:rFonts w:asciiTheme="minorEastAsia" w:eastAsiaTheme="minorEastAsia" w:hAnsiTheme="minorEastAsia"/>
                <w:bCs/>
                <w:sz w:val="24"/>
                <w:szCs w:val="24"/>
              </w:rPr>
              <w:fldChar w:fldCharType="end"/>
            </w:r>
            <w:r w:rsidRPr="00533F3C">
              <w:rPr>
                <w:rFonts w:asciiTheme="minorEastAsia" w:eastAsiaTheme="minorEastAsia" w:hAnsiTheme="minorEastAsia"/>
                <w:lang w:val="ja-JP"/>
              </w:rPr>
              <w:t xml:space="preserve"> / </w:t>
            </w:r>
            <w:r w:rsidRPr="00533F3C">
              <w:rPr>
                <w:rFonts w:asciiTheme="minorEastAsia" w:eastAsiaTheme="minorEastAsia" w:hAnsiTheme="minorEastAsia"/>
                <w:bCs/>
                <w:sz w:val="24"/>
                <w:szCs w:val="24"/>
              </w:rPr>
              <w:fldChar w:fldCharType="begin"/>
            </w:r>
            <w:r w:rsidRPr="00533F3C">
              <w:rPr>
                <w:rFonts w:asciiTheme="minorEastAsia" w:eastAsiaTheme="minorEastAsia" w:hAnsiTheme="minorEastAsia"/>
                <w:bCs/>
              </w:rPr>
              <w:instrText>NUMPAGES</w:instrText>
            </w:r>
            <w:r w:rsidRPr="00533F3C">
              <w:rPr>
                <w:rFonts w:asciiTheme="minorEastAsia" w:eastAsiaTheme="minorEastAsia" w:hAnsiTheme="minorEastAsia"/>
                <w:bCs/>
                <w:sz w:val="24"/>
                <w:szCs w:val="24"/>
              </w:rPr>
              <w:fldChar w:fldCharType="separate"/>
            </w:r>
            <w:r w:rsidR="00B36F95">
              <w:rPr>
                <w:rFonts w:asciiTheme="minorEastAsia" w:eastAsiaTheme="minorEastAsia" w:hAnsiTheme="minorEastAsia" w:hint="default"/>
                <w:bCs/>
                <w:noProof/>
              </w:rPr>
              <w:t>20</w:t>
            </w:r>
            <w:r w:rsidRPr="00533F3C">
              <w:rPr>
                <w:rFonts w:asciiTheme="minorEastAsia" w:eastAsiaTheme="minorEastAsia" w:hAnsiTheme="minorEastAsia"/>
                <w:bCs/>
                <w:sz w:val="24"/>
                <w:szCs w:val="24"/>
              </w:rPr>
              <w:fldChar w:fldCharType="end"/>
            </w:r>
          </w:p>
        </w:sdtContent>
      </w:sdt>
    </w:sdtContent>
  </w:sdt>
  <w:p w14:paraId="54A8B166" w14:textId="1B2A0E20" w:rsidR="009436CE" w:rsidRPr="00F31C0C" w:rsidRDefault="009436CE" w:rsidP="00533F3C">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81ACB" w14:textId="77777777" w:rsidR="00A24E63" w:rsidRDefault="00A24E63">
      <w:pPr>
        <w:spacing w:before="367"/>
        <w:rPr>
          <w:rFonts w:hint="default"/>
        </w:rPr>
      </w:pPr>
      <w:r>
        <w:continuationSeparator/>
      </w:r>
    </w:p>
  </w:footnote>
  <w:footnote w:type="continuationSeparator" w:id="0">
    <w:p w14:paraId="462EAF93" w14:textId="77777777" w:rsidR="00A24E63" w:rsidRDefault="00A24E63">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A302E" w14:textId="17BF3B25" w:rsidR="009436CE" w:rsidRDefault="009436CE">
    <w:pPr>
      <w:pStyle w:val="a6"/>
      <w:rPr>
        <w:rFonts w:hint="default"/>
      </w:rPr>
    </w:pPr>
    <w:r>
      <w:t xml:space="preserve">１７　自己点検表（障害福祉）　（自立訓練・生活）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7353"/>
    <w:multiLevelType w:val="hybridMultilevel"/>
    <w:tmpl w:val="CA56BC08"/>
    <w:lvl w:ilvl="0" w:tplc="8ACA047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16015"/>
    <w:multiLevelType w:val="hybridMultilevel"/>
    <w:tmpl w:val="5D24A6E4"/>
    <w:lvl w:ilvl="0" w:tplc="E5E2C0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A2761"/>
    <w:multiLevelType w:val="hybridMultilevel"/>
    <w:tmpl w:val="86921ED8"/>
    <w:lvl w:ilvl="0" w:tplc="134002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860E21"/>
    <w:multiLevelType w:val="hybridMultilevel"/>
    <w:tmpl w:val="F1F4E1BA"/>
    <w:lvl w:ilvl="0" w:tplc="61F44B74">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4" w15:restartNumberingAfterBreak="0">
    <w:nsid w:val="1A9625A8"/>
    <w:multiLevelType w:val="hybridMultilevel"/>
    <w:tmpl w:val="799E305E"/>
    <w:lvl w:ilvl="0" w:tplc="75165A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33FC4"/>
    <w:multiLevelType w:val="hybridMultilevel"/>
    <w:tmpl w:val="B860B930"/>
    <w:lvl w:ilvl="0" w:tplc="1BC6C2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C74B26"/>
    <w:multiLevelType w:val="hybridMultilevel"/>
    <w:tmpl w:val="5902FE92"/>
    <w:lvl w:ilvl="0" w:tplc="5F4AE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B715D"/>
    <w:multiLevelType w:val="hybridMultilevel"/>
    <w:tmpl w:val="89E83010"/>
    <w:lvl w:ilvl="0" w:tplc="D82ED3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8B2FDA"/>
    <w:multiLevelType w:val="hybridMultilevel"/>
    <w:tmpl w:val="A57CEE84"/>
    <w:lvl w:ilvl="0" w:tplc="27FE9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C25A89"/>
    <w:multiLevelType w:val="hybridMultilevel"/>
    <w:tmpl w:val="625CC900"/>
    <w:lvl w:ilvl="0" w:tplc="C428BF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F08B3"/>
    <w:multiLevelType w:val="hybridMultilevel"/>
    <w:tmpl w:val="B78859A6"/>
    <w:lvl w:ilvl="0" w:tplc="FDB0E04E">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1" w15:restartNumberingAfterBreak="0">
    <w:nsid w:val="2E0249F4"/>
    <w:multiLevelType w:val="hybridMultilevel"/>
    <w:tmpl w:val="584AA824"/>
    <w:lvl w:ilvl="0" w:tplc="85904A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3"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0F216A"/>
    <w:multiLevelType w:val="hybridMultilevel"/>
    <w:tmpl w:val="60CCD76E"/>
    <w:lvl w:ilvl="0" w:tplc="A64673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3E6BF5"/>
    <w:multiLevelType w:val="hybridMultilevel"/>
    <w:tmpl w:val="36C230EC"/>
    <w:lvl w:ilvl="0" w:tplc="8AB01796">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7" w15:restartNumberingAfterBreak="0">
    <w:nsid w:val="4545270C"/>
    <w:multiLevelType w:val="hybridMultilevel"/>
    <w:tmpl w:val="73D41ED8"/>
    <w:lvl w:ilvl="0" w:tplc="5B90F63E">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69181A"/>
    <w:multiLevelType w:val="hybridMultilevel"/>
    <w:tmpl w:val="C772166E"/>
    <w:lvl w:ilvl="0" w:tplc="5C30F918">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FA5E6D"/>
    <w:multiLevelType w:val="hybridMultilevel"/>
    <w:tmpl w:val="638C9142"/>
    <w:lvl w:ilvl="0" w:tplc="6A5A8546">
      <w:start w:val="1"/>
      <w:numFmt w:val="decimalEnclosedCircle"/>
      <w:lvlText w:val="%1"/>
      <w:lvlJc w:val="left"/>
      <w:pPr>
        <w:ind w:left="540" w:hanging="360"/>
      </w:pPr>
      <w:rPr>
        <w:rFonts w:hint="default"/>
        <w:color w:val="auto"/>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2"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23" w15:restartNumberingAfterBreak="0">
    <w:nsid w:val="52F71973"/>
    <w:multiLevelType w:val="hybridMultilevel"/>
    <w:tmpl w:val="45AC6C82"/>
    <w:lvl w:ilvl="0" w:tplc="756C4C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467D40"/>
    <w:multiLevelType w:val="hybridMultilevel"/>
    <w:tmpl w:val="49DCE166"/>
    <w:lvl w:ilvl="0" w:tplc="C1C63FA0">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4421CD"/>
    <w:multiLevelType w:val="hybridMultilevel"/>
    <w:tmpl w:val="54DA999C"/>
    <w:lvl w:ilvl="0" w:tplc="B1FE0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477C31"/>
    <w:multiLevelType w:val="hybridMultilevel"/>
    <w:tmpl w:val="ADB0E064"/>
    <w:lvl w:ilvl="0" w:tplc="E50A55E6">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1"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E76BB1"/>
    <w:multiLevelType w:val="hybridMultilevel"/>
    <w:tmpl w:val="C24A2D4A"/>
    <w:lvl w:ilvl="0" w:tplc="704203DE">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3"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22"/>
  </w:num>
  <w:num w:numId="2">
    <w:abstractNumId w:val="24"/>
  </w:num>
  <w:num w:numId="3">
    <w:abstractNumId w:val="28"/>
  </w:num>
  <w:num w:numId="4">
    <w:abstractNumId w:val="26"/>
  </w:num>
  <w:num w:numId="5">
    <w:abstractNumId w:val="14"/>
  </w:num>
  <w:num w:numId="6">
    <w:abstractNumId w:val="19"/>
  </w:num>
  <w:num w:numId="7">
    <w:abstractNumId w:val="25"/>
  </w:num>
  <w:num w:numId="8">
    <w:abstractNumId w:val="31"/>
  </w:num>
  <w:num w:numId="9">
    <w:abstractNumId w:val="20"/>
  </w:num>
  <w:num w:numId="10">
    <w:abstractNumId w:val="13"/>
  </w:num>
  <w:num w:numId="11">
    <w:abstractNumId w:val="12"/>
  </w:num>
  <w:num w:numId="12">
    <w:abstractNumId w:val="33"/>
  </w:num>
  <w:num w:numId="13">
    <w:abstractNumId w:val="17"/>
  </w:num>
  <w:num w:numId="14">
    <w:abstractNumId w:val="7"/>
  </w:num>
  <w:num w:numId="15">
    <w:abstractNumId w:val="18"/>
  </w:num>
  <w:num w:numId="16">
    <w:abstractNumId w:val="29"/>
  </w:num>
  <w:num w:numId="17">
    <w:abstractNumId w:val="21"/>
  </w:num>
  <w:num w:numId="18">
    <w:abstractNumId w:val="30"/>
  </w:num>
  <w:num w:numId="19">
    <w:abstractNumId w:val="32"/>
  </w:num>
  <w:num w:numId="20">
    <w:abstractNumId w:val="3"/>
  </w:num>
  <w:num w:numId="21">
    <w:abstractNumId w:val="6"/>
  </w:num>
  <w:num w:numId="22">
    <w:abstractNumId w:val="10"/>
  </w:num>
  <w:num w:numId="23">
    <w:abstractNumId w:val="8"/>
  </w:num>
  <w:num w:numId="24">
    <w:abstractNumId w:val="9"/>
  </w:num>
  <w:num w:numId="25">
    <w:abstractNumId w:val="16"/>
  </w:num>
  <w:num w:numId="26">
    <w:abstractNumId w:val="2"/>
  </w:num>
  <w:num w:numId="27">
    <w:abstractNumId w:val="0"/>
  </w:num>
  <w:num w:numId="28">
    <w:abstractNumId w:val="4"/>
  </w:num>
  <w:num w:numId="29">
    <w:abstractNumId w:val="27"/>
  </w:num>
  <w:num w:numId="30">
    <w:abstractNumId w:val="23"/>
  </w:num>
  <w:num w:numId="31">
    <w:abstractNumId w:val="1"/>
  </w:num>
  <w:num w:numId="32">
    <w:abstractNumId w:val="15"/>
  </w:num>
  <w:num w:numId="33">
    <w:abstractNumId w:val="1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662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4437"/>
    <w:rsid w:val="00004BDB"/>
    <w:rsid w:val="00006795"/>
    <w:rsid w:val="00011DB9"/>
    <w:rsid w:val="000128DE"/>
    <w:rsid w:val="00015E72"/>
    <w:rsid w:val="00016545"/>
    <w:rsid w:val="00017585"/>
    <w:rsid w:val="00021550"/>
    <w:rsid w:val="00021780"/>
    <w:rsid w:val="0002301A"/>
    <w:rsid w:val="00026D5E"/>
    <w:rsid w:val="0003271E"/>
    <w:rsid w:val="00035BAF"/>
    <w:rsid w:val="00042602"/>
    <w:rsid w:val="00047E73"/>
    <w:rsid w:val="00052FF2"/>
    <w:rsid w:val="00060A91"/>
    <w:rsid w:val="000621B5"/>
    <w:rsid w:val="00065836"/>
    <w:rsid w:val="000658A4"/>
    <w:rsid w:val="0006622C"/>
    <w:rsid w:val="0006662D"/>
    <w:rsid w:val="000666BC"/>
    <w:rsid w:val="00067A2F"/>
    <w:rsid w:val="00071F06"/>
    <w:rsid w:val="0007356C"/>
    <w:rsid w:val="00080B3E"/>
    <w:rsid w:val="00081307"/>
    <w:rsid w:val="000813A0"/>
    <w:rsid w:val="0008583D"/>
    <w:rsid w:val="00090E9E"/>
    <w:rsid w:val="000914B1"/>
    <w:rsid w:val="00092C1A"/>
    <w:rsid w:val="00093A06"/>
    <w:rsid w:val="000967A4"/>
    <w:rsid w:val="000A0854"/>
    <w:rsid w:val="000A09BF"/>
    <w:rsid w:val="000A0EF7"/>
    <w:rsid w:val="000A4ABA"/>
    <w:rsid w:val="000A5F32"/>
    <w:rsid w:val="000B1EE0"/>
    <w:rsid w:val="000B40BE"/>
    <w:rsid w:val="000B77A7"/>
    <w:rsid w:val="000B7931"/>
    <w:rsid w:val="000B795F"/>
    <w:rsid w:val="000B7EDA"/>
    <w:rsid w:val="000C1C94"/>
    <w:rsid w:val="000C2BA0"/>
    <w:rsid w:val="000C337A"/>
    <w:rsid w:val="000C4D2D"/>
    <w:rsid w:val="000C684D"/>
    <w:rsid w:val="000D2CE4"/>
    <w:rsid w:val="000D52BD"/>
    <w:rsid w:val="000D6007"/>
    <w:rsid w:val="000D7D93"/>
    <w:rsid w:val="000E11A4"/>
    <w:rsid w:val="000E3C00"/>
    <w:rsid w:val="000E4A77"/>
    <w:rsid w:val="000E4F12"/>
    <w:rsid w:val="000E5F15"/>
    <w:rsid w:val="000E6829"/>
    <w:rsid w:val="000F1663"/>
    <w:rsid w:val="000F2244"/>
    <w:rsid w:val="000F239F"/>
    <w:rsid w:val="000F5917"/>
    <w:rsid w:val="000F5D0E"/>
    <w:rsid w:val="000F6C0E"/>
    <w:rsid w:val="000F7608"/>
    <w:rsid w:val="000F7976"/>
    <w:rsid w:val="001030D0"/>
    <w:rsid w:val="00113872"/>
    <w:rsid w:val="0011406E"/>
    <w:rsid w:val="00116DFE"/>
    <w:rsid w:val="0011775C"/>
    <w:rsid w:val="00120AE5"/>
    <w:rsid w:val="00121AE0"/>
    <w:rsid w:val="0012274B"/>
    <w:rsid w:val="00122C81"/>
    <w:rsid w:val="00130037"/>
    <w:rsid w:val="001315F2"/>
    <w:rsid w:val="00134F50"/>
    <w:rsid w:val="00135F70"/>
    <w:rsid w:val="00140F86"/>
    <w:rsid w:val="0014236A"/>
    <w:rsid w:val="00142A3B"/>
    <w:rsid w:val="001445B4"/>
    <w:rsid w:val="00145E61"/>
    <w:rsid w:val="001548CF"/>
    <w:rsid w:val="00154B56"/>
    <w:rsid w:val="0016272E"/>
    <w:rsid w:val="00162BC0"/>
    <w:rsid w:val="00164288"/>
    <w:rsid w:val="0016724D"/>
    <w:rsid w:val="0016728F"/>
    <w:rsid w:val="0017064D"/>
    <w:rsid w:val="00176200"/>
    <w:rsid w:val="00184A3B"/>
    <w:rsid w:val="00185AE7"/>
    <w:rsid w:val="001860A5"/>
    <w:rsid w:val="001904A1"/>
    <w:rsid w:val="001946E7"/>
    <w:rsid w:val="00195062"/>
    <w:rsid w:val="0019551E"/>
    <w:rsid w:val="001965F1"/>
    <w:rsid w:val="001A05EB"/>
    <w:rsid w:val="001A2819"/>
    <w:rsid w:val="001A2C47"/>
    <w:rsid w:val="001A4AFB"/>
    <w:rsid w:val="001A65BD"/>
    <w:rsid w:val="001B192D"/>
    <w:rsid w:val="001B25CE"/>
    <w:rsid w:val="001B26EB"/>
    <w:rsid w:val="001B4505"/>
    <w:rsid w:val="001B5B50"/>
    <w:rsid w:val="001C3A8C"/>
    <w:rsid w:val="001C5018"/>
    <w:rsid w:val="001D030E"/>
    <w:rsid w:val="001D0B3F"/>
    <w:rsid w:val="001D0E57"/>
    <w:rsid w:val="001D4FA2"/>
    <w:rsid w:val="001D4FE5"/>
    <w:rsid w:val="001D70E3"/>
    <w:rsid w:val="001D7466"/>
    <w:rsid w:val="001D74A7"/>
    <w:rsid w:val="001E1381"/>
    <w:rsid w:val="001E7605"/>
    <w:rsid w:val="001F20DB"/>
    <w:rsid w:val="001F2564"/>
    <w:rsid w:val="001F3A71"/>
    <w:rsid w:val="001F55FC"/>
    <w:rsid w:val="001F7ED8"/>
    <w:rsid w:val="00201A23"/>
    <w:rsid w:val="00203145"/>
    <w:rsid w:val="0020355D"/>
    <w:rsid w:val="00205AC3"/>
    <w:rsid w:val="00206DD6"/>
    <w:rsid w:val="00210002"/>
    <w:rsid w:val="0021100E"/>
    <w:rsid w:val="0021160D"/>
    <w:rsid w:val="00213A4A"/>
    <w:rsid w:val="00220403"/>
    <w:rsid w:val="002227F4"/>
    <w:rsid w:val="0022314E"/>
    <w:rsid w:val="002314DD"/>
    <w:rsid w:val="00231B65"/>
    <w:rsid w:val="002334D2"/>
    <w:rsid w:val="002350EB"/>
    <w:rsid w:val="002350FC"/>
    <w:rsid w:val="002354EC"/>
    <w:rsid w:val="00240289"/>
    <w:rsid w:val="002434CB"/>
    <w:rsid w:val="002436D7"/>
    <w:rsid w:val="002446D7"/>
    <w:rsid w:val="002448A1"/>
    <w:rsid w:val="002509C2"/>
    <w:rsid w:val="00250E77"/>
    <w:rsid w:val="00251CEE"/>
    <w:rsid w:val="00256812"/>
    <w:rsid w:val="002575F5"/>
    <w:rsid w:val="00257627"/>
    <w:rsid w:val="002577FF"/>
    <w:rsid w:val="00263107"/>
    <w:rsid w:val="002635AF"/>
    <w:rsid w:val="0026371C"/>
    <w:rsid w:val="00265D23"/>
    <w:rsid w:val="0027132F"/>
    <w:rsid w:val="00275D36"/>
    <w:rsid w:val="00283642"/>
    <w:rsid w:val="00286D44"/>
    <w:rsid w:val="00287D5E"/>
    <w:rsid w:val="00292138"/>
    <w:rsid w:val="002A0896"/>
    <w:rsid w:val="002A50AD"/>
    <w:rsid w:val="002A5E6B"/>
    <w:rsid w:val="002A796F"/>
    <w:rsid w:val="002B0000"/>
    <w:rsid w:val="002B3F28"/>
    <w:rsid w:val="002B49C4"/>
    <w:rsid w:val="002C024B"/>
    <w:rsid w:val="002C1827"/>
    <w:rsid w:val="002C324E"/>
    <w:rsid w:val="002C3A29"/>
    <w:rsid w:val="002C3A78"/>
    <w:rsid w:val="002C45D0"/>
    <w:rsid w:val="002C550D"/>
    <w:rsid w:val="002C6AE7"/>
    <w:rsid w:val="002D2B8A"/>
    <w:rsid w:val="002D30BF"/>
    <w:rsid w:val="002D3FB0"/>
    <w:rsid w:val="002D7708"/>
    <w:rsid w:val="002D7DD2"/>
    <w:rsid w:val="002E13B1"/>
    <w:rsid w:val="002E36CF"/>
    <w:rsid w:val="002E44EF"/>
    <w:rsid w:val="002E5957"/>
    <w:rsid w:val="002E5EE3"/>
    <w:rsid w:val="002E65C5"/>
    <w:rsid w:val="002E7A55"/>
    <w:rsid w:val="002F0613"/>
    <w:rsid w:val="002F1506"/>
    <w:rsid w:val="002F5B25"/>
    <w:rsid w:val="002F7231"/>
    <w:rsid w:val="00302377"/>
    <w:rsid w:val="00302A77"/>
    <w:rsid w:val="00303765"/>
    <w:rsid w:val="00303976"/>
    <w:rsid w:val="003117F3"/>
    <w:rsid w:val="00312682"/>
    <w:rsid w:val="00315C0F"/>
    <w:rsid w:val="003217E2"/>
    <w:rsid w:val="00321854"/>
    <w:rsid w:val="00327D5E"/>
    <w:rsid w:val="00330C7E"/>
    <w:rsid w:val="00332C0C"/>
    <w:rsid w:val="00333971"/>
    <w:rsid w:val="00335CB9"/>
    <w:rsid w:val="003362C1"/>
    <w:rsid w:val="00336353"/>
    <w:rsid w:val="003364D9"/>
    <w:rsid w:val="0033655B"/>
    <w:rsid w:val="00340691"/>
    <w:rsid w:val="00340FDA"/>
    <w:rsid w:val="00341BB8"/>
    <w:rsid w:val="00341CD5"/>
    <w:rsid w:val="003425F3"/>
    <w:rsid w:val="00343ECE"/>
    <w:rsid w:val="00344534"/>
    <w:rsid w:val="00345083"/>
    <w:rsid w:val="00360A9A"/>
    <w:rsid w:val="0037013C"/>
    <w:rsid w:val="00373ECC"/>
    <w:rsid w:val="003745C4"/>
    <w:rsid w:val="003753EE"/>
    <w:rsid w:val="00376BB1"/>
    <w:rsid w:val="00376F8E"/>
    <w:rsid w:val="00377C7D"/>
    <w:rsid w:val="003831F7"/>
    <w:rsid w:val="00383A70"/>
    <w:rsid w:val="00384A40"/>
    <w:rsid w:val="00393C47"/>
    <w:rsid w:val="00394AAD"/>
    <w:rsid w:val="00397DBE"/>
    <w:rsid w:val="003A0B98"/>
    <w:rsid w:val="003A2E4C"/>
    <w:rsid w:val="003A316E"/>
    <w:rsid w:val="003A3301"/>
    <w:rsid w:val="003A457D"/>
    <w:rsid w:val="003A7073"/>
    <w:rsid w:val="003B488C"/>
    <w:rsid w:val="003B5BC5"/>
    <w:rsid w:val="003B603F"/>
    <w:rsid w:val="003B78CE"/>
    <w:rsid w:val="003C215C"/>
    <w:rsid w:val="003C43D4"/>
    <w:rsid w:val="003C4D23"/>
    <w:rsid w:val="003C57D6"/>
    <w:rsid w:val="003C76CE"/>
    <w:rsid w:val="003D102D"/>
    <w:rsid w:val="003D2D7B"/>
    <w:rsid w:val="003D39FB"/>
    <w:rsid w:val="003D3E7A"/>
    <w:rsid w:val="003D44B3"/>
    <w:rsid w:val="003D5CC6"/>
    <w:rsid w:val="003D60DC"/>
    <w:rsid w:val="003D6FC3"/>
    <w:rsid w:val="003D7026"/>
    <w:rsid w:val="003E2321"/>
    <w:rsid w:val="003E4159"/>
    <w:rsid w:val="003E4ADB"/>
    <w:rsid w:val="003E55D8"/>
    <w:rsid w:val="003E7A98"/>
    <w:rsid w:val="003E7F6F"/>
    <w:rsid w:val="003F0D2D"/>
    <w:rsid w:val="003F1602"/>
    <w:rsid w:val="003F198C"/>
    <w:rsid w:val="003F3354"/>
    <w:rsid w:val="003F34FE"/>
    <w:rsid w:val="003F3563"/>
    <w:rsid w:val="003F3D89"/>
    <w:rsid w:val="003F5D92"/>
    <w:rsid w:val="003F60A3"/>
    <w:rsid w:val="003F7C65"/>
    <w:rsid w:val="00401D97"/>
    <w:rsid w:val="00405563"/>
    <w:rsid w:val="00405A56"/>
    <w:rsid w:val="00406DA2"/>
    <w:rsid w:val="00411969"/>
    <w:rsid w:val="0042093A"/>
    <w:rsid w:val="00420EEB"/>
    <w:rsid w:val="00421A91"/>
    <w:rsid w:val="0042593B"/>
    <w:rsid w:val="004266AD"/>
    <w:rsid w:val="004266E4"/>
    <w:rsid w:val="00432A4C"/>
    <w:rsid w:val="0043392E"/>
    <w:rsid w:val="004355BC"/>
    <w:rsid w:val="00437263"/>
    <w:rsid w:val="004375FB"/>
    <w:rsid w:val="00437656"/>
    <w:rsid w:val="0044274A"/>
    <w:rsid w:val="004429A8"/>
    <w:rsid w:val="0045202F"/>
    <w:rsid w:val="004538CC"/>
    <w:rsid w:val="004541C3"/>
    <w:rsid w:val="0045473E"/>
    <w:rsid w:val="00455C5D"/>
    <w:rsid w:val="00456961"/>
    <w:rsid w:val="00456FE5"/>
    <w:rsid w:val="004604C1"/>
    <w:rsid w:val="00461AB9"/>
    <w:rsid w:val="00466A03"/>
    <w:rsid w:val="00467E6A"/>
    <w:rsid w:val="00472991"/>
    <w:rsid w:val="00472DDA"/>
    <w:rsid w:val="0048181E"/>
    <w:rsid w:val="0048352F"/>
    <w:rsid w:val="00483B53"/>
    <w:rsid w:val="004843DC"/>
    <w:rsid w:val="004851AB"/>
    <w:rsid w:val="00485B8D"/>
    <w:rsid w:val="0048616C"/>
    <w:rsid w:val="0048639C"/>
    <w:rsid w:val="00493037"/>
    <w:rsid w:val="0049349C"/>
    <w:rsid w:val="00494800"/>
    <w:rsid w:val="004949EE"/>
    <w:rsid w:val="00496566"/>
    <w:rsid w:val="004A0F56"/>
    <w:rsid w:val="004A272D"/>
    <w:rsid w:val="004A29A8"/>
    <w:rsid w:val="004A2DAB"/>
    <w:rsid w:val="004B0560"/>
    <w:rsid w:val="004B0743"/>
    <w:rsid w:val="004B185F"/>
    <w:rsid w:val="004B2259"/>
    <w:rsid w:val="004B4B8C"/>
    <w:rsid w:val="004B6FF7"/>
    <w:rsid w:val="004C1C4D"/>
    <w:rsid w:val="004C62E2"/>
    <w:rsid w:val="004C6A6A"/>
    <w:rsid w:val="004C6B92"/>
    <w:rsid w:val="004D79BC"/>
    <w:rsid w:val="004E21A0"/>
    <w:rsid w:val="004E2392"/>
    <w:rsid w:val="004E62B9"/>
    <w:rsid w:val="004E68C7"/>
    <w:rsid w:val="004E6FD1"/>
    <w:rsid w:val="004F07C7"/>
    <w:rsid w:val="004F0D26"/>
    <w:rsid w:val="004F1DAF"/>
    <w:rsid w:val="004F4F8D"/>
    <w:rsid w:val="00503A9F"/>
    <w:rsid w:val="00503B4C"/>
    <w:rsid w:val="0051147A"/>
    <w:rsid w:val="0051165B"/>
    <w:rsid w:val="0051581D"/>
    <w:rsid w:val="00516F36"/>
    <w:rsid w:val="00517187"/>
    <w:rsid w:val="00520149"/>
    <w:rsid w:val="005203C4"/>
    <w:rsid w:val="00520433"/>
    <w:rsid w:val="00527183"/>
    <w:rsid w:val="005309FA"/>
    <w:rsid w:val="00530BE1"/>
    <w:rsid w:val="0053299F"/>
    <w:rsid w:val="00532D87"/>
    <w:rsid w:val="00532EDC"/>
    <w:rsid w:val="00533F3C"/>
    <w:rsid w:val="00536029"/>
    <w:rsid w:val="005373B5"/>
    <w:rsid w:val="005375A5"/>
    <w:rsid w:val="00540FC9"/>
    <w:rsid w:val="00545C3B"/>
    <w:rsid w:val="005502FB"/>
    <w:rsid w:val="0055193C"/>
    <w:rsid w:val="00551C76"/>
    <w:rsid w:val="00563CBB"/>
    <w:rsid w:val="005659B6"/>
    <w:rsid w:val="00566202"/>
    <w:rsid w:val="005668D0"/>
    <w:rsid w:val="0056748C"/>
    <w:rsid w:val="00567916"/>
    <w:rsid w:val="00570F71"/>
    <w:rsid w:val="00572831"/>
    <w:rsid w:val="00572996"/>
    <w:rsid w:val="005756C2"/>
    <w:rsid w:val="00575957"/>
    <w:rsid w:val="00575B8D"/>
    <w:rsid w:val="00576297"/>
    <w:rsid w:val="00577E6C"/>
    <w:rsid w:val="005826FF"/>
    <w:rsid w:val="00586D40"/>
    <w:rsid w:val="00590AC2"/>
    <w:rsid w:val="00594FC3"/>
    <w:rsid w:val="0059662D"/>
    <w:rsid w:val="005968B8"/>
    <w:rsid w:val="00596A43"/>
    <w:rsid w:val="0059745D"/>
    <w:rsid w:val="005A26F4"/>
    <w:rsid w:val="005A27DE"/>
    <w:rsid w:val="005B7679"/>
    <w:rsid w:val="005C06D1"/>
    <w:rsid w:val="005C3E62"/>
    <w:rsid w:val="005C465A"/>
    <w:rsid w:val="005C5185"/>
    <w:rsid w:val="005C5299"/>
    <w:rsid w:val="005C5C1E"/>
    <w:rsid w:val="005C6C04"/>
    <w:rsid w:val="005C6D30"/>
    <w:rsid w:val="005C6EC6"/>
    <w:rsid w:val="005D18C5"/>
    <w:rsid w:val="005D213D"/>
    <w:rsid w:val="005D50B8"/>
    <w:rsid w:val="005D5136"/>
    <w:rsid w:val="005D5F9A"/>
    <w:rsid w:val="005D7342"/>
    <w:rsid w:val="005E008C"/>
    <w:rsid w:val="005E2FF9"/>
    <w:rsid w:val="005E468E"/>
    <w:rsid w:val="005E55BA"/>
    <w:rsid w:val="005E6C86"/>
    <w:rsid w:val="005F62B8"/>
    <w:rsid w:val="005F7A5D"/>
    <w:rsid w:val="006014A8"/>
    <w:rsid w:val="006018A4"/>
    <w:rsid w:val="006037D2"/>
    <w:rsid w:val="00610C26"/>
    <w:rsid w:val="00611219"/>
    <w:rsid w:val="0061295E"/>
    <w:rsid w:val="00612B36"/>
    <w:rsid w:val="00615302"/>
    <w:rsid w:val="006162A3"/>
    <w:rsid w:val="006165D4"/>
    <w:rsid w:val="006166F7"/>
    <w:rsid w:val="00620498"/>
    <w:rsid w:val="006241C5"/>
    <w:rsid w:val="00624CDA"/>
    <w:rsid w:val="006323EE"/>
    <w:rsid w:val="00633042"/>
    <w:rsid w:val="00633B83"/>
    <w:rsid w:val="00634174"/>
    <w:rsid w:val="00635ECB"/>
    <w:rsid w:val="00637CB3"/>
    <w:rsid w:val="006402FE"/>
    <w:rsid w:val="00641096"/>
    <w:rsid w:val="006457AB"/>
    <w:rsid w:val="006462D6"/>
    <w:rsid w:val="006508B1"/>
    <w:rsid w:val="00650A14"/>
    <w:rsid w:val="00651A5A"/>
    <w:rsid w:val="00652849"/>
    <w:rsid w:val="00652F05"/>
    <w:rsid w:val="00653AE9"/>
    <w:rsid w:val="006554B7"/>
    <w:rsid w:val="00656FBF"/>
    <w:rsid w:val="00657785"/>
    <w:rsid w:val="006625A3"/>
    <w:rsid w:val="00662C28"/>
    <w:rsid w:val="00663D4C"/>
    <w:rsid w:val="0066482C"/>
    <w:rsid w:val="00665B13"/>
    <w:rsid w:val="006679A1"/>
    <w:rsid w:val="006717F8"/>
    <w:rsid w:val="00671F49"/>
    <w:rsid w:val="00672053"/>
    <w:rsid w:val="00675D49"/>
    <w:rsid w:val="00675EA5"/>
    <w:rsid w:val="0067606F"/>
    <w:rsid w:val="006767C8"/>
    <w:rsid w:val="00680DBC"/>
    <w:rsid w:val="00681445"/>
    <w:rsid w:val="006828E1"/>
    <w:rsid w:val="006840B3"/>
    <w:rsid w:val="006857E7"/>
    <w:rsid w:val="00686CF8"/>
    <w:rsid w:val="00690302"/>
    <w:rsid w:val="0069163E"/>
    <w:rsid w:val="00692482"/>
    <w:rsid w:val="0069433D"/>
    <w:rsid w:val="0069447B"/>
    <w:rsid w:val="006957FC"/>
    <w:rsid w:val="00696E60"/>
    <w:rsid w:val="006979FB"/>
    <w:rsid w:val="006A1C58"/>
    <w:rsid w:val="006A302C"/>
    <w:rsid w:val="006A4D26"/>
    <w:rsid w:val="006B17D7"/>
    <w:rsid w:val="006B1A2D"/>
    <w:rsid w:val="006B1B0F"/>
    <w:rsid w:val="006B1D89"/>
    <w:rsid w:val="006B2935"/>
    <w:rsid w:val="006B3691"/>
    <w:rsid w:val="006B49B2"/>
    <w:rsid w:val="006C4A83"/>
    <w:rsid w:val="006C5565"/>
    <w:rsid w:val="006D15F2"/>
    <w:rsid w:val="006D272A"/>
    <w:rsid w:val="006D3E54"/>
    <w:rsid w:val="006D42CB"/>
    <w:rsid w:val="006D6ED3"/>
    <w:rsid w:val="006D7DD0"/>
    <w:rsid w:val="006E2804"/>
    <w:rsid w:val="006E3E95"/>
    <w:rsid w:val="006E44D9"/>
    <w:rsid w:val="006E5FBE"/>
    <w:rsid w:val="006F05C1"/>
    <w:rsid w:val="006F0E6E"/>
    <w:rsid w:val="006F433D"/>
    <w:rsid w:val="007019F6"/>
    <w:rsid w:val="00704C19"/>
    <w:rsid w:val="00704CF2"/>
    <w:rsid w:val="007075DC"/>
    <w:rsid w:val="0070795A"/>
    <w:rsid w:val="00712004"/>
    <w:rsid w:val="00712503"/>
    <w:rsid w:val="00714533"/>
    <w:rsid w:val="00715DE3"/>
    <w:rsid w:val="00716457"/>
    <w:rsid w:val="00717EF1"/>
    <w:rsid w:val="00720E90"/>
    <w:rsid w:val="00722BCC"/>
    <w:rsid w:val="00723712"/>
    <w:rsid w:val="00724595"/>
    <w:rsid w:val="00725C77"/>
    <w:rsid w:val="0073161B"/>
    <w:rsid w:val="00732274"/>
    <w:rsid w:val="00732A8C"/>
    <w:rsid w:val="00734D2A"/>
    <w:rsid w:val="00736322"/>
    <w:rsid w:val="00736759"/>
    <w:rsid w:val="00736819"/>
    <w:rsid w:val="007424CA"/>
    <w:rsid w:val="00742D14"/>
    <w:rsid w:val="0074724E"/>
    <w:rsid w:val="00747F1A"/>
    <w:rsid w:val="007508E4"/>
    <w:rsid w:val="007510EC"/>
    <w:rsid w:val="00751BEC"/>
    <w:rsid w:val="00753B45"/>
    <w:rsid w:val="00757B13"/>
    <w:rsid w:val="00760F4E"/>
    <w:rsid w:val="00762500"/>
    <w:rsid w:val="00763319"/>
    <w:rsid w:val="00764D22"/>
    <w:rsid w:val="007662EB"/>
    <w:rsid w:val="007741C1"/>
    <w:rsid w:val="00775834"/>
    <w:rsid w:val="00783A65"/>
    <w:rsid w:val="00784281"/>
    <w:rsid w:val="0079398A"/>
    <w:rsid w:val="00794517"/>
    <w:rsid w:val="00796336"/>
    <w:rsid w:val="0079671D"/>
    <w:rsid w:val="0079672B"/>
    <w:rsid w:val="0079697D"/>
    <w:rsid w:val="007A252D"/>
    <w:rsid w:val="007A474E"/>
    <w:rsid w:val="007A47BA"/>
    <w:rsid w:val="007A5556"/>
    <w:rsid w:val="007A6A9C"/>
    <w:rsid w:val="007B0B6C"/>
    <w:rsid w:val="007B1C85"/>
    <w:rsid w:val="007B2EEE"/>
    <w:rsid w:val="007B3011"/>
    <w:rsid w:val="007B3563"/>
    <w:rsid w:val="007B57D1"/>
    <w:rsid w:val="007B6158"/>
    <w:rsid w:val="007B67E5"/>
    <w:rsid w:val="007B6C38"/>
    <w:rsid w:val="007B7540"/>
    <w:rsid w:val="007C12CD"/>
    <w:rsid w:val="007C161D"/>
    <w:rsid w:val="007C4090"/>
    <w:rsid w:val="007D224B"/>
    <w:rsid w:val="007D441D"/>
    <w:rsid w:val="007D4DA4"/>
    <w:rsid w:val="007D54EE"/>
    <w:rsid w:val="007E1678"/>
    <w:rsid w:val="007E25F1"/>
    <w:rsid w:val="007E2703"/>
    <w:rsid w:val="007F0D58"/>
    <w:rsid w:val="007F0FAE"/>
    <w:rsid w:val="007F3F7A"/>
    <w:rsid w:val="007F4752"/>
    <w:rsid w:val="007F58D7"/>
    <w:rsid w:val="007F5DB1"/>
    <w:rsid w:val="007F6AE8"/>
    <w:rsid w:val="00801C56"/>
    <w:rsid w:val="0080317A"/>
    <w:rsid w:val="00803416"/>
    <w:rsid w:val="0080756C"/>
    <w:rsid w:val="008115A8"/>
    <w:rsid w:val="00812740"/>
    <w:rsid w:val="0081530D"/>
    <w:rsid w:val="00817559"/>
    <w:rsid w:val="00820BCE"/>
    <w:rsid w:val="0082157F"/>
    <w:rsid w:val="00822091"/>
    <w:rsid w:val="00822C11"/>
    <w:rsid w:val="00824CFF"/>
    <w:rsid w:val="008348A3"/>
    <w:rsid w:val="00837A30"/>
    <w:rsid w:val="00842796"/>
    <w:rsid w:val="008431C7"/>
    <w:rsid w:val="00843B37"/>
    <w:rsid w:val="0084598E"/>
    <w:rsid w:val="00845B84"/>
    <w:rsid w:val="00845D1E"/>
    <w:rsid w:val="00846A8D"/>
    <w:rsid w:val="00854026"/>
    <w:rsid w:val="008573B8"/>
    <w:rsid w:val="00860FDD"/>
    <w:rsid w:val="0086125B"/>
    <w:rsid w:val="00861355"/>
    <w:rsid w:val="008625A1"/>
    <w:rsid w:val="008626D7"/>
    <w:rsid w:val="008632B1"/>
    <w:rsid w:val="00863D77"/>
    <w:rsid w:val="008652B5"/>
    <w:rsid w:val="00865713"/>
    <w:rsid w:val="008669BD"/>
    <w:rsid w:val="0086706E"/>
    <w:rsid w:val="00873923"/>
    <w:rsid w:val="00874DF0"/>
    <w:rsid w:val="0087575F"/>
    <w:rsid w:val="008808E9"/>
    <w:rsid w:val="00882496"/>
    <w:rsid w:val="00884848"/>
    <w:rsid w:val="00890F0B"/>
    <w:rsid w:val="0089217F"/>
    <w:rsid w:val="00893034"/>
    <w:rsid w:val="00894DF4"/>
    <w:rsid w:val="00894E88"/>
    <w:rsid w:val="008950F2"/>
    <w:rsid w:val="0089588F"/>
    <w:rsid w:val="00895E11"/>
    <w:rsid w:val="00897981"/>
    <w:rsid w:val="008A4972"/>
    <w:rsid w:val="008A54BE"/>
    <w:rsid w:val="008A6C4F"/>
    <w:rsid w:val="008A76B0"/>
    <w:rsid w:val="008B1C36"/>
    <w:rsid w:val="008B35F3"/>
    <w:rsid w:val="008B36EB"/>
    <w:rsid w:val="008B5488"/>
    <w:rsid w:val="008B5873"/>
    <w:rsid w:val="008B7ABC"/>
    <w:rsid w:val="008C096F"/>
    <w:rsid w:val="008C1646"/>
    <w:rsid w:val="008C3803"/>
    <w:rsid w:val="008D2FBB"/>
    <w:rsid w:val="008D3354"/>
    <w:rsid w:val="008D3372"/>
    <w:rsid w:val="008D3BFB"/>
    <w:rsid w:val="008D4BDF"/>
    <w:rsid w:val="008D6ABD"/>
    <w:rsid w:val="008D7ED2"/>
    <w:rsid w:val="008E0552"/>
    <w:rsid w:val="008E44E1"/>
    <w:rsid w:val="008F0426"/>
    <w:rsid w:val="008F19E6"/>
    <w:rsid w:val="008F27A8"/>
    <w:rsid w:val="008F29D3"/>
    <w:rsid w:val="008F307C"/>
    <w:rsid w:val="008F417A"/>
    <w:rsid w:val="008F51D4"/>
    <w:rsid w:val="00906086"/>
    <w:rsid w:val="009167AA"/>
    <w:rsid w:val="00921161"/>
    <w:rsid w:val="00923A8C"/>
    <w:rsid w:val="009273DC"/>
    <w:rsid w:val="00927EDB"/>
    <w:rsid w:val="0093016B"/>
    <w:rsid w:val="009318A0"/>
    <w:rsid w:val="00932355"/>
    <w:rsid w:val="009334E0"/>
    <w:rsid w:val="0094060A"/>
    <w:rsid w:val="009407AD"/>
    <w:rsid w:val="00940897"/>
    <w:rsid w:val="009436CE"/>
    <w:rsid w:val="0094372C"/>
    <w:rsid w:val="009438C3"/>
    <w:rsid w:val="009439AA"/>
    <w:rsid w:val="00947E61"/>
    <w:rsid w:val="00950548"/>
    <w:rsid w:val="00951360"/>
    <w:rsid w:val="0095187B"/>
    <w:rsid w:val="00952240"/>
    <w:rsid w:val="00954B22"/>
    <w:rsid w:val="00961480"/>
    <w:rsid w:val="00961525"/>
    <w:rsid w:val="00962496"/>
    <w:rsid w:val="009626B9"/>
    <w:rsid w:val="0096405C"/>
    <w:rsid w:val="00970B71"/>
    <w:rsid w:val="00972E54"/>
    <w:rsid w:val="00973B70"/>
    <w:rsid w:val="00973CF0"/>
    <w:rsid w:val="009751E4"/>
    <w:rsid w:val="009765E7"/>
    <w:rsid w:val="00976D88"/>
    <w:rsid w:val="0098165C"/>
    <w:rsid w:val="0098246F"/>
    <w:rsid w:val="00982B7A"/>
    <w:rsid w:val="00984C61"/>
    <w:rsid w:val="00984EE9"/>
    <w:rsid w:val="009850A6"/>
    <w:rsid w:val="009869A6"/>
    <w:rsid w:val="009869DE"/>
    <w:rsid w:val="00986DC1"/>
    <w:rsid w:val="00987E07"/>
    <w:rsid w:val="00990022"/>
    <w:rsid w:val="009960F1"/>
    <w:rsid w:val="00996A0A"/>
    <w:rsid w:val="009A007C"/>
    <w:rsid w:val="009A07CA"/>
    <w:rsid w:val="009A0A26"/>
    <w:rsid w:val="009A24B3"/>
    <w:rsid w:val="009A4116"/>
    <w:rsid w:val="009A4868"/>
    <w:rsid w:val="009A54C7"/>
    <w:rsid w:val="009A70A9"/>
    <w:rsid w:val="009B4DA7"/>
    <w:rsid w:val="009B4DD6"/>
    <w:rsid w:val="009B50C9"/>
    <w:rsid w:val="009B594C"/>
    <w:rsid w:val="009B5A87"/>
    <w:rsid w:val="009B60EA"/>
    <w:rsid w:val="009B6EB0"/>
    <w:rsid w:val="009C077B"/>
    <w:rsid w:val="009C61A4"/>
    <w:rsid w:val="009C776B"/>
    <w:rsid w:val="009D087E"/>
    <w:rsid w:val="009D44D4"/>
    <w:rsid w:val="009D7A86"/>
    <w:rsid w:val="009D7E91"/>
    <w:rsid w:val="009E1ADD"/>
    <w:rsid w:val="009E3337"/>
    <w:rsid w:val="009E48DA"/>
    <w:rsid w:val="009E504F"/>
    <w:rsid w:val="009E6DBF"/>
    <w:rsid w:val="009E7563"/>
    <w:rsid w:val="009E7F46"/>
    <w:rsid w:val="009F03AE"/>
    <w:rsid w:val="009F2146"/>
    <w:rsid w:val="009F2CD8"/>
    <w:rsid w:val="009F3BE5"/>
    <w:rsid w:val="009F6778"/>
    <w:rsid w:val="009F6B2D"/>
    <w:rsid w:val="00A00B18"/>
    <w:rsid w:val="00A02D9E"/>
    <w:rsid w:val="00A0302F"/>
    <w:rsid w:val="00A033EB"/>
    <w:rsid w:val="00A03AEF"/>
    <w:rsid w:val="00A05A94"/>
    <w:rsid w:val="00A065AB"/>
    <w:rsid w:val="00A06B4D"/>
    <w:rsid w:val="00A07684"/>
    <w:rsid w:val="00A079FE"/>
    <w:rsid w:val="00A10318"/>
    <w:rsid w:val="00A10CF5"/>
    <w:rsid w:val="00A11DC6"/>
    <w:rsid w:val="00A12C79"/>
    <w:rsid w:val="00A13275"/>
    <w:rsid w:val="00A13B5E"/>
    <w:rsid w:val="00A24E63"/>
    <w:rsid w:val="00A2611C"/>
    <w:rsid w:val="00A31244"/>
    <w:rsid w:val="00A336CA"/>
    <w:rsid w:val="00A33EDA"/>
    <w:rsid w:val="00A36743"/>
    <w:rsid w:val="00A4078F"/>
    <w:rsid w:val="00A41C9F"/>
    <w:rsid w:val="00A453AA"/>
    <w:rsid w:val="00A4663E"/>
    <w:rsid w:val="00A47474"/>
    <w:rsid w:val="00A4794E"/>
    <w:rsid w:val="00A507F6"/>
    <w:rsid w:val="00A52025"/>
    <w:rsid w:val="00A545A9"/>
    <w:rsid w:val="00A545EE"/>
    <w:rsid w:val="00A57C56"/>
    <w:rsid w:val="00A607D9"/>
    <w:rsid w:val="00A619B1"/>
    <w:rsid w:val="00A61DE8"/>
    <w:rsid w:val="00A61F3D"/>
    <w:rsid w:val="00A6573E"/>
    <w:rsid w:val="00A67B0F"/>
    <w:rsid w:val="00A721D1"/>
    <w:rsid w:val="00A7347F"/>
    <w:rsid w:val="00A7360D"/>
    <w:rsid w:val="00A74CFB"/>
    <w:rsid w:val="00A75B6C"/>
    <w:rsid w:val="00A75F01"/>
    <w:rsid w:val="00A76884"/>
    <w:rsid w:val="00A77683"/>
    <w:rsid w:val="00A7777A"/>
    <w:rsid w:val="00A85436"/>
    <w:rsid w:val="00A93345"/>
    <w:rsid w:val="00A974B1"/>
    <w:rsid w:val="00A97A90"/>
    <w:rsid w:val="00AA1336"/>
    <w:rsid w:val="00AA5A06"/>
    <w:rsid w:val="00AA5DE4"/>
    <w:rsid w:val="00AA6361"/>
    <w:rsid w:val="00AA71A8"/>
    <w:rsid w:val="00AB028B"/>
    <w:rsid w:val="00AB067F"/>
    <w:rsid w:val="00AB3035"/>
    <w:rsid w:val="00AB642D"/>
    <w:rsid w:val="00AB7B16"/>
    <w:rsid w:val="00AC3FA8"/>
    <w:rsid w:val="00AD03D1"/>
    <w:rsid w:val="00AD0908"/>
    <w:rsid w:val="00AE1438"/>
    <w:rsid w:val="00AE6B12"/>
    <w:rsid w:val="00AF005F"/>
    <w:rsid w:val="00AF0D40"/>
    <w:rsid w:val="00AF2F85"/>
    <w:rsid w:val="00AF3DDD"/>
    <w:rsid w:val="00AF60E4"/>
    <w:rsid w:val="00AF6731"/>
    <w:rsid w:val="00AF76CE"/>
    <w:rsid w:val="00B00AF8"/>
    <w:rsid w:val="00B02020"/>
    <w:rsid w:val="00B02D9D"/>
    <w:rsid w:val="00B041A2"/>
    <w:rsid w:val="00B064B8"/>
    <w:rsid w:val="00B071E0"/>
    <w:rsid w:val="00B145A2"/>
    <w:rsid w:val="00B1473A"/>
    <w:rsid w:val="00B1537B"/>
    <w:rsid w:val="00B21B5A"/>
    <w:rsid w:val="00B31E38"/>
    <w:rsid w:val="00B3211C"/>
    <w:rsid w:val="00B3225D"/>
    <w:rsid w:val="00B3369A"/>
    <w:rsid w:val="00B339F9"/>
    <w:rsid w:val="00B36F95"/>
    <w:rsid w:val="00B37990"/>
    <w:rsid w:val="00B418A6"/>
    <w:rsid w:val="00B44BA3"/>
    <w:rsid w:val="00B44D1E"/>
    <w:rsid w:val="00B52270"/>
    <w:rsid w:val="00B52416"/>
    <w:rsid w:val="00B55536"/>
    <w:rsid w:val="00B56630"/>
    <w:rsid w:val="00B61AFC"/>
    <w:rsid w:val="00B62918"/>
    <w:rsid w:val="00B659A6"/>
    <w:rsid w:val="00B677B2"/>
    <w:rsid w:val="00B71B2C"/>
    <w:rsid w:val="00B76D71"/>
    <w:rsid w:val="00B80397"/>
    <w:rsid w:val="00B81D99"/>
    <w:rsid w:val="00B82BC6"/>
    <w:rsid w:val="00B84EBC"/>
    <w:rsid w:val="00B854C6"/>
    <w:rsid w:val="00B861B7"/>
    <w:rsid w:val="00B90F4F"/>
    <w:rsid w:val="00B91F27"/>
    <w:rsid w:val="00B9288F"/>
    <w:rsid w:val="00B957FF"/>
    <w:rsid w:val="00B977E6"/>
    <w:rsid w:val="00B97CBC"/>
    <w:rsid w:val="00BA0E12"/>
    <w:rsid w:val="00BA461D"/>
    <w:rsid w:val="00BA6B08"/>
    <w:rsid w:val="00BB1ACE"/>
    <w:rsid w:val="00BB1D6C"/>
    <w:rsid w:val="00BB6AD2"/>
    <w:rsid w:val="00BC1923"/>
    <w:rsid w:val="00BC29B9"/>
    <w:rsid w:val="00BC3268"/>
    <w:rsid w:val="00BC4744"/>
    <w:rsid w:val="00BC492F"/>
    <w:rsid w:val="00BC5DF1"/>
    <w:rsid w:val="00BD2A64"/>
    <w:rsid w:val="00BD70FB"/>
    <w:rsid w:val="00BD78F2"/>
    <w:rsid w:val="00BE034C"/>
    <w:rsid w:val="00BE130E"/>
    <w:rsid w:val="00BE213C"/>
    <w:rsid w:val="00BE3128"/>
    <w:rsid w:val="00BE5866"/>
    <w:rsid w:val="00BE657C"/>
    <w:rsid w:val="00BE796A"/>
    <w:rsid w:val="00BF1D2D"/>
    <w:rsid w:val="00BF3164"/>
    <w:rsid w:val="00BF5725"/>
    <w:rsid w:val="00BF6C89"/>
    <w:rsid w:val="00BF74D3"/>
    <w:rsid w:val="00C0082C"/>
    <w:rsid w:val="00C03048"/>
    <w:rsid w:val="00C0427A"/>
    <w:rsid w:val="00C10FA6"/>
    <w:rsid w:val="00C15026"/>
    <w:rsid w:val="00C159B8"/>
    <w:rsid w:val="00C1679B"/>
    <w:rsid w:val="00C20AE4"/>
    <w:rsid w:val="00C21A62"/>
    <w:rsid w:val="00C22932"/>
    <w:rsid w:val="00C236EB"/>
    <w:rsid w:val="00C3203E"/>
    <w:rsid w:val="00C330CD"/>
    <w:rsid w:val="00C355D4"/>
    <w:rsid w:val="00C3578A"/>
    <w:rsid w:val="00C3743F"/>
    <w:rsid w:val="00C42AC3"/>
    <w:rsid w:val="00C43285"/>
    <w:rsid w:val="00C43D44"/>
    <w:rsid w:val="00C45534"/>
    <w:rsid w:val="00C45A05"/>
    <w:rsid w:val="00C45C57"/>
    <w:rsid w:val="00C46186"/>
    <w:rsid w:val="00C46E61"/>
    <w:rsid w:val="00C47161"/>
    <w:rsid w:val="00C47451"/>
    <w:rsid w:val="00C47E91"/>
    <w:rsid w:val="00C526AA"/>
    <w:rsid w:val="00C561AD"/>
    <w:rsid w:val="00C56515"/>
    <w:rsid w:val="00C56C0A"/>
    <w:rsid w:val="00C615A3"/>
    <w:rsid w:val="00C6292F"/>
    <w:rsid w:val="00C63489"/>
    <w:rsid w:val="00C6404D"/>
    <w:rsid w:val="00C72A65"/>
    <w:rsid w:val="00C75019"/>
    <w:rsid w:val="00C7537C"/>
    <w:rsid w:val="00C76B18"/>
    <w:rsid w:val="00C81F48"/>
    <w:rsid w:val="00C84B3B"/>
    <w:rsid w:val="00C860EC"/>
    <w:rsid w:val="00C86493"/>
    <w:rsid w:val="00C87BF1"/>
    <w:rsid w:val="00C91922"/>
    <w:rsid w:val="00C91EB7"/>
    <w:rsid w:val="00C93E45"/>
    <w:rsid w:val="00C94CEC"/>
    <w:rsid w:val="00C95CC8"/>
    <w:rsid w:val="00C96B9F"/>
    <w:rsid w:val="00CA111B"/>
    <w:rsid w:val="00CA18A3"/>
    <w:rsid w:val="00CA30BD"/>
    <w:rsid w:val="00CA3563"/>
    <w:rsid w:val="00CA6D35"/>
    <w:rsid w:val="00CB4A02"/>
    <w:rsid w:val="00CB5B7C"/>
    <w:rsid w:val="00CB5E71"/>
    <w:rsid w:val="00CB671A"/>
    <w:rsid w:val="00CC0CCD"/>
    <w:rsid w:val="00CC0FBD"/>
    <w:rsid w:val="00CC4F90"/>
    <w:rsid w:val="00CC5E85"/>
    <w:rsid w:val="00CC627E"/>
    <w:rsid w:val="00CD0A49"/>
    <w:rsid w:val="00CD16A5"/>
    <w:rsid w:val="00CD3676"/>
    <w:rsid w:val="00CD5FFD"/>
    <w:rsid w:val="00CD64F1"/>
    <w:rsid w:val="00CE10D6"/>
    <w:rsid w:val="00CE1D14"/>
    <w:rsid w:val="00CE259C"/>
    <w:rsid w:val="00CE260A"/>
    <w:rsid w:val="00CE3FD4"/>
    <w:rsid w:val="00CE465F"/>
    <w:rsid w:val="00CE4816"/>
    <w:rsid w:val="00CE65E3"/>
    <w:rsid w:val="00CF0D27"/>
    <w:rsid w:val="00CF36D0"/>
    <w:rsid w:val="00CF40A4"/>
    <w:rsid w:val="00CF4E87"/>
    <w:rsid w:val="00D00BD1"/>
    <w:rsid w:val="00D00D4F"/>
    <w:rsid w:val="00D01C0C"/>
    <w:rsid w:val="00D01C6A"/>
    <w:rsid w:val="00D02677"/>
    <w:rsid w:val="00D04B7B"/>
    <w:rsid w:val="00D07068"/>
    <w:rsid w:val="00D1134E"/>
    <w:rsid w:val="00D1386C"/>
    <w:rsid w:val="00D13BB2"/>
    <w:rsid w:val="00D13EFC"/>
    <w:rsid w:val="00D168BE"/>
    <w:rsid w:val="00D168F4"/>
    <w:rsid w:val="00D2097C"/>
    <w:rsid w:val="00D20DBC"/>
    <w:rsid w:val="00D21AA9"/>
    <w:rsid w:val="00D21C04"/>
    <w:rsid w:val="00D23E54"/>
    <w:rsid w:val="00D240C6"/>
    <w:rsid w:val="00D26698"/>
    <w:rsid w:val="00D34C71"/>
    <w:rsid w:val="00D356C1"/>
    <w:rsid w:val="00D35B18"/>
    <w:rsid w:val="00D375FB"/>
    <w:rsid w:val="00D40458"/>
    <w:rsid w:val="00D405B4"/>
    <w:rsid w:val="00D47869"/>
    <w:rsid w:val="00D500C1"/>
    <w:rsid w:val="00D50182"/>
    <w:rsid w:val="00D51270"/>
    <w:rsid w:val="00D52407"/>
    <w:rsid w:val="00D52F7F"/>
    <w:rsid w:val="00D61264"/>
    <w:rsid w:val="00D62C20"/>
    <w:rsid w:val="00D63E34"/>
    <w:rsid w:val="00D65266"/>
    <w:rsid w:val="00D66451"/>
    <w:rsid w:val="00D7052C"/>
    <w:rsid w:val="00D72A4A"/>
    <w:rsid w:val="00D73CBB"/>
    <w:rsid w:val="00D768A1"/>
    <w:rsid w:val="00D84232"/>
    <w:rsid w:val="00D876F0"/>
    <w:rsid w:val="00D93249"/>
    <w:rsid w:val="00DA5B68"/>
    <w:rsid w:val="00DA7D63"/>
    <w:rsid w:val="00DB1EA4"/>
    <w:rsid w:val="00DB338A"/>
    <w:rsid w:val="00DB4C0B"/>
    <w:rsid w:val="00DB5E49"/>
    <w:rsid w:val="00DB6669"/>
    <w:rsid w:val="00DB69B5"/>
    <w:rsid w:val="00DB6A23"/>
    <w:rsid w:val="00DC0C1C"/>
    <w:rsid w:val="00DC44FF"/>
    <w:rsid w:val="00DD0362"/>
    <w:rsid w:val="00DD14FE"/>
    <w:rsid w:val="00DD21DB"/>
    <w:rsid w:val="00DD40B4"/>
    <w:rsid w:val="00DD6DF4"/>
    <w:rsid w:val="00DD79DE"/>
    <w:rsid w:val="00DE151D"/>
    <w:rsid w:val="00DE3596"/>
    <w:rsid w:val="00DE5CD4"/>
    <w:rsid w:val="00DE5F97"/>
    <w:rsid w:val="00DF2995"/>
    <w:rsid w:val="00DF6FC9"/>
    <w:rsid w:val="00E00B7E"/>
    <w:rsid w:val="00E0375F"/>
    <w:rsid w:val="00E05965"/>
    <w:rsid w:val="00E10275"/>
    <w:rsid w:val="00E126E7"/>
    <w:rsid w:val="00E21B51"/>
    <w:rsid w:val="00E33490"/>
    <w:rsid w:val="00E343B5"/>
    <w:rsid w:val="00E34809"/>
    <w:rsid w:val="00E354AD"/>
    <w:rsid w:val="00E37165"/>
    <w:rsid w:val="00E419D4"/>
    <w:rsid w:val="00E41F68"/>
    <w:rsid w:val="00E420C3"/>
    <w:rsid w:val="00E43883"/>
    <w:rsid w:val="00E464F4"/>
    <w:rsid w:val="00E50077"/>
    <w:rsid w:val="00E524E6"/>
    <w:rsid w:val="00E548F2"/>
    <w:rsid w:val="00E55515"/>
    <w:rsid w:val="00E55CBA"/>
    <w:rsid w:val="00E6279F"/>
    <w:rsid w:val="00E62CF9"/>
    <w:rsid w:val="00E62EE5"/>
    <w:rsid w:val="00E65264"/>
    <w:rsid w:val="00E657BD"/>
    <w:rsid w:val="00E65AC1"/>
    <w:rsid w:val="00E70840"/>
    <w:rsid w:val="00E718A6"/>
    <w:rsid w:val="00E77C15"/>
    <w:rsid w:val="00E82109"/>
    <w:rsid w:val="00E84C69"/>
    <w:rsid w:val="00E85DD7"/>
    <w:rsid w:val="00E85F19"/>
    <w:rsid w:val="00E87F87"/>
    <w:rsid w:val="00E9169B"/>
    <w:rsid w:val="00E93574"/>
    <w:rsid w:val="00E935ED"/>
    <w:rsid w:val="00E93D8A"/>
    <w:rsid w:val="00E95496"/>
    <w:rsid w:val="00E96860"/>
    <w:rsid w:val="00E97D40"/>
    <w:rsid w:val="00EA39D6"/>
    <w:rsid w:val="00EA3E5F"/>
    <w:rsid w:val="00EA3F5D"/>
    <w:rsid w:val="00EA47FD"/>
    <w:rsid w:val="00EA4A03"/>
    <w:rsid w:val="00EA670F"/>
    <w:rsid w:val="00EA7B98"/>
    <w:rsid w:val="00EA7EDC"/>
    <w:rsid w:val="00EB3060"/>
    <w:rsid w:val="00EB5A2D"/>
    <w:rsid w:val="00EB5D4E"/>
    <w:rsid w:val="00EC0577"/>
    <w:rsid w:val="00EC19D9"/>
    <w:rsid w:val="00EC3DD8"/>
    <w:rsid w:val="00EC4E08"/>
    <w:rsid w:val="00EC75D9"/>
    <w:rsid w:val="00EC7BDD"/>
    <w:rsid w:val="00ED0A33"/>
    <w:rsid w:val="00ED17A3"/>
    <w:rsid w:val="00ED2CC4"/>
    <w:rsid w:val="00ED4F57"/>
    <w:rsid w:val="00ED7118"/>
    <w:rsid w:val="00ED762F"/>
    <w:rsid w:val="00EE02BE"/>
    <w:rsid w:val="00EE4771"/>
    <w:rsid w:val="00EE7A4C"/>
    <w:rsid w:val="00EE7C42"/>
    <w:rsid w:val="00EE7CA1"/>
    <w:rsid w:val="00EF1A36"/>
    <w:rsid w:val="00EF1F15"/>
    <w:rsid w:val="00EF3063"/>
    <w:rsid w:val="00EF3775"/>
    <w:rsid w:val="00EF59C8"/>
    <w:rsid w:val="00F005E2"/>
    <w:rsid w:val="00F01FB7"/>
    <w:rsid w:val="00F043CF"/>
    <w:rsid w:val="00F078C3"/>
    <w:rsid w:val="00F10EDE"/>
    <w:rsid w:val="00F10FD2"/>
    <w:rsid w:val="00F12C70"/>
    <w:rsid w:val="00F151C7"/>
    <w:rsid w:val="00F162A5"/>
    <w:rsid w:val="00F219A7"/>
    <w:rsid w:val="00F27355"/>
    <w:rsid w:val="00F311FC"/>
    <w:rsid w:val="00F31B95"/>
    <w:rsid w:val="00F31C0C"/>
    <w:rsid w:val="00F35091"/>
    <w:rsid w:val="00F35776"/>
    <w:rsid w:val="00F37D35"/>
    <w:rsid w:val="00F401E6"/>
    <w:rsid w:val="00F418FA"/>
    <w:rsid w:val="00F41B64"/>
    <w:rsid w:val="00F46E63"/>
    <w:rsid w:val="00F51312"/>
    <w:rsid w:val="00F521ED"/>
    <w:rsid w:val="00F52491"/>
    <w:rsid w:val="00F529A2"/>
    <w:rsid w:val="00F54CF1"/>
    <w:rsid w:val="00F555E4"/>
    <w:rsid w:val="00F57815"/>
    <w:rsid w:val="00F57E46"/>
    <w:rsid w:val="00F6063D"/>
    <w:rsid w:val="00F622FB"/>
    <w:rsid w:val="00F647FF"/>
    <w:rsid w:val="00F64F83"/>
    <w:rsid w:val="00F661E2"/>
    <w:rsid w:val="00F819D1"/>
    <w:rsid w:val="00F82CD2"/>
    <w:rsid w:val="00F844A4"/>
    <w:rsid w:val="00F850C1"/>
    <w:rsid w:val="00F878B3"/>
    <w:rsid w:val="00F9030E"/>
    <w:rsid w:val="00F92427"/>
    <w:rsid w:val="00F92AA5"/>
    <w:rsid w:val="00F92C81"/>
    <w:rsid w:val="00F94A06"/>
    <w:rsid w:val="00F94CFD"/>
    <w:rsid w:val="00F961D0"/>
    <w:rsid w:val="00F977F3"/>
    <w:rsid w:val="00F9794D"/>
    <w:rsid w:val="00FA0977"/>
    <w:rsid w:val="00FA3607"/>
    <w:rsid w:val="00FA3EE3"/>
    <w:rsid w:val="00FA5DAC"/>
    <w:rsid w:val="00FA7FBC"/>
    <w:rsid w:val="00FB07C3"/>
    <w:rsid w:val="00FB25DC"/>
    <w:rsid w:val="00FB2BFF"/>
    <w:rsid w:val="00FB3C5E"/>
    <w:rsid w:val="00FB5051"/>
    <w:rsid w:val="00FB5A7E"/>
    <w:rsid w:val="00FB6732"/>
    <w:rsid w:val="00FC18F5"/>
    <w:rsid w:val="00FC1DC8"/>
    <w:rsid w:val="00FC22AE"/>
    <w:rsid w:val="00FC32DE"/>
    <w:rsid w:val="00FC4A35"/>
    <w:rsid w:val="00FC4AAC"/>
    <w:rsid w:val="00FC7B72"/>
    <w:rsid w:val="00FD3511"/>
    <w:rsid w:val="00FD4346"/>
    <w:rsid w:val="00FD57F3"/>
    <w:rsid w:val="00FD5CA7"/>
    <w:rsid w:val="00FD6BED"/>
    <w:rsid w:val="00FD7006"/>
    <w:rsid w:val="00FD7C33"/>
    <w:rsid w:val="00FE11AC"/>
    <w:rsid w:val="00FE2319"/>
    <w:rsid w:val="00FE2397"/>
    <w:rsid w:val="00FE51B2"/>
    <w:rsid w:val="00FE582A"/>
    <w:rsid w:val="00FE633D"/>
    <w:rsid w:val="00FE769D"/>
    <w:rsid w:val="00FF17AB"/>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1A33351F"/>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678"/>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 w:id="17175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C3481-B250-4060-BE7F-6394B36B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19548</Words>
  <Characters>2239</Characters>
  <DocSecurity>0</DocSecurity>
  <Lines>18</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21744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