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093FB" w14:textId="1EB3D72D" w:rsidR="009A262B" w:rsidRDefault="00876588" w:rsidP="009A262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5AE2F1" wp14:editId="20051467">
                <wp:simplePos x="0" y="0"/>
                <wp:positionH relativeFrom="column">
                  <wp:posOffset>413385</wp:posOffset>
                </wp:positionH>
                <wp:positionV relativeFrom="paragraph">
                  <wp:posOffset>64770</wp:posOffset>
                </wp:positionV>
                <wp:extent cx="1495425" cy="3048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90AEF5" w14:textId="77777777" w:rsidR="009A262B" w:rsidRPr="004C5D5C" w:rsidRDefault="009A262B" w:rsidP="009A262B">
                            <w:pPr>
                              <w:rPr>
                                <w:rFonts w:ascii="HGP創英ﾌﾟﾚｾﾞﾝｽEB" w:eastAsia="HGP創英ﾌﾟﾚｾﾞﾝｽEB"/>
                                <w:color w:val="FFFFFF" w:themeColor="background1"/>
                                <w:sz w:val="24"/>
                              </w:rPr>
                            </w:pPr>
                            <w:r w:rsidRPr="004C5D5C">
                              <w:rPr>
                                <w:rFonts w:ascii="HGP創英ﾌﾟﾚｾﾞﾝｽEB" w:eastAsia="HGP創英ﾌﾟﾚｾﾞﾝｽEB" w:hint="eastAsia"/>
                                <w:color w:val="FFFFFF" w:themeColor="background1"/>
                                <w:sz w:val="24"/>
                              </w:rPr>
                              <w:t>三重県教育委員会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85AE2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2.55pt;margin-top:5.1pt;width:117.75pt;height:2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" filled="f" stroked="f" strokeweight=".5pt">
                <v:textbox>
                  <w:txbxContent>
                    <w:p w14:paraId="3990AEF5" w14:textId="77777777" w:rsidR="009A262B" w:rsidRPr="004C5D5C" w:rsidRDefault="009A262B" w:rsidP="009A262B">
                      <w:pPr>
                        <w:rPr>
                          <w:rFonts w:ascii="HGP創英ﾌﾟﾚｾﾞﾝｽEB" w:eastAsia="HGP創英ﾌﾟﾚｾﾞﾝｽEB"/>
                          <w:color w:val="FFFFFF" w:themeColor="background1"/>
                          <w:sz w:val="24"/>
                        </w:rPr>
                      </w:pPr>
                      <w:r w:rsidRPr="004C5D5C">
                        <w:rPr>
                          <w:rFonts w:ascii="HGP創英ﾌﾟﾚｾﾞﾝｽEB" w:eastAsia="HGP創英ﾌﾟﾚｾﾞﾝｽEB" w:hint="eastAsia"/>
                          <w:color w:val="FFFFFF" w:themeColor="background1"/>
                          <w:sz w:val="24"/>
                        </w:rPr>
                        <w:t>三重県教育委員会</w:t>
                      </w:r>
                    </w:p>
                  </w:txbxContent>
                </v:textbox>
              </v:shape>
            </w:pict>
          </mc:Fallback>
        </mc:AlternateContent>
      </w:r>
      <w:r w:rsidR="006D667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C57D88" wp14:editId="3A982A44">
                <wp:simplePos x="0" y="0"/>
                <wp:positionH relativeFrom="margin">
                  <wp:posOffset>0</wp:posOffset>
                </wp:positionH>
                <wp:positionV relativeFrom="paragraph">
                  <wp:posOffset>-148590</wp:posOffset>
                </wp:positionV>
                <wp:extent cx="6115050" cy="1511300"/>
                <wp:effectExtent l="0" t="0" r="19050" b="12700"/>
                <wp:wrapNone/>
                <wp:docPr id="3" name="横巻き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5050" cy="151130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2AA5D8" w14:textId="02438F66" w:rsidR="009A262B" w:rsidRPr="00A3732F" w:rsidRDefault="009A262B" w:rsidP="009A262B">
                            <w:pPr>
                              <w:spacing w:line="760" w:lineRule="exact"/>
                              <w:ind w:firstLineChars="100" w:firstLine="320"/>
                              <w:jc w:val="left"/>
                              <w:rPr>
                                <w:rFonts w:ascii="HGP創英ﾌﾟﾚｾﾞﾝｽEB" w:eastAsia="HGP創英ﾌﾟﾚｾﾞﾝｽEB" w:hAnsi="HGP創英角ﾎﾟｯﾌﾟ体"/>
                                <w:sz w:val="32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sz w:val="32"/>
                              </w:rPr>
                              <w:t>専門家</w:t>
                            </w:r>
                            <w:r>
                              <w:rPr>
                                <w:rFonts w:ascii="HGP創英ﾌﾟﾚｾﾞﾝｽEB" w:eastAsia="HGP創英ﾌﾟﾚｾﾞﾝｽEB" w:hAnsi="HGP創英角ﾎﾟｯﾌﾟ体"/>
                                <w:sz w:val="32"/>
                              </w:rPr>
                              <w:t>との連携によ</w:t>
                            </w: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sz w:val="32"/>
                              </w:rPr>
                              <w:t>る</w:t>
                            </w:r>
                            <w:r>
                              <w:rPr>
                                <w:rFonts w:ascii="HGP創英ﾌﾟﾚｾﾞﾝｽEB" w:eastAsia="HGP創英ﾌﾟﾚｾﾞﾝｽEB" w:hAnsi="HGP創英角ﾎﾟｯﾌﾟ体"/>
                                <w:sz w:val="32"/>
                              </w:rPr>
                              <w:t>いじめ</w:t>
                            </w: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sz w:val="32"/>
                              </w:rPr>
                              <w:t>防止</w:t>
                            </w:r>
                            <w:r>
                              <w:rPr>
                                <w:rFonts w:ascii="HGP創英ﾌﾟﾚｾﾞﾝｽEB" w:eastAsia="HGP創英ﾌﾟﾚｾﾞﾝｽEB" w:hAnsi="HGP創英角ﾎﾟｯﾌﾟ体"/>
                                <w:sz w:val="32"/>
                              </w:rPr>
                              <w:t>支援事業</w:t>
                            </w:r>
                          </w:p>
                          <w:p w14:paraId="022A2CC7" w14:textId="07CE1CF2" w:rsidR="006D6671" w:rsidRDefault="0003368C" w:rsidP="006D6671">
                            <w:pPr>
                              <w:spacing w:line="520" w:lineRule="exact"/>
                              <w:ind w:firstLineChars="100" w:firstLine="210"/>
                              <w:jc w:val="right"/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</w:rPr>
                              <w:t xml:space="preserve">　　　</w:t>
                            </w:r>
                            <w:r w:rsidR="009A262B" w:rsidRPr="007A16D5">
                              <w:rPr>
                                <w:rFonts w:ascii="HGP創英ﾌﾟﾚｾﾞﾝｽEB" w:eastAsia="HGP創英ﾌﾟﾚｾﾞﾝｽEB" w:hAnsi="HGP創英角ﾎﾟｯﾌﾟ体" w:hint="eastAsia"/>
                                <w:sz w:val="48"/>
                                <w:szCs w:val="48"/>
                              </w:rPr>
                              <w:t>「</w:t>
                            </w:r>
                            <w:r w:rsidR="00FB43FB" w:rsidRPr="007A16D5">
                              <w:rPr>
                                <w:rFonts w:ascii="HGP創英ﾌﾟﾚｾﾞﾝｽEB" w:eastAsia="HGP創英ﾌﾟﾚｾﾞﾝｽEB" w:hAnsi="HGP創英角ﾎﾟｯﾌﾟ体" w:hint="eastAsia"/>
                                <w:sz w:val="48"/>
                                <w:szCs w:val="48"/>
                              </w:rPr>
                              <w:t>自律と他者への尊重を育む授業</w:t>
                            </w:r>
                            <w:r w:rsidR="009A262B" w:rsidRPr="007A16D5">
                              <w:rPr>
                                <w:rFonts w:ascii="HGP創英ﾌﾟﾚｾﾞﾝｽEB" w:eastAsia="HGP創英ﾌﾟﾚｾﾞﾝｽEB" w:hAnsi="HGP創英角ﾎﾟｯﾌﾟ体" w:hint="eastAsia"/>
                                <w:sz w:val="48"/>
                                <w:szCs w:val="48"/>
                              </w:rPr>
                              <w:t>」</w:t>
                            </w:r>
                            <w:r w:rsidR="006D6671">
                              <w:rPr>
                                <w:rFonts w:ascii="HGP創英ﾌﾟﾚｾﾞﾝｽEB" w:eastAsia="HGP創英ﾌﾟﾚｾﾞﾝｽEB" w:hAnsi="HGP創英角ﾎﾟｯﾌﾟ体" w:hint="eastAsia"/>
                                <w:sz w:val="32"/>
                                <w:szCs w:val="32"/>
                              </w:rPr>
                              <w:t>実施要項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57D88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3" o:spid="_x0000_s1027" type="#_x0000_t98" style="position:absolute;left:0;text-align:left;margin-left:0;margin-top:-11.7pt;width:481.5pt;height:11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" fillcolor="#5b9bd5 [3204]" strokecolor="#1f4d78 [1604]" strokeweight="1pt">
                <v:stroke joinstyle="miter"/>
                <v:textbox inset=",0,,0">
                  <w:txbxContent>
                    <w:p w14:paraId="292AA5D8" w14:textId="02438F66" w:rsidR="009A262B" w:rsidRPr="00A3732F" w:rsidRDefault="009A262B" w:rsidP="009A262B">
                      <w:pPr>
                        <w:spacing w:line="760" w:lineRule="exact"/>
                        <w:ind w:firstLineChars="100" w:firstLine="320"/>
                        <w:jc w:val="left"/>
                        <w:rPr>
                          <w:rFonts w:ascii="HGP創英ﾌﾟﾚｾﾞﾝｽEB" w:eastAsia="HGP創英ﾌﾟﾚｾﾞﾝｽEB" w:hAnsi="HGP創英角ﾎﾟｯﾌﾟ体"/>
                          <w:sz w:val="32"/>
                        </w:rPr>
                      </w:pPr>
                      <w:r>
                        <w:rPr>
                          <w:rFonts w:ascii="HGP創英ﾌﾟﾚｾﾞﾝｽEB" w:eastAsia="HGP創英ﾌﾟﾚｾﾞﾝｽEB" w:hAnsi="HGP創英角ﾎﾟｯﾌﾟ体" w:hint="eastAsia"/>
                          <w:sz w:val="32"/>
                        </w:rPr>
                        <w:t>専門家</w:t>
                      </w:r>
                      <w:r>
                        <w:rPr>
                          <w:rFonts w:ascii="HGP創英ﾌﾟﾚｾﾞﾝｽEB" w:eastAsia="HGP創英ﾌﾟﾚｾﾞﾝｽEB" w:hAnsi="HGP創英角ﾎﾟｯﾌﾟ体"/>
                          <w:sz w:val="32"/>
                        </w:rPr>
                        <w:t>との連携によ</w:t>
                      </w:r>
                      <w:r>
                        <w:rPr>
                          <w:rFonts w:ascii="HGP創英ﾌﾟﾚｾﾞﾝｽEB" w:eastAsia="HGP創英ﾌﾟﾚｾﾞﾝｽEB" w:hAnsi="HGP創英角ﾎﾟｯﾌﾟ体" w:hint="eastAsia"/>
                          <w:sz w:val="32"/>
                        </w:rPr>
                        <w:t>る</w:t>
                      </w:r>
                      <w:r>
                        <w:rPr>
                          <w:rFonts w:ascii="HGP創英ﾌﾟﾚｾﾞﾝｽEB" w:eastAsia="HGP創英ﾌﾟﾚｾﾞﾝｽEB" w:hAnsi="HGP創英角ﾎﾟｯﾌﾟ体"/>
                          <w:sz w:val="32"/>
                        </w:rPr>
                        <w:t>いじめ</w:t>
                      </w:r>
                      <w:r>
                        <w:rPr>
                          <w:rFonts w:ascii="HGP創英ﾌﾟﾚｾﾞﾝｽEB" w:eastAsia="HGP創英ﾌﾟﾚｾﾞﾝｽEB" w:hAnsi="HGP創英角ﾎﾟｯﾌﾟ体" w:hint="eastAsia"/>
                          <w:sz w:val="32"/>
                        </w:rPr>
                        <w:t>防止</w:t>
                      </w:r>
                      <w:r>
                        <w:rPr>
                          <w:rFonts w:ascii="HGP創英ﾌﾟﾚｾﾞﾝｽEB" w:eastAsia="HGP創英ﾌﾟﾚｾﾞﾝｽEB" w:hAnsi="HGP創英角ﾎﾟｯﾌﾟ体"/>
                          <w:sz w:val="32"/>
                        </w:rPr>
                        <w:t>支援事業</w:t>
                      </w:r>
                    </w:p>
                    <w:p w14:paraId="022A2CC7" w14:textId="07CE1CF2" w:rsidR="006D6671" w:rsidRDefault="0003368C" w:rsidP="006D6671">
                      <w:pPr>
                        <w:spacing w:line="520" w:lineRule="exact"/>
                        <w:ind w:firstLineChars="100" w:firstLine="210"/>
                        <w:jc w:val="right"/>
                      </w:pPr>
                      <w:r>
                        <w:rPr>
                          <w:rFonts w:ascii="HGP創英ﾌﾟﾚｾﾞﾝｽEB" w:eastAsia="HGP創英ﾌﾟﾚｾﾞﾝｽEB" w:hAnsi="HGP創英角ﾎﾟｯﾌﾟ体" w:hint="eastAsia"/>
                        </w:rPr>
                        <w:t xml:space="preserve">　　　</w:t>
                      </w:r>
                      <w:r w:rsidR="009A262B" w:rsidRPr="007A16D5">
                        <w:rPr>
                          <w:rFonts w:ascii="HGP創英ﾌﾟﾚｾﾞﾝｽEB" w:eastAsia="HGP創英ﾌﾟﾚｾﾞﾝｽEB" w:hAnsi="HGP創英角ﾎﾟｯﾌﾟ体" w:hint="eastAsia"/>
                          <w:sz w:val="48"/>
                          <w:szCs w:val="48"/>
                        </w:rPr>
                        <w:t>「</w:t>
                      </w:r>
                      <w:r w:rsidR="00FB43FB" w:rsidRPr="007A16D5">
                        <w:rPr>
                          <w:rFonts w:ascii="HGP創英ﾌﾟﾚｾﾞﾝｽEB" w:eastAsia="HGP創英ﾌﾟﾚｾﾞﾝｽEB" w:hAnsi="HGP創英角ﾎﾟｯﾌﾟ体" w:hint="eastAsia"/>
                          <w:sz w:val="48"/>
                          <w:szCs w:val="48"/>
                        </w:rPr>
                        <w:t>自律と他者への尊重を育む授業</w:t>
                      </w:r>
                      <w:r w:rsidR="009A262B" w:rsidRPr="007A16D5">
                        <w:rPr>
                          <w:rFonts w:ascii="HGP創英ﾌﾟﾚｾﾞﾝｽEB" w:eastAsia="HGP創英ﾌﾟﾚｾﾞﾝｽEB" w:hAnsi="HGP創英角ﾎﾟｯﾌﾟ体" w:hint="eastAsia"/>
                          <w:sz w:val="48"/>
                          <w:szCs w:val="48"/>
                        </w:rPr>
                        <w:t>」</w:t>
                      </w:r>
                      <w:r w:rsidR="006D6671">
                        <w:rPr>
                          <w:rFonts w:ascii="HGP創英ﾌﾟﾚｾﾞﾝｽEB" w:eastAsia="HGP創英ﾌﾟﾚｾﾞﾝｽEB" w:hAnsi="HGP創英角ﾎﾟｯﾌﾟ体" w:hint="eastAsia"/>
                          <w:sz w:val="32"/>
                          <w:szCs w:val="32"/>
                        </w:rPr>
                        <w:t>実施要項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A262B">
        <w:rPr>
          <w:rFonts w:hint="eastAsia"/>
        </w:rPr>
        <w:t xml:space="preserve">　</w:t>
      </w:r>
    </w:p>
    <w:p w14:paraId="6F99BB54" w14:textId="3D1CA072" w:rsidR="009A262B" w:rsidRDefault="009A262B" w:rsidP="009A262B"/>
    <w:p w14:paraId="77B479BA" w14:textId="59CEE57B" w:rsidR="009A262B" w:rsidRDefault="009A262B" w:rsidP="009A262B"/>
    <w:p w14:paraId="61AECA48" w14:textId="63CF3BAA" w:rsidR="009A262B" w:rsidRDefault="009A262B" w:rsidP="009A262B"/>
    <w:p w14:paraId="099313C9" w14:textId="053453FE" w:rsidR="009A262B" w:rsidRDefault="009A262B" w:rsidP="009A262B"/>
    <w:p w14:paraId="6A6AC183" w14:textId="362017A8" w:rsidR="009A262B" w:rsidRDefault="009A262B" w:rsidP="009A262B"/>
    <w:p w14:paraId="1C8EA0F9" w14:textId="02B4BF4C" w:rsidR="009A262B" w:rsidRPr="002970F0" w:rsidRDefault="009A262B" w:rsidP="009A262B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2970F0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三重弁護士会法教育委員</w:t>
      </w:r>
      <w:r w:rsidRPr="002970F0">
        <w:rPr>
          <w:rFonts w:ascii="HG丸ｺﾞｼｯｸM-PRO" w:eastAsia="HG丸ｺﾞｼｯｸM-PRO" w:hAnsi="HG丸ｺﾞｼｯｸM-PRO" w:hint="eastAsia"/>
          <w:sz w:val="26"/>
          <w:szCs w:val="26"/>
        </w:rPr>
        <w:t>会の弁護士の先生が、学校にやって来て</w:t>
      </w:r>
      <w:r w:rsidR="00FB43FB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Pr="002970F0">
        <w:rPr>
          <w:rFonts w:ascii="HG丸ｺﾞｼｯｸM-PRO" w:eastAsia="HG丸ｺﾞｼｯｸM-PRO" w:hAnsi="HG丸ｺﾞｼｯｸM-PRO" w:hint="eastAsia"/>
          <w:sz w:val="26"/>
          <w:szCs w:val="26"/>
        </w:rPr>
        <w:t>いじめ</w:t>
      </w:r>
      <w:r w:rsidR="00FB43FB">
        <w:rPr>
          <w:rFonts w:ascii="HG丸ｺﾞｼｯｸM-PRO" w:eastAsia="HG丸ｺﾞｼｯｸM-PRO" w:hAnsi="HG丸ｺﾞｼｯｸM-PRO" w:hint="eastAsia"/>
          <w:sz w:val="26"/>
          <w:szCs w:val="26"/>
        </w:rPr>
        <w:t>をしない、させない心を育む授業</w:t>
      </w:r>
      <w:r w:rsidRPr="002970F0">
        <w:rPr>
          <w:rFonts w:ascii="HG丸ｺﾞｼｯｸM-PRO" w:eastAsia="HG丸ｺﾞｼｯｸM-PRO" w:hAnsi="HG丸ｺﾞｼｯｸM-PRO" w:hint="eastAsia"/>
          <w:sz w:val="26"/>
          <w:szCs w:val="26"/>
        </w:rPr>
        <w:t>をします。</w:t>
      </w:r>
    </w:p>
    <w:p w14:paraId="26C236E4" w14:textId="3E178747" w:rsidR="009A262B" w:rsidRPr="00151770" w:rsidRDefault="009A262B" w:rsidP="009A262B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FEC48" wp14:editId="46FDC4EC">
                <wp:simplePos x="0" y="0"/>
                <wp:positionH relativeFrom="margin">
                  <wp:align>left</wp:align>
                </wp:positionH>
                <wp:positionV relativeFrom="paragraph">
                  <wp:posOffset>68691</wp:posOffset>
                </wp:positionV>
                <wp:extent cx="5962650" cy="7248525"/>
                <wp:effectExtent l="76200" t="76200" r="133350" b="1428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2650" cy="7248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76200" cmpd="thickThin">
                          <a:solidFill>
                            <a:schemeClr val="tx1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562FB0A6" w14:textId="5BE31AF9" w:rsidR="009A262B" w:rsidRDefault="009A262B" w:rsidP="009A262B">
                            <w:pPr>
                              <w:spacing w:line="0" w:lineRule="atLeast"/>
                              <w:ind w:left="1276" w:hangingChars="580" w:hanging="1276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DE1B1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１</w:t>
                            </w:r>
                            <w:r w:rsidRPr="00DE1B1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DE1B1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趣旨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557A8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一人ひとりが尊重される社会（</w:t>
                            </w:r>
                            <w:r w:rsidR="004042D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＝</w:t>
                            </w:r>
                            <w:r w:rsidR="00557A8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みんな違って、みんないい）をテーマにして様々な事例</w:t>
                            </w:r>
                            <w:r w:rsidR="00655B42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を多角的に捉えることで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、いじめ</w:t>
                            </w:r>
                            <w:r w:rsidR="007A16D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をしない、させない心を育む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授業を行います。</w:t>
                            </w:r>
                          </w:p>
                          <w:p w14:paraId="7E98BEE5" w14:textId="77777777" w:rsidR="009A262B" w:rsidRPr="00D34385" w:rsidRDefault="009A262B" w:rsidP="009A262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44E05B4A" w14:textId="0829E8B7" w:rsidR="009A262B" w:rsidRDefault="009A262B" w:rsidP="009A262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DE1B1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２　</w:t>
                            </w:r>
                            <w:r w:rsidRPr="00DE1B1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期間</w:t>
                            </w:r>
                            <w:r w:rsidRPr="00FA593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FA593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FA593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  <w:u w:val="single"/>
                              </w:rPr>
                              <w:t>令和</w:t>
                            </w:r>
                            <w:r w:rsidR="003271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  <w:u w:val="single"/>
                              </w:rPr>
                              <w:t>７</w:t>
                            </w:r>
                            <w:r w:rsidRPr="00FA593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  <w:u w:val="single"/>
                              </w:rPr>
                              <w:t>年</w:t>
                            </w:r>
                            <w:r w:rsidR="00F448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  <w:u w:val="single"/>
                              </w:rPr>
                              <w:t>7</w:t>
                            </w:r>
                            <w:r w:rsidRPr="00FA593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  <w:u w:val="single"/>
                              </w:rPr>
                              <w:t>月</w:t>
                            </w:r>
                            <w:r w:rsidR="00F448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  <w:u w:val="single"/>
                              </w:rPr>
                              <w:t>1</w:t>
                            </w:r>
                            <w:r w:rsidRPr="00FA593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  <w:u w:val="single"/>
                              </w:rPr>
                              <w:t>日</w:t>
                            </w:r>
                            <w:r w:rsidRPr="00FA593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  <w:u w:val="single"/>
                              </w:rPr>
                              <w:t>から</w:t>
                            </w:r>
                            <w:r w:rsidR="00D50A7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  <w:u w:val="single"/>
                              </w:rPr>
                              <w:t>令和</w:t>
                            </w:r>
                            <w:r w:rsidR="003271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  <w:u w:val="single"/>
                              </w:rPr>
                              <w:t>８</w:t>
                            </w:r>
                            <w:r w:rsidRPr="00FA593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  <w:u w:val="single"/>
                              </w:rPr>
                              <w:t>年３月</w:t>
                            </w:r>
                            <w:r w:rsidR="00F4481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4"/>
                                <w:u w:val="single"/>
                              </w:rPr>
                              <w:t>7</w:t>
                            </w:r>
                            <w:r w:rsidRPr="00FA593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szCs w:val="24"/>
                                <w:u w:val="single"/>
                              </w:rPr>
                              <w:t>日まで</w:t>
                            </w:r>
                          </w:p>
                          <w:p w14:paraId="6E1B08B6" w14:textId="77777777" w:rsidR="009A262B" w:rsidRPr="00F4481F" w:rsidRDefault="009A262B" w:rsidP="009A262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1E2A1E5D" w14:textId="7751ABF1" w:rsidR="009A262B" w:rsidRDefault="009A262B" w:rsidP="009A262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  <w:lang w:eastAsia="zh-CN"/>
                              </w:rPr>
                            </w:pPr>
                            <w:r w:rsidRPr="00DE1B1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  <w:lang w:eastAsia="zh-CN"/>
                              </w:rPr>
                              <w:t>３</w:t>
                            </w:r>
                            <w:r w:rsidRPr="00DE1B1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  <w:lang w:eastAsia="zh-CN"/>
                              </w:rPr>
                              <w:t xml:space="preserve">　対象</w:t>
                            </w:r>
                            <w:r w:rsidRPr="00DE1B1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  <w:lang w:eastAsia="zh-CN"/>
                              </w:rPr>
                              <w:t xml:space="preserve">　</w:t>
                            </w:r>
                            <w:r w:rsidRPr="00DE1B1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  <w:lang w:eastAsia="zh-CN"/>
                              </w:rPr>
                              <w:t xml:space="preserve">　小学</w:t>
                            </w:r>
                            <w:r w:rsidRPr="00DE1B1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  <w:lang w:eastAsia="zh-CN"/>
                              </w:rPr>
                              <w:t xml:space="preserve">５、６年生　</w:t>
                            </w:r>
                          </w:p>
                          <w:p w14:paraId="50DB8D28" w14:textId="77777777" w:rsidR="009A262B" w:rsidRPr="00D34385" w:rsidRDefault="009A262B" w:rsidP="009A262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lang w:eastAsia="zh-CN"/>
                              </w:rPr>
                            </w:pPr>
                          </w:p>
                          <w:p w14:paraId="11C31A4A" w14:textId="77777777" w:rsidR="009A262B" w:rsidRDefault="009A262B" w:rsidP="009A262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DE1B1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４</w:t>
                            </w:r>
                            <w:r w:rsidRPr="00DE1B1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 xml:space="preserve">　講師</w:t>
                            </w:r>
                            <w:r w:rsidRPr="00DE1B1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DE1B1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 xml:space="preserve">　三重弁護士会</w:t>
                            </w:r>
                            <w:r w:rsidRPr="00DE1B1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法教育</w:t>
                            </w:r>
                            <w:r w:rsidRPr="00DE1B1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委員会の弁護士</w:t>
                            </w:r>
                          </w:p>
                          <w:p w14:paraId="04D44BCC" w14:textId="77777777" w:rsidR="009A262B" w:rsidRPr="00D34385" w:rsidRDefault="009A262B" w:rsidP="009A262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5F6C8C73" w14:textId="77777777" w:rsidR="009A262B" w:rsidRPr="00DE1B1D" w:rsidRDefault="009A262B" w:rsidP="009A262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DE1B1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５</w:t>
                            </w:r>
                            <w:r w:rsidRPr="00DE1B1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DE1B1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内容</w:t>
                            </w:r>
                          </w:p>
                          <w:p w14:paraId="62551295" w14:textId="791291DE" w:rsidR="009A262B" w:rsidRPr="000713F5" w:rsidRDefault="009A262B" w:rsidP="000713F5">
                            <w:pPr>
                              <w:pStyle w:val="a7"/>
                              <w:numPr>
                                <w:ilvl w:val="0"/>
                                <w:numId w:val="2"/>
                              </w:numPr>
                              <w:spacing w:line="0" w:lineRule="atLeast"/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0713F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0713F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授業内容</w:t>
                            </w:r>
                          </w:p>
                          <w:p w14:paraId="74B6D32A" w14:textId="0ABD56CC" w:rsidR="009A262B" w:rsidRPr="00DE1B1D" w:rsidRDefault="009A262B" w:rsidP="009A262B">
                            <w:pPr>
                              <w:spacing w:line="0" w:lineRule="atLeast"/>
                              <w:ind w:leftChars="100" w:left="870" w:hangingChars="300" w:hanging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DE1B1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="007A16D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="00AC18C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児童生徒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にとって身近な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事例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学校内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日常的な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トラブル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など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）</w:t>
                            </w:r>
                            <w:r w:rsidR="000713F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等を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題材に、</w:t>
                            </w:r>
                            <w:r w:rsidR="003B5E2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物事を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一面的に捉えられないこ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とについて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、</w:t>
                            </w:r>
                            <w:r w:rsidR="002D28DE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弁護士と</w:t>
                            </w:r>
                            <w:r w:rsidR="00AC18C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児童生徒</w:t>
                            </w:r>
                            <w:r w:rsidR="000713F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との間で、簡単なゲームやディスカッションをしながら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一緒に考えていきます</w:t>
                            </w:r>
                            <w:r w:rsidR="007A16D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24CFE7D3" w14:textId="6FCCAF75" w:rsidR="009A262B" w:rsidRDefault="009A262B" w:rsidP="009A262B">
                            <w:pPr>
                              <w:spacing w:line="0" w:lineRule="atLeast"/>
                              <w:ind w:leftChars="100" w:left="850" w:hangingChars="291" w:hanging="6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DE1B1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DE1B1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・</w:t>
                            </w:r>
                            <w:r w:rsidR="003B5E2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日常生活を</w:t>
                            </w:r>
                            <w:r w:rsidR="003B5E29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過ごす中で争いの種</w:t>
                            </w:r>
                            <w:r w:rsidR="003B5E2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となるような様々な</w:t>
                            </w:r>
                            <w:r w:rsidR="003B5E29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事象においても</w:t>
                            </w:r>
                            <w:r w:rsidRPr="00DE1B1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、</w:t>
                            </w:r>
                            <w:r w:rsidR="007A16D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多角的</w:t>
                            </w:r>
                            <w:r w:rsidR="003B5E2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に</w:t>
                            </w:r>
                            <w:r w:rsidR="003B5E29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物事を捉え</w:t>
                            </w:r>
                            <w:r w:rsidR="003B5E2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ることで争いを</w:t>
                            </w:r>
                            <w:r w:rsidR="00CB30B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解決することができるよう</w:t>
                            </w:r>
                            <w:r w:rsidR="00CB30B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、</w:t>
                            </w:r>
                            <w:r w:rsidR="00CB30B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対人関係を</w:t>
                            </w:r>
                            <w:r w:rsidR="00CB30B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円滑に</w:t>
                            </w:r>
                            <w:r w:rsidR="00CB30B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営むための考え方を学びます</w:t>
                            </w:r>
                            <w:r w:rsidRPr="00DE1B1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4E15B9FB" w14:textId="4080520C" w:rsidR="007A16D5" w:rsidRPr="007A16D5" w:rsidRDefault="007A16D5" w:rsidP="007A16D5">
                            <w:pPr>
                              <w:spacing w:line="0" w:lineRule="atLeast"/>
                              <w:ind w:leftChars="100" w:left="870" w:hangingChars="300" w:hanging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　　・</w:t>
                            </w:r>
                            <w:r w:rsidR="00895D4A" w:rsidRPr="00FA593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原則として、</w:t>
                            </w:r>
                            <w:r w:rsidRPr="00FA593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1クラスにつき</w:t>
                            </w:r>
                            <w:r w:rsidR="00895D4A" w:rsidRPr="00FA593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2</w:t>
                            </w:r>
                            <w:r w:rsidR="00895D4A" w:rsidRPr="00FA593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名程度</w:t>
                            </w:r>
                            <w:r w:rsidRPr="00FA593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の</w:t>
                            </w:r>
                            <w:r w:rsidR="00895D4A" w:rsidRPr="00FA593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弁護士</w:t>
                            </w:r>
                            <w:r w:rsidR="00895D4A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に担当していただきます</w:t>
                            </w:r>
                            <w:r w:rsidR="000713F5" w:rsidRPr="000713F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（派遣できる弁護士の予定との兼ね合いで、同時に複数クラスでの実施が困難な場合には、複数クラスを一つにまとめてお願いすること等があります）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56FD3CFA" w14:textId="77777777" w:rsidR="009A262B" w:rsidRPr="006D7C67" w:rsidRDefault="009A262B" w:rsidP="009A262B">
                            <w:pPr>
                              <w:spacing w:line="0" w:lineRule="atLeast"/>
                              <w:ind w:leftChars="100" w:left="676" w:hangingChars="291" w:hanging="466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4C192CEB" w14:textId="77777777" w:rsidR="009A262B" w:rsidRPr="00DE1B1D" w:rsidRDefault="009A262B" w:rsidP="009A262B">
                            <w:pPr>
                              <w:spacing w:line="0" w:lineRule="atLeast"/>
                              <w:ind w:leftChars="100" w:left="650" w:hangingChars="200" w:hanging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DE1B1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②　授業時間</w:t>
                            </w:r>
                          </w:p>
                          <w:p w14:paraId="7CDD1500" w14:textId="77777777" w:rsidR="009A262B" w:rsidRDefault="009A262B" w:rsidP="009A262B">
                            <w:pPr>
                              <w:spacing w:line="0" w:lineRule="atLeast"/>
                              <w:ind w:leftChars="100" w:left="650" w:hangingChars="200" w:hanging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DE1B1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　　・９０分（２コマ分）</w:t>
                            </w:r>
                          </w:p>
                          <w:p w14:paraId="487B94D7" w14:textId="77777777" w:rsidR="009A262B" w:rsidRPr="00D34385" w:rsidRDefault="009A262B" w:rsidP="009A262B">
                            <w:pPr>
                              <w:spacing w:line="0" w:lineRule="atLeast"/>
                              <w:ind w:leftChars="100" w:left="530" w:hangingChars="200" w:hanging="32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</w:p>
                          <w:p w14:paraId="4809CF0D" w14:textId="26FE054B" w:rsidR="009A262B" w:rsidRPr="00DE1B1D" w:rsidRDefault="009A262B" w:rsidP="009A262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DE1B1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　③　申し込み先</w:t>
                            </w:r>
                          </w:p>
                          <w:p w14:paraId="3B59027C" w14:textId="0B4ED3A2" w:rsidR="009A262B" w:rsidRPr="00C10929" w:rsidRDefault="009A262B" w:rsidP="009A262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  <w:highlight w:val="yellow"/>
                              </w:rPr>
                            </w:pPr>
                            <w:r w:rsidRPr="00DE1B1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DE1B1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DE1B1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FA593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・</w:t>
                            </w:r>
                            <w:r w:rsidRPr="00FA593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三重</w:t>
                            </w:r>
                            <w:r w:rsidR="00D62D3A" w:rsidRPr="00FA593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県</w:t>
                            </w:r>
                            <w:r w:rsidR="00B5787D" w:rsidRPr="00FA593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教育委員会</w:t>
                            </w:r>
                            <w:r w:rsidRPr="00FA593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 xml:space="preserve">　　電話　</w:t>
                            </w:r>
                            <w:r w:rsidR="00B5787D" w:rsidRPr="00FA593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059-22</w:t>
                            </w:r>
                            <w:r w:rsidR="00B5787D" w:rsidRPr="00FA593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４</w:t>
                            </w:r>
                            <w:r w:rsidR="00B5787D" w:rsidRPr="00FA593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-2</w:t>
                            </w:r>
                            <w:r w:rsidR="00B5787D" w:rsidRPr="00FA593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３</w:t>
                            </w:r>
                            <w:r w:rsidRPr="00FA593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 xml:space="preserve">32　</w:t>
                            </w:r>
                          </w:p>
                          <w:p w14:paraId="60C123F0" w14:textId="77777777" w:rsidR="009A262B" w:rsidRPr="00D34385" w:rsidRDefault="009A262B" w:rsidP="009A262B">
                            <w:pPr>
                              <w:spacing w:line="0" w:lineRule="atLeast"/>
                              <w:ind w:firstLineChars="400" w:firstLine="64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highlight w:val="yellow"/>
                              </w:rPr>
                            </w:pPr>
                          </w:p>
                          <w:p w14:paraId="6C8CA6AB" w14:textId="77777777" w:rsidR="009A262B" w:rsidRPr="00DE1B1D" w:rsidRDefault="009A262B" w:rsidP="009A262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DE1B1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　④　</w:t>
                            </w:r>
                            <w:r w:rsidRPr="00DE1B1D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申し込み方法</w:t>
                            </w:r>
                          </w:p>
                          <w:p w14:paraId="1F50B2BA" w14:textId="4DFDBD22" w:rsidR="009A262B" w:rsidRPr="00FA5935" w:rsidRDefault="009A262B" w:rsidP="00E73AAB">
                            <w:pPr>
                              <w:spacing w:line="0" w:lineRule="atLeast"/>
                              <w:ind w:firstLineChars="300" w:firstLine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FA593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・三重</w:t>
                            </w:r>
                            <w:r w:rsidR="00B5787D" w:rsidRPr="00FA593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県</w:t>
                            </w:r>
                            <w:r w:rsidR="00B5787D" w:rsidRPr="00FA593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教育員会</w:t>
                            </w:r>
                            <w:r w:rsidRPr="00FA593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の申込フォームより申し込んでください</w:t>
                            </w:r>
                            <w:r w:rsidRPr="00FA593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14:paraId="7B6B8D17" w14:textId="63FDAD8C" w:rsidR="009A262B" w:rsidRDefault="009A262B" w:rsidP="00FB43FB">
                            <w:pPr>
                              <w:spacing w:line="0" w:lineRule="atLeast"/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FB43F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・本授業と「いじめ予防授業」を</w:t>
                            </w:r>
                            <w:r w:rsidR="00E73A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あわせて</w:t>
                            </w:r>
                            <w:r w:rsidR="00FB43F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受講することはできま</w:t>
                            </w:r>
                            <w:r w:rsidR="00E73A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せん。</w:t>
                            </w:r>
                          </w:p>
                          <w:p w14:paraId="60AD12A7" w14:textId="041F9624" w:rsidR="00E73AAB" w:rsidRDefault="00E73AAB" w:rsidP="00E73AAB">
                            <w:pPr>
                              <w:spacing w:line="0" w:lineRule="atLeast"/>
                              <w:ind w:firstLineChars="300" w:firstLine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（重複して申し込む場合には、学校が選択した優先順位に従って割り振ります。）</w:t>
                            </w:r>
                          </w:p>
                          <w:p w14:paraId="07AFD9D7" w14:textId="213FD31B" w:rsidR="00EF2CF8" w:rsidRPr="00081E71" w:rsidRDefault="009A262B" w:rsidP="009A262B">
                            <w:pPr>
                              <w:spacing w:line="0" w:lineRule="atLeast"/>
                              <w:ind w:firstLineChars="200" w:firstLine="44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Pr="001F083E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URL：</w:t>
                            </w:r>
                            <w:hyperlink r:id="rId8" w:history="1">
                              <w:r w:rsidR="00EF2CF8" w:rsidRPr="00081E71">
                                <w:rPr>
                                  <w:rStyle w:val="aa"/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  <w:t>https://www.pref.mie.lg.jp/SEISHI/HP/p0013700018.htm</w:t>
                              </w:r>
                            </w:hyperlink>
                          </w:p>
                          <w:p w14:paraId="50C554ED" w14:textId="67832A64" w:rsidR="00F4481F" w:rsidRDefault="009A262B" w:rsidP="00D50A75">
                            <w:pPr>
                              <w:spacing w:line="0" w:lineRule="atLeast"/>
                              <w:ind w:firstLineChars="300" w:firstLine="6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  <w:u w:val="double"/>
                              </w:rPr>
                            </w:pPr>
                            <w:r w:rsidRPr="00081E7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Pr="00081E7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  <w:u w:val="double"/>
                              </w:rPr>
                              <w:t>令和</w:t>
                            </w:r>
                            <w:r w:rsidR="00327181" w:rsidRPr="00081E7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  <w:u w:val="double"/>
                              </w:rPr>
                              <w:t>７</w:t>
                            </w:r>
                            <w:r w:rsidRPr="00081E7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  <w:u w:val="double"/>
                              </w:rPr>
                              <w:t>年</w:t>
                            </w:r>
                            <w:r w:rsidR="00F4481F" w:rsidRPr="00081E7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  <w:u w:val="double"/>
                              </w:rPr>
                              <w:t>5</w:t>
                            </w:r>
                            <w:r w:rsidR="00D50A75" w:rsidRPr="00081E7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  <w:u w:val="double"/>
                              </w:rPr>
                              <w:t>月</w:t>
                            </w:r>
                            <w:r w:rsidR="00327181" w:rsidRPr="00081E7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  <w:u w:val="double"/>
                              </w:rPr>
                              <w:t>１２</w:t>
                            </w:r>
                            <w:r w:rsidRPr="00081E7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  <w:u w:val="double"/>
                              </w:rPr>
                              <w:t>日（</w:t>
                            </w:r>
                            <w:r w:rsidR="00327181" w:rsidRPr="00081E7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  <w:u w:val="double"/>
                              </w:rPr>
                              <w:t>月</w:t>
                            </w:r>
                            <w:r w:rsidRPr="00081E7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  <w:u w:val="double"/>
                              </w:rPr>
                              <w:t>）</w:t>
                            </w:r>
                            <w:r w:rsidR="00E95445" w:rsidRPr="00081E7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  <w:u w:val="double"/>
                              </w:rPr>
                              <w:t>～</w:t>
                            </w:r>
                            <w:r w:rsidR="00327181" w:rsidRPr="00081E7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  <w:u w:val="double"/>
                              </w:rPr>
                              <w:t>５</w:t>
                            </w:r>
                            <w:r w:rsidR="00D50A75" w:rsidRPr="00081E7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  <w:u w:val="double"/>
                              </w:rPr>
                              <w:t>月</w:t>
                            </w:r>
                            <w:r w:rsidR="00327181" w:rsidRPr="00081E7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  <w:u w:val="double"/>
                              </w:rPr>
                              <w:t>２３</w:t>
                            </w:r>
                            <w:r w:rsidR="00D50A75" w:rsidRPr="00081E7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  <w:u w:val="double"/>
                              </w:rPr>
                              <w:t>日（</w:t>
                            </w:r>
                            <w:r w:rsidR="00F4481F" w:rsidRPr="00081E7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  <w:u w:val="double"/>
                              </w:rPr>
                              <w:t>金</w:t>
                            </w:r>
                            <w:r w:rsidR="00203EA7" w:rsidRPr="00081E71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  <w:u w:val="double"/>
                              </w:rPr>
                              <w:t>）</w:t>
                            </w:r>
                            <w:r w:rsidR="009755B8" w:rsidRPr="00081E7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  <w:u w:val="double"/>
                              </w:rPr>
                              <w:t>に</w:t>
                            </w:r>
                            <w:r w:rsidRPr="00FA593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  <w:u w:val="double"/>
                              </w:rPr>
                              <w:t>アップ</w:t>
                            </w:r>
                            <w:r w:rsidR="00F4481F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  <w:u w:val="double"/>
                              </w:rPr>
                              <w:t>ロード</w:t>
                            </w:r>
                            <w:r w:rsidRPr="00FA593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  <w:u w:val="double"/>
                              </w:rPr>
                              <w:t>される申込</w:t>
                            </w:r>
                          </w:p>
                          <w:p w14:paraId="59939275" w14:textId="6E55B370" w:rsidR="009A262B" w:rsidRPr="00F4481F" w:rsidRDefault="009A262B" w:rsidP="00F4481F">
                            <w:pPr>
                              <w:spacing w:line="0" w:lineRule="atLeast"/>
                              <w:ind w:firstLineChars="400" w:firstLine="8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  <w:u w:val="double"/>
                              </w:rPr>
                            </w:pPr>
                            <w:r w:rsidRPr="00FA593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  <w:u w:val="double"/>
                              </w:rPr>
                              <w:t>フォームより先着順で申込</w:t>
                            </w:r>
                            <w:r w:rsidRPr="00FA593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  <w:u w:val="double"/>
                              </w:rPr>
                              <w:t>み</w:t>
                            </w:r>
                            <w:r w:rsidRPr="00FA593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  <w:u w:val="double"/>
                              </w:rPr>
                              <w:t>を</w:t>
                            </w:r>
                            <w:r w:rsidRPr="00FA593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  <w:u w:val="double"/>
                              </w:rPr>
                              <w:t>受け付けます</w:t>
                            </w:r>
                            <w:r w:rsidRPr="00FA593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  <w:u w:val="double"/>
                              </w:rPr>
                              <w:t>。</w:t>
                            </w:r>
                          </w:p>
                          <w:p w14:paraId="2870DE20" w14:textId="24E0F714" w:rsidR="009A262B" w:rsidRPr="00FA5935" w:rsidRDefault="009A262B" w:rsidP="009C15B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  <w:highlight w:val="yellow"/>
                              </w:rPr>
                            </w:pPr>
                          </w:p>
                          <w:p w14:paraId="0D06319E" w14:textId="462E854E" w:rsidR="009A262B" w:rsidRPr="00FA5935" w:rsidRDefault="009A262B" w:rsidP="009A262B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FA593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　⑤</w:t>
                            </w:r>
                            <w:r w:rsidRPr="00FA593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FA593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その他</w:t>
                            </w:r>
                          </w:p>
                          <w:p w14:paraId="783C3AD1" w14:textId="459F15EB" w:rsidR="00D71EE6" w:rsidRPr="00FA5935" w:rsidRDefault="00E75DAB" w:rsidP="00D71EE6">
                            <w:pPr>
                              <w:spacing w:line="0" w:lineRule="atLeast"/>
                              <w:ind w:leftChars="200" w:left="420"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="00AC18C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児童生徒</w:t>
                            </w:r>
                            <w:r w:rsidR="009A262B" w:rsidRPr="00FA593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の変容</w:t>
                            </w:r>
                            <w:r w:rsidR="009A262B" w:rsidRPr="00FA593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を</w:t>
                            </w:r>
                            <w:r w:rsidR="009A262B" w:rsidRPr="00FA593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見るために、</w:t>
                            </w:r>
                            <w:r w:rsidR="009A262B" w:rsidRPr="00FA593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授業の事前と事後に、簡単なアンケートを</w:t>
                            </w:r>
                            <w:r w:rsidR="00D71EE6" w:rsidRPr="00FA593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実施し</w:t>
                            </w:r>
                            <w:r w:rsidR="009A262B" w:rsidRPr="00FA593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て</w:t>
                            </w:r>
                            <w:r w:rsidR="00D71EE6" w:rsidRPr="00FA593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</w:p>
                          <w:p w14:paraId="3960F408" w14:textId="66E09E63" w:rsidR="009A262B" w:rsidRPr="00FA5935" w:rsidRDefault="00D71EE6" w:rsidP="00D71EE6">
                            <w:pPr>
                              <w:spacing w:line="0" w:lineRule="atLeast"/>
                              <w:ind w:leftChars="200" w:left="420"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FA593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9A262B" w:rsidRPr="00FA593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ください</w:t>
                            </w:r>
                            <w:r w:rsidR="009A262B" w:rsidRPr="00FA593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。</w:t>
                            </w:r>
                            <w:r w:rsidR="00D50A7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※</w:t>
                            </w:r>
                            <w:r w:rsidR="00D50A7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情報端末等をご利用いただくなど</w:t>
                            </w:r>
                            <w:r w:rsidR="00D50A7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して</w:t>
                            </w:r>
                            <w:r w:rsidR="00D50A7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実施してください。</w:t>
                            </w:r>
                          </w:p>
                          <w:p w14:paraId="30AE9CCC" w14:textId="5399C1EE" w:rsidR="00B5787D" w:rsidRDefault="009A262B" w:rsidP="00D50A75">
                            <w:pPr>
                              <w:spacing w:line="0" w:lineRule="atLeast"/>
                              <w:ind w:left="880" w:hangingChars="400" w:hanging="8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FA593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　　　</w:t>
                            </w:r>
                            <w:r w:rsidRPr="00FA593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・</w:t>
                            </w:r>
                            <w:r w:rsidR="00D50A7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ペーパーで</w:t>
                            </w:r>
                            <w:r w:rsidR="00D50A7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アンケートを実施いただく際は、</w:t>
                            </w:r>
                            <w:r w:rsidRPr="00FA593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事前及び</w:t>
                            </w:r>
                            <w:r w:rsidRPr="00FA593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事後アンケートは、各学校</w:t>
                            </w:r>
                            <w:r w:rsidRPr="00FA593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において</w:t>
                            </w:r>
                            <w:r w:rsidRPr="00FA593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、必要部数を印刷してく</w:t>
                            </w:r>
                            <w:r w:rsidRPr="00FA593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ださい。</w:t>
                            </w:r>
                          </w:p>
                          <w:p w14:paraId="0DC1C171" w14:textId="77777777" w:rsidR="000713F5" w:rsidRPr="00D50A75" w:rsidRDefault="000713F5" w:rsidP="00D50A75">
                            <w:pPr>
                              <w:spacing w:line="0" w:lineRule="atLeast"/>
                              <w:ind w:left="880" w:hangingChars="400" w:hanging="8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</w:p>
                          <w:p w14:paraId="2E728D8C" w14:textId="1A26BC4A" w:rsidR="00CB30B1" w:rsidRPr="00FA5935" w:rsidRDefault="009A262B" w:rsidP="00CB30B1">
                            <w:pPr>
                              <w:spacing w:line="0" w:lineRule="atLeast"/>
                              <w:ind w:left="880" w:hangingChars="400" w:hanging="8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FA593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FA593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="009755B8" w:rsidRPr="00FA593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・</w:t>
                            </w:r>
                            <w:r w:rsidR="00D50A75" w:rsidRPr="00D50A7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「</w:t>
                            </w:r>
                            <w:r w:rsidR="00D50A75" w:rsidRPr="00D50A7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子どもの権利委員会</w:t>
                            </w:r>
                            <w:r w:rsidR="00D50A75" w:rsidRPr="00D50A7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」</w:t>
                            </w:r>
                            <w:r w:rsidR="00D50A75" w:rsidRPr="00D50A7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の実施する「いじめ予防授業」</w:t>
                            </w:r>
                            <w:r w:rsidR="00D50A75" w:rsidRPr="00D50A7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との</w:t>
                            </w:r>
                            <w:r w:rsidR="00D50A75" w:rsidRPr="00D50A7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同時受講はできません</w:t>
                            </w:r>
                            <w:r w:rsidR="00D50A7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。</w:t>
                            </w:r>
                            <w:r w:rsidR="00D50A75" w:rsidRPr="00D50A7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また、</w:t>
                            </w:r>
                            <w:r w:rsidR="00A93A7F" w:rsidRPr="00FA593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期間外への</w:t>
                            </w:r>
                            <w:r w:rsidR="00A93A7F" w:rsidRPr="00FA593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申し込みは受付できませんのでご了承ください。</w:t>
                            </w:r>
                          </w:p>
                          <w:p w14:paraId="7BAD0B72" w14:textId="77777777" w:rsidR="009A262B" w:rsidRPr="00DE1B1D" w:rsidRDefault="009A262B" w:rsidP="009A262B">
                            <w:pPr>
                              <w:spacing w:line="0" w:lineRule="atLeast"/>
                              <w:ind w:left="880" w:hangingChars="400" w:hanging="88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FEC48" id="テキスト ボックス 2" o:spid="_x0000_s1028" type="#_x0000_t202" style="position:absolute;left:0;text-align:left;margin-left:0;margin-top:5.4pt;width:469.5pt;height:57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" fillcolor="white [3201]" strokecolor="black [3213]" strokeweight="6pt">
                <v:stroke linestyle="thickThin"/>
                <v:shadow on="t" color="black" opacity="26214f" origin="-.5,-.5" offset=".74836mm,.74836mm"/>
                <v:textbox>
                  <w:txbxContent>
                    <w:p w14:paraId="562FB0A6" w14:textId="5BE31AF9" w:rsidR="009A262B" w:rsidRDefault="009A262B" w:rsidP="009A262B">
                      <w:pPr>
                        <w:spacing w:line="0" w:lineRule="atLeast"/>
                        <w:ind w:left="1276" w:hangingChars="580" w:hanging="1276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DE1B1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１</w:t>
                      </w:r>
                      <w:r w:rsidRPr="00DE1B1D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 xml:space="preserve">　</w:t>
                      </w:r>
                      <w:r w:rsidRPr="00DE1B1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趣旨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 xml:space="preserve">　</w:t>
                      </w:r>
                      <w:r w:rsidR="00557A8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一人ひとりが尊重される社会（</w:t>
                      </w:r>
                      <w:r w:rsidR="004042D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＝</w:t>
                      </w:r>
                      <w:r w:rsidR="00557A86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みんな違って、みんないい）をテーマにして様々な事例</w:t>
                      </w:r>
                      <w:r w:rsidR="00655B42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を多角的に捉えることで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、いじめ</w:t>
                      </w:r>
                      <w:r w:rsidR="007A16D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をしない、させない心を育む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授業を行います。</w:t>
                      </w:r>
                    </w:p>
                    <w:p w14:paraId="7E98BEE5" w14:textId="77777777" w:rsidR="009A262B" w:rsidRPr="00D34385" w:rsidRDefault="009A262B" w:rsidP="009A262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14:paraId="44E05B4A" w14:textId="0829E8B7" w:rsidR="009A262B" w:rsidRDefault="009A262B" w:rsidP="009A262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DE1B1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２　</w:t>
                      </w:r>
                      <w:r w:rsidRPr="00DE1B1D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期間</w:t>
                      </w:r>
                      <w:r w:rsidRPr="00FA593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　</w:t>
                      </w:r>
                      <w:r w:rsidRPr="00FA5935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 xml:space="preserve">　</w:t>
                      </w:r>
                      <w:r w:rsidRPr="00FA593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  <w:u w:val="single"/>
                        </w:rPr>
                        <w:t>令和</w:t>
                      </w:r>
                      <w:r w:rsidR="0032718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  <w:u w:val="single"/>
                        </w:rPr>
                        <w:t>７</w:t>
                      </w:r>
                      <w:r w:rsidRPr="00FA593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  <w:u w:val="single"/>
                        </w:rPr>
                        <w:t>年</w:t>
                      </w:r>
                      <w:r w:rsidR="00F4481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  <w:u w:val="single"/>
                        </w:rPr>
                        <w:t>7</w:t>
                      </w:r>
                      <w:r w:rsidRPr="00FA593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  <w:u w:val="single"/>
                        </w:rPr>
                        <w:t>月</w:t>
                      </w:r>
                      <w:r w:rsidR="00F4481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  <w:u w:val="single"/>
                        </w:rPr>
                        <w:t>1</w:t>
                      </w:r>
                      <w:r w:rsidRPr="00FA593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  <w:u w:val="single"/>
                        </w:rPr>
                        <w:t>日</w:t>
                      </w:r>
                      <w:r w:rsidRPr="00FA593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  <w:u w:val="single"/>
                        </w:rPr>
                        <w:t>から</w:t>
                      </w:r>
                      <w:r w:rsidR="00D50A75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  <w:u w:val="single"/>
                        </w:rPr>
                        <w:t>令和</w:t>
                      </w:r>
                      <w:r w:rsidR="0032718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  <w:u w:val="single"/>
                        </w:rPr>
                        <w:t>８</w:t>
                      </w:r>
                      <w:r w:rsidRPr="00FA593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  <w:u w:val="single"/>
                        </w:rPr>
                        <w:t>年３月</w:t>
                      </w:r>
                      <w:r w:rsidR="00F4481F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4"/>
                          <w:u w:val="single"/>
                        </w:rPr>
                        <w:t>7</w:t>
                      </w:r>
                      <w:r w:rsidRPr="00FA5935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szCs w:val="24"/>
                          <w:u w:val="single"/>
                        </w:rPr>
                        <w:t>日まで</w:t>
                      </w:r>
                    </w:p>
                    <w:p w14:paraId="6E1B08B6" w14:textId="77777777" w:rsidR="009A262B" w:rsidRPr="00F4481F" w:rsidRDefault="009A262B" w:rsidP="009A262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14:paraId="1E2A1E5D" w14:textId="7751ABF1" w:rsidR="009A262B" w:rsidRDefault="009A262B" w:rsidP="009A262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  <w:lang w:eastAsia="zh-CN"/>
                        </w:rPr>
                      </w:pPr>
                      <w:r w:rsidRPr="00DE1B1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  <w:lang w:eastAsia="zh-CN"/>
                        </w:rPr>
                        <w:t>３</w:t>
                      </w:r>
                      <w:r w:rsidRPr="00DE1B1D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  <w:lang w:eastAsia="zh-CN"/>
                        </w:rPr>
                        <w:t xml:space="preserve">　対象</w:t>
                      </w:r>
                      <w:r w:rsidRPr="00DE1B1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  <w:lang w:eastAsia="zh-CN"/>
                        </w:rPr>
                        <w:t xml:space="preserve">　</w:t>
                      </w:r>
                      <w:r w:rsidRPr="00DE1B1D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  <w:lang w:eastAsia="zh-CN"/>
                        </w:rPr>
                        <w:t xml:space="preserve">　小学</w:t>
                      </w:r>
                      <w:r w:rsidRPr="00DE1B1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  <w:lang w:eastAsia="zh-CN"/>
                        </w:rPr>
                        <w:t xml:space="preserve">５、６年生　</w:t>
                      </w:r>
                    </w:p>
                    <w:p w14:paraId="50DB8D28" w14:textId="77777777" w:rsidR="009A262B" w:rsidRPr="00D34385" w:rsidRDefault="009A262B" w:rsidP="009A262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lang w:eastAsia="zh-CN"/>
                        </w:rPr>
                      </w:pPr>
                    </w:p>
                    <w:p w14:paraId="11C31A4A" w14:textId="77777777" w:rsidR="009A262B" w:rsidRDefault="009A262B" w:rsidP="009A262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DE1B1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４</w:t>
                      </w:r>
                      <w:r w:rsidRPr="00DE1B1D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 xml:space="preserve">　講師</w:t>
                      </w:r>
                      <w:r w:rsidRPr="00DE1B1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　</w:t>
                      </w:r>
                      <w:r w:rsidRPr="00DE1B1D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 xml:space="preserve">　三重弁護士会</w:t>
                      </w:r>
                      <w:r w:rsidRPr="00DE1B1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法教育</w:t>
                      </w:r>
                      <w:r w:rsidRPr="00DE1B1D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委員会の弁護士</w:t>
                      </w:r>
                    </w:p>
                    <w:p w14:paraId="04D44BCC" w14:textId="77777777" w:rsidR="009A262B" w:rsidRPr="00D34385" w:rsidRDefault="009A262B" w:rsidP="009A262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14:paraId="5F6C8C73" w14:textId="77777777" w:rsidR="009A262B" w:rsidRPr="00DE1B1D" w:rsidRDefault="009A262B" w:rsidP="009A262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DE1B1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５</w:t>
                      </w:r>
                      <w:r w:rsidRPr="00DE1B1D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 xml:space="preserve">　</w:t>
                      </w:r>
                      <w:r w:rsidRPr="00DE1B1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内容</w:t>
                      </w:r>
                    </w:p>
                    <w:p w14:paraId="62551295" w14:textId="791291DE" w:rsidR="009A262B" w:rsidRPr="000713F5" w:rsidRDefault="009A262B" w:rsidP="000713F5">
                      <w:pPr>
                        <w:pStyle w:val="a7"/>
                        <w:numPr>
                          <w:ilvl w:val="0"/>
                          <w:numId w:val="2"/>
                        </w:numPr>
                        <w:spacing w:line="0" w:lineRule="atLeast"/>
                        <w:ind w:leftChars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0713F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　</w:t>
                      </w:r>
                      <w:r w:rsidRPr="000713F5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授業内容</w:t>
                      </w:r>
                    </w:p>
                    <w:p w14:paraId="74B6D32A" w14:textId="0ABD56CC" w:rsidR="009A262B" w:rsidRPr="00DE1B1D" w:rsidRDefault="009A262B" w:rsidP="009A262B">
                      <w:pPr>
                        <w:spacing w:line="0" w:lineRule="atLeast"/>
                        <w:ind w:leftChars="100" w:left="870" w:hangingChars="300" w:hanging="66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DE1B1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　　</w:t>
                      </w:r>
                      <w:r w:rsidR="007A16D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</w:t>
                      </w:r>
                      <w:r w:rsidR="00AC18C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児童生徒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にとって身近な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事例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学校内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日常的な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トラブル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など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）</w:t>
                      </w:r>
                      <w:r w:rsidR="000713F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等を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題材に、</w:t>
                      </w:r>
                      <w:r w:rsidR="003B5E2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物事を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一面的に捉えられないこ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とについて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、</w:t>
                      </w:r>
                      <w:r w:rsidR="002D28DE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弁護士と</w:t>
                      </w:r>
                      <w:r w:rsidR="00AC18C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児童生徒</w:t>
                      </w:r>
                      <w:r w:rsidR="000713F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との間で、簡単なゲームやディスカッションをしながら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一緒に考えていきます</w:t>
                      </w:r>
                      <w:r w:rsidR="007A16D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。</w:t>
                      </w:r>
                    </w:p>
                    <w:p w14:paraId="24CFE7D3" w14:textId="6FCCAF75" w:rsidR="009A262B" w:rsidRDefault="009A262B" w:rsidP="009A262B">
                      <w:pPr>
                        <w:spacing w:line="0" w:lineRule="atLeast"/>
                        <w:ind w:leftChars="100" w:left="850" w:hangingChars="291" w:hanging="64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DE1B1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　　</w:t>
                      </w:r>
                      <w:r w:rsidRPr="00DE1B1D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・</w:t>
                      </w:r>
                      <w:r w:rsidR="003B5E2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日常生活を</w:t>
                      </w:r>
                      <w:r w:rsidR="003B5E29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過ごす中で争いの種</w:t>
                      </w:r>
                      <w:r w:rsidR="003B5E2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となるような様々な</w:t>
                      </w:r>
                      <w:r w:rsidR="003B5E29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事象においても</w:t>
                      </w:r>
                      <w:r w:rsidRPr="00DE1B1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、</w:t>
                      </w:r>
                      <w:r w:rsidR="007A16D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多角的</w:t>
                      </w:r>
                      <w:r w:rsidR="003B5E2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に</w:t>
                      </w:r>
                      <w:r w:rsidR="003B5E29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物事を捉え</w:t>
                      </w:r>
                      <w:r w:rsidR="003B5E29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ることで争いを</w:t>
                      </w:r>
                      <w:r w:rsidR="00CB30B1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解決することができるよう</w:t>
                      </w:r>
                      <w:r w:rsidR="00CB30B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、</w:t>
                      </w:r>
                      <w:r w:rsidR="00CB30B1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対人関係を</w:t>
                      </w:r>
                      <w:r w:rsidR="00CB30B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円滑に</w:t>
                      </w:r>
                      <w:r w:rsidR="00CB30B1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営むための考え方を学びます</w:t>
                      </w:r>
                      <w:r w:rsidRPr="00DE1B1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。</w:t>
                      </w:r>
                    </w:p>
                    <w:p w14:paraId="4E15B9FB" w14:textId="4080520C" w:rsidR="007A16D5" w:rsidRPr="007A16D5" w:rsidRDefault="007A16D5" w:rsidP="007A16D5">
                      <w:pPr>
                        <w:spacing w:line="0" w:lineRule="atLeast"/>
                        <w:ind w:leftChars="100" w:left="870" w:hangingChars="300" w:hanging="66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　　・</w:t>
                      </w:r>
                      <w:r w:rsidR="00895D4A" w:rsidRPr="00FA593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原則として、</w:t>
                      </w:r>
                      <w:r w:rsidRPr="00FA593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1クラスにつき</w:t>
                      </w:r>
                      <w:r w:rsidR="00895D4A" w:rsidRPr="00FA5935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2</w:t>
                      </w:r>
                      <w:r w:rsidR="00895D4A" w:rsidRPr="00FA593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名程度</w:t>
                      </w:r>
                      <w:r w:rsidRPr="00FA593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の</w:t>
                      </w:r>
                      <w:r w:rsidR="00895D4A" w:rsidRPr="00FA593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弁護士</w:t>
                      </w:r>
                      <w:r w:rsidR="00895D4A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に担当していただきます</w:t>
                      </w:r>
                      <w:r w:rsidR="000713F5" w:rsidRPr="000713F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（派遣できる弁護士の予定との兼ね合いで、同時に複数クラスでの実施が困難な場合には、複数クラスを一つにまとめてお願いすること等があります）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。</w:t>
                      </w:r>
                    </w:p>
                    <w:p w14:paraId="56FD3CFA" w14:textId="77777777" w:rsidR="009A262B" w:rsidRPr="006D7C67" w:rsidRDefault="009A262B" w:rsidP="009A262B">
                      <w:pPr>
                        <w:spacing w:line="0" w:lineRule="atLeast"/>
                        <w:ind w:leftChars="100" w:left="676" w:hangingChars="291" w:hanging="466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14:paraId="4C192CEB" w14:textId="77777777" w:rsidR="009A262B" w:rsidRPr="00DE1B1D" w:rsidRDefault="009A262B" w:rsidP="009A262B">
                      <w:pPr>
                        <w:spacing w:line="0" w:lineRule="atLeast"/>
                        <w:ind w:leftChars="100" w:left="650" w:hangingChars="200" w:hanging="44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DE1B1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②　授業時間</w:t>
                      </w:r>
                    </w:p>
                    <w:p w14:paraId="7CDD1500" w14:textId="77777777" w:rsidR="009A262B" w:rsidRDefault="009A262B" w:rsidP="009A262B">
                      <w:pPr>
                        <w:spacing w:line="0" w:lineRule="atLeast"/>
                        <w:ind w:leftChars="100" w:left="650" w:hangingChars="200" w:hanging="44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DE1B1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　　・９０分（２コマ分）</w:t>
                      </w:r>
                    </w:p>
                    <w:p w14:paraId="487B94D7" w14:textId="77777777" w:rsidR="009A262B" w:rsidRPr="00D34385" w:rsidRDefault="009A262B" w:rsidP="009A262B">
                      <w:pPr>
                        <w:spacing w:line="0" w:lineRule="atLeast"/>
                        <w:ind w:leftChars="100" w:left="530" w:hangingChars="200" w:hanging="32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</w:p>
                    <w:p w14:paraId="4809CF0D" w14:textId="26FE054B" w:rsidR="009A262B" w:rsidRPr="00DE1B1D" w:rsidRDefault="009A262B" w:rsidP="009A262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DE1B1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　③　申し込み先</w:t>
                      </w:r>
                    </w:p>
                    <w:p w14:paraId="3B59027C" w14:textId="0B4ED3A2" w:rsidR="009A262B" w:rsidRPr="00C10929" w:rsidRDefault="009A262B" w:rsidP="009A262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  <w:highlight w:val="yellow"/>
                        </w:rPr>
                      </w:pPr>
                      <w:r w:rsidRPr="00DE1B1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　</w:t>
                      </w:r>
                      <w:r w:rsidRPr="00DE1B1D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 xml:space="preserve">　</w:t>
                      </w:r>
                      <w:r w:rsidRPr="00DE1B1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　</w:t>
                      </w:r>
                      <w:r w:rsidRPr="00FA5935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・</w:t>
                      </w:r>
                      <w:r w:rsidRPr="00FA593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三重</w:t>
                      </w:r>
                      <w:r w:rsidR="00D62D3A" w:rsidRPr="00FA593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県</w:t>
                      </w:r>
                      <w:r w:rsidR="00B5787D" w:rsidRPr="00FA593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教育委員会</w:t>
                      </w:r>
                      <w:r w:rsidRPr="00FA5935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 xml:space="preserve">　　電話　</w:t>
                      </w:r>
                      <w:r w:rsidR="00B5787D" w:rsidRPr="00FA5935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059-22</w:t>
                      </w:r>
                      <w:r w:rsidR="00B5787D" w:rsidRPr="00FA593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４</w:t>
                      </w:r>
                      <w:r w:rsidR="00B5787D" w:rsidRPr="00FA5935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-2</w:t>
                      </w:r>
                      <w:r w:rsidR="00B5787D" w:rsidRPr="00FA593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３</w:t>
                      </w:r>
                      <w:r w:rsidRPr="00FA5935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 xml:space="preserve">32　</w:t>
                      </w:r>
                    </w:p>
                    <w:p w14:paraId="60C123F0" w14:textId="77777777" w:rsidR="009A262B" w:rsidRPr="00D34385" w:rsidRDefault="009A262B" w:rsidP="009A262B">
                      <w:pPr>
                        <w:spacing w:line="0" w:lineRule="atLeast"/>
                        <w:ind w:firstLineChars="400" w:firstLine="640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highlight w:val="yellow"/>
                        </w:rPr>
                      </w:pPr>
                    </w:p>
                    <w:p w14:paraId="6C8CA6AB" w14:textId="77777777" w:rsidR="009A262B" w:rsidRPr="00DE1B1D" w:rsidRDefault="009A262B" w:rsidP="009A262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DE1B1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　④　</w:t>
                      </w:r>
                      <w:r w:rsidRPr="00DE1B1D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申し込み方法</w:t>
                      </w:r>
                    </w:p>
                    <w:p w14:paraId="1F50B2BA" w14:textId="4DFDBD22" w:rsidR="009A262B" w:rsidRPr="00FA5935" w:rsidRDefault="009A262B" w:rsidP="00E73AAB">
                      <w:pPr>
                        <w:spacing w:line="0" w:lineRule="atLeast"/>
                        <w:ind w:firstLineChars="300" w:firstLine="66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FA593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・三重</w:t>
                      </w:r>
                      <w:r w:rsidR="00B5787D" w:rsidRPr="00FA593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県</w:t>
                      </w:r>
                      <w:r w:rsidR="00B5787D" w:rsidRPr="00FA5935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教育員会</w:t>
                      </w:r>
                      <w:r w:rsidRPr="00FA593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の申込フォームより申し込んでください</w:t>
                      </w:r>
                      <w:r w:rsidRPr="00FA5935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。</w:t>
                      </w:r>
                    </w:p>
                    <w:p w14:paraId="7B6B8D17" w14:textId="63FDAD8C" w:rsidR="009A262B" w:rsidRDefault="009A262B" w:rsidP="00FB43FB">
                      <w:pPr>
                        <w:spacing w:line="0" w:lineRule="atLeast"/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　</w:t>
                      </w:r>
                      <w:r w:rsidR="00FB43F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・本授業と「いじめ予防授業」を</w:t>
                      </w:r>
                      <w:r w:rsidR="00E73AA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あわせて</w:t>
                      </w:r>
                      <w:r w:rsidR="00FB43F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受講することはできま</w:t>
                      </w:r>
                      <w:r w:rsidR="00E73AA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せん。</w:t>
                      </w:r>
                    </w:p>
                    <w:p w14:paraId="60AD12A7" w14:textId="041F9624" w:rsidR="00E73AAB" w:rsidRDefault="00E73AAB" w:rsidP="00E73AAB">
                      <w:pPr>
                        <w:spacing w:line="0" w:lineRule="atLeast"/>
                        <w:ind w:firstLineChars="300" w:firstLine="66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（重複して申し込む場合には、学校が選択した優先順位に従って割り振ります。）</w:t>
                      </w:r>
                    </w:p>
                    <w:p w14:paraId="07AFD9D7" w14:textId="213FD31B" w:rsidR="00EF2CF8" w:rsidRPr="00081E71" w:rsidRDefault="009A262B" w:rsidP="009A262B">
                      <w:pPr>
                        <w:spacing w:line="0" w:lineRule="atLeast"/>
                        <w:ind w:firstLineChars="200" w:firstLine="44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　　</w:t>
                      </w:r>
                      <w:r w:rsidRPr="001F083E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URL：</w:t>
                      </w:r>
                      <w:hyperlink r:id="rId9" w:history="1">
                        <w:r w:rsidR="00EF2CF8" w:rsidRPr="00081E71">
                          <w:rPr>
                            <w:rStyle w:val="aa"/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  <w:t>https://www.pref.mie.lg.jp/SEISHI/HP/p0013700018.htm</w:t>
                        </w:r>
                      </w:hyperlink>
                    </w:p>
                    <w:p w14:paraId="50C554ED" w14:textId="67832A64" w:rsidR="00F4481F" w:rsidRDefault="009A262B" w:rsidP="00D50A75">
                      <w:pPr>
                        <w:spacing w:line="0" w:lineRule="atLeast"/>
                        <w:ind w:firstLineChars="300" w:firstLine="66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  <w:u w:val="double"/>
                        </w:rPr>
                      </w:pPr>
                      <w:r w:rsidRPr="00081E7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</w:t>
                      </w:r>
                      <w:r w:rsidRPr="00081E7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  <w:u w:val="double"/>
                        </w:rPr>
                        <w:t>令和</w:t>
                      </w:r>
                      <w:r w:rsidR="00327181" w:rsidRPr="00081E7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  <w:u w:val="double"/>
                        </w:rPr>
                        <w:t>７</w:t>
                      </w:r>
                      <w:r w:rsidRPr="00081E7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  <w:u w:val="double"/>
                        </w:rPr>
                        <w:t>年</w:t>
                      </w:r>
                      <w:r w:rsidR="00F4481F" w:rsidRPr="00081E7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  <w:u w:val="double"/>
                        </w:rPr>
                        <w:t>5</w:t>
                      </w:r>
                      <w:r w:rsidR="00D50A75" w:rsidRPr="00081E71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  <w:u w:val="double"/>
                        </w:rPr>
                        <w:t>月</w:t>
                      </w:r>
                      <w:r w:rsidR="00327181" w:rsidRPr="00081E7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  <w:u w:val="double"/>
                        </w:rPr>
                        <w:t>１２</w:t>
                      </w:r>
                      <w:r w:rsidRPr="00081E7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  <w:u w:val="double"/>
                        </w:rPr>
                        <w:t>日（</w:t>
                      </w:r>
                      <w:r w:rsidR="00327181" w:rsidRPr="00081E7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  <w:u w:val="double"/>
                        </w:rPr>
                        <w:t>月</w:t>
                      </w:r>
                      <w:r w:rsidRPr="00081E71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  <w:u w:val="double"/>
                        </w:rPr>
                        <w:t>）</w:t>
                      </w:r>
                      <w:r w:rsidR="00E95445" w:rsidRPr="00081E7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  <w:u w:val="double"/>
                        </w:rPr>
                        <w:t>～</w:t>
                      </w:r>
                      <w:r w:rsidR="00327181" w:rsidRPr="00081E7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  <w:u w:val="double"/>
                        </w:rPr>
                        <w:t>５</w:t>
                      </w:r>
                      <w:r w:rsidR="00D50A75" w:rsidRPr="00081E71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  <w:u w:val="double"/>
                        </w:rPr>
                        <w:t>月</w:t>
                      </w:r>
                      <w:r w:rsidR="00327181" w:rsidRPr="00081E7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  <w:u w:val="double"/>
                        </w:rPr>
                        <w:t>２３</w:t>
                      </w:r>
                      <w:r w:rsidR="00D50A75" w:rsidRPr="00081E71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  <w:u w:val="double"/>
                        </w:rPr>
                        <w:t>日（</w:t>
                      </w:r>
                      <w:r w:rsidR="00F4481F" w:rsidRPr="00081E7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  <w:u w:val="double"/>
                        </w:rPr>
                        <w:t>金</w:t>
                      </w:r>
                      <w:r w:rsidR="00203EA7" w:rsidRPr="00081E71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  <w:u w:val="double"/>
                        </w:rPr>
                        <w:t>）</w:t>
                      </w:r>
                      <w:r w:rsidR="009755B8" w:rsidRPr="00081E71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  <w:u w:val="double"/>
                        </w:rPr>
                        <w:t>に</w:t>
                      </w:r>
                      <w:r w:rsidRPr="00FA5935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  <w:u w:val="double"/>
                        </w:rPr>
                        <w:t>アップ</w:t>
                      </w:r>
                      <w:r w:rsidR="00F4481F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  <w:u w:val="double"/>
                        </w:rPr>
                        <w:t>ロード</w:t>
                      </w:r>
                      <w:r w:rsidRPr="00FA5935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  <w:u w:val="double"/>
                        </w:rPr>
                        <w:t>される申込</w:t>
                      </w:r>
                    </w:p>
                    <w:p w14:paraId="59939275" w14:textId="6E55B370" w:rsidR="009A262B" w:rsidRPr="00F4481F" w:rsidRDefault="009A262B" w:rsidP="00F4481F">
                      <w:pPr>
                        <w:spacing w:line="0" w:lineRule="atLeast"/>
                        <w:ind w:firstLineChars="400" w:firstLine="88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  <w:u w:val="double"/>
                        </w:rPr>
                      </w:pPr>
                      <w:r w:rsidRPr="00FA5935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  <w:u w:val="double"/>
                        </w:rPr>
                        <w:t>フォームより先着順で申込</w:t>
                      </w:r>
                      <w:r w:rsidRPr="00FA593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  <w:u w:val="double"/>
                        </w:rPr>
                        <w:t>み</w:t>
                      </w:r>
                      <w:r w:rsidRPr="00FA5935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  <w:u w:val="double"/>
                        </w:rPr>
                        <w:t>を</w:t>
                      </w:r>
                      <w:r w:rsidRPr="00FA593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  <w:u w:val="double"/>
                        </w:rPr>
                        <w:t>受け付けます</w:t>
                      </w:r>
                      <w:r w:rsidRPr="00FA5935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  <w:u w:val="double"/>
                        </w:rPr>
                        <w:t>。</w:t>
                      </w:r>
                    </w:p>
                    <w:p w14:paraId="2870DE20" w14:textId="24E0F714" w:rsidR="009A262B" w:rsidRPr="00FA5935" w:rsidRDefault="009A262B" w:rsidP="009C15B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  <w:highlight w:val="yellow"/>
                        </w:rPr>
                      </w:pPr>
                    </w:p>
                    <w:p w14:paraId="0D06319E" w14:textId="462E854E" w:rsidR="009A262B" w:rsidRPr="00FA5935" w:rsidRDefault="009A262B" w:rsidP="009A262B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FA593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　⑤</w:t>
                      </w:r>
                      <w:r w:rsidRPr="00FA5935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 xml:space="preserve">　</w:t>
                      </w:r>
                      <w:r w:rsidRPr="00FA593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その他</w:t>
                      </w:r>
                    </w:p>
                    <w:p w14:paraId="783C3AD1" w14:textId="459F15EB" w:rsidR="00D71EE6" w:rsidRPr="00FA5935" w:rsidRDefault="00E75DAB" w:rsidP="00D71EE6">
                      <w:pPr>
                        <w:spacing w:line="0" w:lineRule="atLeast"/>
                        <w:ind w:leftChars="200" w:left="420"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</w:t>
                      </w:r>
                      <w:r w:rsidR="00AC18C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児童生徒</w:t>
                      </w:r>
                      <w:r w:rsidR="009A262B" w:rsidRPr="00FA5935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の変容</w:t>
                      </w:r>
                      <w:r w:rsidR="009A262B" w:rsidRPr="00FA593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を</w:t>
                      </w:r>
                      <w:r w:rsidR="009A262B" w:rsidRPr="00FA5935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見るために、</w:t>
                      </w:r>
                      <w:r w:rsidR="009A262B" w:rsidRPr="00FA593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授業の事前と事後に、簡単なアンケートを</w:t>
                      </w:r>
                      <w:r w:rsidR="00D71EE6" w:rsidRPr="00FA5935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実施し</w:t>
                      </w:r>
                      <w:r w:rsidR="009A262B" w:rsidRPr="00FA5935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て</w:t>
                      </w:r>
                      <w:r w:rsidR="00D71EE6" w:rsidRPr="00FA593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　</w:t>
                      </w:r>
                    </w:p>
                    <w:p w14:paraId="3960F408" w14:textId="66E09E63" w:rsidR="009A262B" w:rsidRPr="00FA5935" w:rsidRDefault="00D71EE6" w:rsidP="00D71EE6">
                      <w:pPr>
                        <w:spacing w:line="0" w:lineRule="atLeast"/>
                        <w:ind w:leftChars="200" w:left="420"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FA593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　</w:t>
                      </w:r>
                      <w:r w:rsidR="009A262B" w:rsidRPr="00FA5935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ください</w:t>
                      </w:r>
                      <w:r w:rsidR="009A262B" w:rsidRPr="00FA593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。</w:t>
                      </w:r>
                      <w:r w:rsidR="00D50A7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※</w:t>
                      </w:r>
                      <w:r w:rsidR="00D50A75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情報端末等をご利用いただくなど</w:t>
                      </w:r>
                      <w:r w:rsidR="00D50A7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して</w:t>
                      </w:r>
                      <w:r w:rsidR="00D50A75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実施してください。</w:t>
                      </w:r>
                    </w:p>
                    <w:p w14:paraId="30AE9CCC" w14:textId="5399C1EE" w:rsidR="00B5787D" w:rsidRDefault="009A262B" w:rsidP="00D50A75">
                      <w:pPr>
                        <w:spacing w:line="0" w:lineRule="atLeast"/>
                        <w:ind w:left="880" w:hangingChars="400" w:hanging="88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FA593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　　　</w:t>
                      </w:r>
                      <w:r w:rsidRPr="00FA5935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・</w:t>
                      </w:r>
                      <w:r w:rsidR="00D50A7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ペーパーで</w:t>
                      </w:r>
                      <w:r w:rsidR="00D50A75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アンケートを実施いただく際は、</w:t>
                      </w:r>
                      <w:r w:rsidRPr="00FA593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事前及び</w:t>
                      </w:r>
                      <w:r w:rsidRPr="00FA5935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事後アンケートは、各学校</w:t>
                      </w:r>
                      <w:r w:rsidRPr="00FA593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において</w:t>
                      </w:r>
                      <w:r w:rsidRPr="00FA5935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、必要部数を印刷してく</w:t>
                      </w:r>
                      <w:r w:rsidRPr="00FA593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ださい。</w:t>
                      </w:r>
                    </w:p>
                    <w:p w14:paraId="0DC1C171" w14:textId="77777777" w:rsidR="000713F5" w:rsidRPr="00D50A75" w:rsidRDefault="000713F5" w:rsidP="00D50A75">
                      <w:pPr>
                        <w:spacing w:line="0" w:lineRule="atLeast"/>
                        <w:ind w:left="880" w:hangingChars="400" w:hanging="88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</w:p>
                    <w:p w14:paraId="2E728D8C" w14:textId="1A26BC4A" w:rsidR="00CB30B1" w:rsidRPr="00FA5935" w:rsidRDefault="009A262B" w:rsidP="00CB30B1">
                      <w:pPr>
                        <w:spacing w:line="0" w:lineRule="atLeast"/>
                        <w:ind w:left="880" w:hangingChars="400" w:hanging="88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FA593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 xml:space="preserve">　</w:t>
                      </w:r>
                      <w:r w:rsidRPr="00FA5935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 xml:space="preserve">　　</w:t>
                      </w:r>
                      <w:r w:rsidR="009755B8" w:rsidRPr="00FA593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・</w:t>
                      </w:r>
                      <w:r w:rsidR="00D50A75" w:rsidRPr="00D50A7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「</w:t>
                      </w:r>
                      <w:r w:rsidR="00D50A75" w:rsidRPr="00D50A75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子どもの権利委員会</w:t>
                      </w:r>
                      <w:r w:rsidR="00D50A75" w:rsidRPr="00D50A7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」</w:t>
                      </w:r>
                      <w:r w:rsidR="00D50A75" w:rsidRPr="00D50A75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の実施する「いじめ予防授業」</w:t>
                      </w:r>
                      <w:r w:rsidR="00D50A75" w:rsidRPr="00D50A7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との</w:t>
                      </w:r>
                      <w:r w:rsidR="00D50A75" w:rsidRPr="00D50A75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同時受講はできません</w:t>
                      </w:r>
                      <w:r w:rsidR="00D50A7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。</w:t>
                      </w:r>
                      <w:r w:rsidR="00D50A75" w:rsidRPr="00D50A75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また、</w:t>
                      </w:r>
                      <w:r w:rsidR="00A93A7F" w:rsidRPr="00FA593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期間外への</w:t>
                      </w:r>
                      <w:r w:rsidR="00A93A7F" w:rsidRPr="00FA5935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申し込みは受付できませんのでご了承ください。</w:t>
                      </w:r>
                    </w:p>
                    <w:p w14:paraId="7BAD0B72" w14:textId="77777777" w:rsidR="009A262B" w:rsidRPr="00DE1B1D" w:rsidRDefault="009A262B" w:rsidP="009A262B">
                      <w:pPr>
                        <w:spacing w:line="0" w:lineRule="atLeast"/>
                        <w:ind w:left="880" w:hangingChars="400" w:hanging="88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C098C8" w14:textId="149829E5" w:rsidR="009A262B" w:rsidRDefault="009A262B" w:rsidP="009A262B">
      <w:pPr>
        <w:rPr>
          <w:rFonts w:ascii="HG丸ｺﾞｼｯｸM-PRO" w:eastAsia="HG丸ｺﾞｼｯｸM-PRO" w:hAnsi="HG丸ｺﾞｼｯｸM-PRO"/>
        </w:rPr>
      </w:pPr>
    </w:p>
    <w:p w14:paraId="0EB1DCDE" w14:textId="2F803751" w:rsidR="009A262B" w:rsidRDefault="009A262B" w:rsidP="009A262B">
      <w:pPr>
        <w:rPr>
          <w:rFonts w:ascii="HG丸ｺﾞｼｯｸM-PRO" w:eastAsia="HG丸ｺﾞｼｯｸM-PRO" w:hAnsi="HG丸ｺﾞｼｯｸM-PRO"/>
        </w:rPr>
      </w:pPr>
    </w:p>
    <w:p w14:paraId="5872EA91" w14:textId="45424D83" w:rsidR="009A262B" w:rsidRDefault="009A262B" w:rsidP="009A262B">
      <w:pPr>
        <w:rPr>
          <w:rFonts w:ascii="HG丸ｺﾞｼｯｸM-PRO" w:eastAsia="HG丸ｺﾞｼｯｸM-PRO" w:hAnsi="HG丸ｺﾞｼｯｸM-PRO"/>
        </w:rPr>
      </w:pPr>
    </w:p>
    <w:p w14:paraId="4B9DA62D" w14:textId="2479D56F" w:rsidR="009A262B" w:rsidRDefault="009A262B" w:rsidP="009A262B">
      <w:pPr>
        <w:rPr>
          <w:rFonts w:ascii="HG丸ｺﾞｼｯｸM-PRO" w:eastAsia="HG丸ｺﾞｼｯｸM-PRO" w:hAnsi="HG丸ｺﾞｼｯｸM-PRO"/>
        </w:rPr>
      </w:pPr>
    </w:p>
    <w:p w14:paraId="79FCDC98" w14:textId="41F3F32A" w:rsidR="009A262B" w:rsidRDefault="009A262B" w:rsidP="009A262B">
      <w:pPr>
        <w:rPr>
          <w:rFonts w:ascii="HG丸ｺﾞｼｯｸM-PRO" w:eastAsia="HG丸ｺﾞｼｯｸM-PRO" w:hAnsi="HG丸ｺﾞｼｯｸM-PRO"/>
        </w:rPr>
      </w:pPr>
    </w:p>
    <w:p w14:paraId="74A7A1A9" w14:textId="3339E0A1" w:rsidR="009A262B" w:rsidRDefault="009A262B" w:rsidP="009A262B">
      <w:pPr>
        <w:rPr>
          <w:rFonts w:ascii="HG丸ｺﾞｼｯｸM-PRO" w:eastAsia="HG丸ｺﾞｼｯｸM-PRO" w:hAnsi="HG丸ｺﾞｼｯｸM-PRO"/>
        </w:rPr>
      </w:pPr>
    </w:p>
    <w:p w14:paraId="5DF1C6B4" w14:textId="64848BCD" w:rsidR="009A262B" w:rsidRDefault="009A262B" w:rsidP="009A262B">
      <w:pPr>
        <w:rPr>
          <w:rFonts w:ascii="HG丸ｺﾞｼｯｸM-PRO" w:eastAsia="HG丸ｺﾞｼｯｸM-PRO" w:hAnsi="HG丸ｺﾞｼｯｸM-PRO"/>
        </w:rPr>
      </w:pPr>
    </w:p>
    <w:p w14:paraId="1F60E067" w14:textId="6D4BB9E0" w:rsidR="009A262B" w:rsidRDefault="009A262B" w:rsidP="009A262B">
      <w:pPr>
        <w:rPr>
          <w:rFonts w:ascii="HG丸ｺﾞｼｯｸM-PRO" w:eastAsia="HG丸ｺﾞｼｯｸM-PRO" w:hAnsi="HG丸ｺﾞｼｯｸM-PRO"/>
        </w:rPr>
      </w:pPr>
    </w:p>
    <w:p w14:paraId="628D904E" w14:textId="579231C7" w:rsidR="009A262B" w:rsidRDefault="009A262B" w:rsidP="009A262B">
      <w:pPr>
        <w:rPr>
          <w:rFonts w:ascii="HG丸ｺﾞｼｯｸM-PRO" w:eastAsia="HG丸ｺﾞｼｯｸM-PRO" w:hAnsi="HG丸ｺﾞｼｯｸM-PRO"/>
        </w:rPr>
      </w:pPr>
    </w:p>
    <w:p w14:paraId="6BE5E5B6" w14:textId="3A255855" w:rsidR="009A262B" w:rsidRDefault="009A262B" w:rsidP="009A262B">
      <w:pPr>
        <w:rPr>
          <w:rFonts w:ascii="HG丸ｺﾞｼｯｸM-PRO" w:eastAsia="HG丸ｺﾞｼｯｸM-PRO" w:hAnsi="HG丸ｺﾞｼｯｸM-PRO"/>
        </w:rPr>
      </w:pPr>
    </w:p>
    <w:p w14:paraId="6DAA6E1A" w14:textId="26D036D0" w:rsidR="009A262B" w:rsidRDefault="009A262B" w:rsidP="009A262B">
      <w:pPr>
        <w:rPr>
          <w:rFonts w:ascii="HG丸ｺﾞｼｯｸM-PRO" w:eastAsia="HG丸ｺﾞｼｯｸM-PRO" w:hAnsi="HG丸ｺﾞｼｯｸM-PRO"/>
        </w:rPr>
      </w:pPr>
    </w:p>
    <w:p w14:paraId="3E4EC65E" w14:textId="106D7C5E" w:rsidR="009A262B" w:rsidRDefault="009A262B" w:rsidP="009A262B">
      <w:pPr>
        <w:rPr>
          <w:rFonts w:ascii="HG丸ｺﾞｼｯｸM-PRO" w:eastAsia="HG丸ｺﾞｼｯｸM-PRO" w:hAnsi="HG丸ｺﾞｼｯｸM-PRO"/>
        </w:rPr>
      </w:pPr>
    </w:p>
    <w:p w14:paraId="6F1CE5C7" w14:textId="7020D5DD" w:rsidR="009A262B" w:rsidRDefault="009A262B" w:rsidP="009A262B">
      <w:pPr>
        <w:rPr>
          <w:rFonts w:ascii="HG丸ｺﾞｼｯｸM-PRO" w:eastAsia="HG丸ｺﾞｼｯｸM-PRO" w:hAnsi="HG丸ｺﾞｼｯｸM-PRO"/>
        </w:rPr>
      </w:pPr>
    </w:p>
    <w:p w14:paraId="42A7F722" w14:textId="390C97A7" w:rsidR="009A262B" w:rsidRDefault="009A262B" w:rsidP="009A262B">
      <w:pPr>
        <w:rPr>
          <w:rFonts w:ascii="HG丸ｺﾞｼｯｸM-PRO" w:eastAsia="HG丸ｺﾞｼｯｸM-PRO" w:hAnsi="HG丸ｺﾞｼｯｸM-PRO"/>
        </w:rPr>
      </w:pPr>
    </w:p>
    <w:p w14:paraId="40C0A64C" w14:textId="2E1BAFE7" w:rsidR="009A262B" w:rsidRDefault="009A262B" w:rsidP="009A262B">
      <w:pPr>
        <w:rPr>
          <w:rFonts w:ascii="HG丸ｺﾞｼｯｸM-PRO" w:eastAsia="HG丸ｺﾞｼｯｸM-PRO" w:hAnsi="HG丸ｺﾞｼｯｸM-PRO"/>
        </w:rPr>
      </w:pPr>
    </w:p>
    <w:p w14:paraId="39B88E5F" w14:textId="20E248B4" w:rsidR="009A262B" w:rsidRDefault="009A262B" w:rsidP="009A262B">
      <w:pPr>
        <w:rPr>
          <w:rFonts w:ascii="HG丸ｺﾞｼｯｸM-PRO" w:eastAsia="HG丸ｺﾞｼｯｸM-PRO" w:hAnsi="HG丸ｺﾞｼｯｸM-PRO"/>
        </w:rPr>
      </w:pPr>
    </w:p>
    <w:p w14:paraId="783AA767" w14:textId="3D02EC14" w:rsidR="009A262B" w:rsidRDefault="00364961" w:rsidP="009A262B">
      <w:pPr>
        <w:rPr>
          <w:rFonts w:ascii="HG丸ｺﾞｼｯｸM-PRO" w:eastAsia="HG丸ｺﾞｼｯｸM-PRO" w:hAnsi="HG丸ｺﾞｼｯｸM-PRO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24197D22" wp14:editId="33E40D32">
            <wp:simplePos x="0" y="0"/>
            <wp:positionH relativeFrom="column">
              <wp:posOffset>4328160</wp:posOffset>
            </wp:positionH>
            <wp:positionV relativeFrom="paragraph">
              <wp:posOffset>99695</wp:posOffset>
            </wp:positionV>
            <wp:extent cx="719455" cy="719455"/>
            <wp:effectExtent l="0" t="0" r="4445" b="444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法教育委員会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512E6" w14:textId="1F97A940" w:rsidR="009A262B" w:rsidRDefault="009A262B" w:rsidP="009A262B">
      <w:pPr>
        <w:rPr>
          <w:rFonts w:ascii="HG丸ｺﾞｼｯｸM-PRO" w:eastAsia="HG丸ｺﾞｼｯｸM-PRO" w:hAnsi="HG丸ｺﾞｼｯｸM-PRO"/>
        </w:rPr>
      </w:pPr>
    </w:p>
    <w:p w14:paraId="782304C0" w14:textId="3DCBB9C1" w:rsidR="009A262B" w:rsidRDefault="009A262B" w:rsidP="009A262B">
      <w:pPr>
        <w:rPr>
          <w:rFonts w:ascii="HG丸ｺﾞｼｯｸM-PRO" w:eastAsia="HG丸ｺﾞｼｯｸM-PRO" w:hAnsi="HG丸ｺﾞｼｯｸM-PRO"/>
        </w:rPr>
      </w:pPr>
    </w:p>
    <w:p w14:paraId="727A3C0C" w14:textId="07CE116E" w:rsidR="009A262B" w:rsidRDefault="009A262B" w:rsidP="009A262B">
      <w:pPr>
        <w:rPr>
          <w:rFonts w:ascii="HG丸ｺﾞｼｯｸM-PRO" w:eastAsia="HG丸ｺﾞｼｯｸM-PRO" w:hAnsi="HG丸ｺﾞｼｯｸM-PRO"/>
        </w:rPr>
      </w:pPr>
    </w:p>
    <w:p w14:paraId="565E93C4" w14:textId="77777777" w:rsidR="009A262B" w:rsidRDefault="009A262B" w:rsidP="009A262B">
      <w:pPr>
        <w:rPr>
          <w:rFonts w:ascii="HG丸ｺﾞｼｯｸM-PRO" w:eastAsia="HG丸ｺﾞｼｯｸM-PRO" w:hAnsi="HG丸ｺﾞｼｯｸM-PRO"/>
        </w:rPr>
      </w:pPr>
    </w:p>
    <w:p w14:paraId="0557A657" w14:textId="162ED498" w:rsidR="009A262B" w:rsidRDefault="009A262B" w:rsidP="009A262B">
      <w:pPr>
        <w:rPr>
          <w:rFonts w:ascii="HG丸ｺﾞｼｯｸM-PRO" w:eastAsia="HG丸ｺﾞｼｯｸM-PRO" w:hAnsi="HG丸ｺﾞｼｯｸM-PRO"/>
        </w:rPr>
      </w:pPr>
    </w:p>
    <w:p w14:paraId="0E950CCF" w14:textId="6ACB9054" w:rsidR="009A262B" w:rsidRDefault="009A262B" w:rsidP="009A262B">
      <w:pPr>
        <w:rPr>
          <w:rFonts w:ascii="HG丸ｺﾞｼｯｸM-PRO" w:eastAsia="HG丸ｺﾞｼｯｸM-PRO" w:hAnsi="HG丸ｺﾞｼｯｸM-PRO"/>
        </w:rPr>
      </w:pPr>
    </w:p>
    <w:p w14:paraId="07191354" w14:textId="39F6680F" w:rsidR="009A262B" w:rsidRDefault="009A262B" w:rsidP="009A262B">
      <w:pPr>
        <w:rPr>
          <w:rFonts w:ascii="HG丸ｺﾞｼｯｸM-PRO" w:eastAsia="HG丸ｺﾞｼｯｸM-PRO" w:hAnsi="HG丸ｺﾞｼｯｸM-PRO"/>
        </w:rPr>
      </w:pPr>
    </w:p>
    <w:p w14:paraId="680744D8" w14:textId="77777777" w:rsidR="009A262B" w:rsidRDefault="009A262B" w:rsidP="009A262B">
      <w:pPr>
        <w:rPr>
          <w:rFonts w:ascii="HG丸ｺﾞｼｯｸM-PRO" w:eastAsia="HG丸ｺﾞｼｯｸM-PRO" w:hAnsi="HG丸ｺﾞｼｯｸM-PRO"/>
        </w:rPr>
      </w:pPr>
    </w:p>
    <w:p w14:paraId="79E90FAC" w14:textId="77777777" w:rsidR="009A262B" w:rsidRDefault="009A262B" w:rsidP="009A262B">
      <w:pPr>
        <w:rPr>
          <w:rFonts w:ascii="HG丸ｺﾞｼｯｸM-PRO" w:eastAsia="HG丸ｺﾞｼｯｸM-PRO" w:hAnsi="HG丸ｺﾞｼｯｸM-PRO"/>
        </w:rPr>
      </w:pPr>
    </w:p>
    <w:p w14:paraId="7D0B2753" w14:textId="6CFD375D" w:rsidR="009A262B" w:rsidRDefault="009A262B" w:rsidP="009A262B">
      <w:pPr>
        <w:rPr>
          <w:rFonts w:ascii="HG丸ｺﾞｼｯｸM-PRO" w:eastAsia="HG丸ｺﾞｼｯｸM-PRO" w:hAnsi="HG丸ｺﾞｼｯｸM-PRO"/>
        </w:rPr>
      </w:pPr>
    </w:p>
    <w:p w14:paraId="2FF0A672" w14:textId="058A35DE" w:rsidR="009A262B" w:rsidRDefault="009A262B" w:rsidP="009A262B">
      <w:pPr>
        <w:rPr>
          <w:rFonts w:ascii="HG丸ｺﾞｼｯｸM-PRO" w:eastAsia="HG丸ｺﾞｼｯｸM-PRO" w:hAnsi="HG丸ｺﾞｼｯｸM-PRO"/>
        </w:rPr>
      </w:pPr>
    </w:p>
    <w:p w14:paraId="3E2E30AA" w14:textId="4FC126CD" w:rsidR="009A262B" w:rsidRDefault="009A262B" w:rsidP="009A262B">
      <w:pPr>
        <w:rPr>
          <w:rFonts w:ascii="HG丸ｺﾞｼｯｸM-PRO" w:eastAsia="HG丸ｺﾞｼｯｸM-PRO" w:hAnsi="HG丸ｺﾞｼｯｸM-PRO"/>
        </w:rPr>
      </w:pPr>
    </w:p>
    <w:p w14:paraId="1295C06B" w14:textId="56FFF0E4" w:rsidR="00364961" w:rsidRPr="00D5201D" w:rsidRDefault="00364961" w:rsidP="00FB43FB">
      <w:pPr>
        <w:rPr>
          <w:rFonts w:ascii="ＭＳ 明朝" w:eastAsia="ＭＳ 明朝" w:hAnsi="ＭＳ 明朝"/>
          <w:sz w:val="24"/>
          <w:szCs w:val="24"/>
        </w:rPr>
      </w:pPr>
    </w:p>
    <w:sectPr w:rsidR="00364961" w:rsidRPr="00D5201D" w:rsidSect="00C91630">
      <w:pgSz w:w="11906" w:h="16838"/>
      <w:pgMar w:top="993" w:right="991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51E55" w14:textId="77777777" w:rsidR="00C91630" w:rsidRDefault="00C91630" w:rsidP="009A262B">
      <w:r>
        <w:separator/>
      </w:r>
    </w:p>
  </w:endnote>
  <w:endnote w:type="continuationSeparator" w:id="0">
    <w:p w14:paraId="5B3478BC" w14:textId="77777777" w:rsidR="00C91630" w:rsidRDefault="00C91630" w:rsidP="009A2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02F06" w14:textId="77777777" w:rsidR="00C91630" w:rsidRDefault="00C91630" w:rsidP="009A262B">
      <w:r>
        <w:separator/>
      </w:r>
    </w:p>
  </w:footnote>
  <w:footnote w:type="continuationSeparator" w:id="0">
    <w:p w14:paraId="2C146840" w14:textId="77777777" w:rsidR="00C91630" w:rsidRDefault="00C91630" w:rsidP="009A2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94658"/>
    <w:multiLevelType w:val="hybridMultilevel"/>
    <w:tmpl w:val="85B27AC2"/>
    <w:lvl w:ilvl="0" w:tplc="069249B8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1" w15:restartNumberingAfterBreak="0">
    <w:nsid w:val="14A53070"/>
    <w:multiLevelType w:val="hybridMultilevel"/>
    <w:tmpl w:val="8092F524"/>
    <w:lvl w:ilvl="0" w:tplc="947618BE">
      <w:start w:val="2"/>
      <w:numFmt w:val="bullet"/>
      <w:lvlText w:val="※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332299651">
    <w:abstractNumId w:val="1"/>
  </w:num>
  <w:num w:numId="2" w16cid:durableId="1856386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5F9"/>
    <w:rsid w:val="0003368C"/>
    <w:rsid w:val="000713F5"/>
    <w:rsid w:val="00081E71"/>
    <w:rsid w:val="000A5D3C"/>
    <w:rsid w:val="001A4DD5"/>
    <w:rsid w:val="001B03D5"/>
    <w:rsid w:val="001F372A"/>
    <w:rsid w:val="00203EA7"/>
    <w:rsid w:val="002D28DE"/>
    <w:rsid w:val="00327181"/>
    <w:rsid w:val="00364961"/>
    <w:rsid w:val="003B5E29"/>
    <w:rsid w:val="004042DD"/>
    <w:rsid w:val="00416241"/>
    <w:rsid w:val="004C2AC6"/>
    <w:rsid w:val="005138B2"/>
    <w:rsid w:val="005469CD"/>
    <w:rsid w:val="00557A86"/>
    <w:rsid w:val="00564BA8"/>
    <w:rsid w:val="00655B42"/>
    <w:rsid w:val="006D6671"/>
    <w:rsid w:val="006D7C67"/>
    <w:rsid w:val="006E37DE"/>
    <w:rsid w:val="00755E24"/>
    <w:rsid w:val="00792DD4"/>
    <w:rsid w:val="007A16D5"/>
    <w:rsid w:val="00845449"/>
    <w:rsid w:val="00876588"/>
    <w:rsid w:val="00895D4A"/>
    <w:rsid w:val="008B6987"/>
    <w:rsid w:val="009755B8"/>
    <w:rsid w:val="009835D4"/>
    <w:rsid w:val="009A262B"/>
    <w:rsid w:val="009C0E17"/>
    <w:rsid w:val="009C15B9"/>
    <w:rsid w:val="009D31A7"/>
    <w:rsid w:val="00A50A7B"/>
    <w:rsid w:val="00A50B20"/>
    <w:rsid w:val="00A93A7F"/>
    <w:rsid w:val="00AC18CD"/>
    <w:rsid w:val="00AF25D5"/>
    <w:rsid w:val="00B3138A"/>
    <w:rsid w:val="00B5787D"/>
    <w:rsid w:val="00C10929"/>
    <w:rsid w:val="00C561D2"/>
    <w:rsid w:val="00C91630"/>
    <w:rsid w:val="00C9330A"/>
    <w:rsid w:val="00CB30B1"/>
    <w:rsid w:val="00D50A75"/>
    <w:rsid w:val="00D5201D"/>
    <w:rsid w:val="00D62D3A"/>
    <w:rsid w:val="00D71EE6"/>
    <w:rsid w:val="00D95D44"/>
    <w:rsid w:val="00E625F9"/>
    <w:rsid w:val="00E73AAB"/>
    <w:rsid w:val="00E74D88"/>
    <w:rsid w:val="00E75DAB"/>
    <w:rsid w:val="00E95445"/>
    <w:rsid w:val="00EF1E7F"/>
    <w:rsid w:val="00EF2CF8"/>
    <w:rsid w:val="00F07FD5"/>
    <w:rsid w:val="00F4481F"/>
    <w:rsid w:val="00FA5935"/>
    <w:rsid w:val="00FB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2645EA"/>
  <w15:chartTrackingRefBased/>
  <w15:docId w15:val="{3479D39E-8C6E-4607-AE3E-D4620DFE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62B"/>
    <w:pPr>
      <w:widowControl w:val="0"/>
      <w:jc w:val="both"/>
    </w:pPr>
    <w:rPr>
      <w:rFonts w:asciiTheme="minorHAnsi" w:eastAsiaTheme="minorEastAsia" w:hAnsiTheme="minorHAns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26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262B"/>
  </w:style>
  <w:style w:type="paragraph" w:styleId="a5">
    <w:name w:val="footer"/>
    <w:basedOn w:val="a"/>
    <w:link w:val="a6"/>
    <w:uiPriority w:val="99"/>
    <w:unhideWhenUsed/>
    <w:rsid w:val="009A26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262B"/>
  </w:style>
  <w:style w:type="paragraph" w:styleId="a7">
    <w:name w:val="List Paragraph"/>
    <w:basedOn w:val="a"/>
    <w:uiPriority w:val="34"/>
    <w:qFormat/>
    <w:rsid w:val="009A262B"/>
    <w:pPr>
      <w:ind w:leftChars="400" w:left="840"/>
    </w:pPr>
    <w:rPr>
      <w:rFonts w:ascii="ＭＳ 明朝" w:eastAsia="ＭＳ 明朝" w:hAnsi="ＭＳ 明朝"/>
    </w:rPr>
  </w:style>
  <w:style w:type="paragraph" w:styleId="a8">
    <w:name w:val="Balloon Text"/>
    <w:basedOn w:val="a"/>
    <w:link w:val="a9"/>
    <w:uiPriority w:val="99"/>
    <w:semiHidden/>
    <w:unhideWhenUsed/>
    <w:rsid w:val="004C2A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2AC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FB43FB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B43FB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9D31A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FollowedHyperlink"/>
    <w:basedOn w:val="a0"/>
    <w:uiPriority w:val="99"/>
    <w:semiHidden/>
    <w:unhideWhenUsed/>
    <w:rsid w:val="00EF2C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media/image1.png" Type="http://schemas.openxmlformats.org/officeDocument/2006/relationships/image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ttps://www.pref.mie.lg.jp/SEISHI/HP/p0013700018.htm" TargetMode="External" Type="http://schemas.openxmlformats.org/officeDocument/2006/relationships/hyperlink"/><Relationship Id="rId9" Target="https://www.pref.mie.lg.jp/SEISHI/HP/p0013700018.htm" TargetMode="External" Type="http://schemas.openxmlformats.org/officeDocument/2006/relationships/hyperlink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753180-973D-43A9-A262-3CB57F675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83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