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93029" w14:textId="77777777" w:rsidR="004357C0" w:rsidRPr="0042016D" w:rsidRDefault="004357C0" w:rsidP="00E66D4B">
      <w:pPr>
        <w:spacing w:line="320" w:lineRule="exact"/>
        <w:rPr>
          <w:rFonts w:ascii="ＭＳ 明朝" w:eastAsia="ＭＳ 明朝" w:hAnsi="ＭＳ 明朝" w:cs="ＭＳ 明朝;MS Mincho"/>
          <w:sz w:val="18"/>
          <w:szCs w:val="18"/>
        </w:rPr>
      </w:pPr>
      <w:bookmarkStart w:id="0" w:name="_Hlk189749943"/>
      <w:r w:rsidRPr="0042016D">
        <w:rPr>
          <w:rFonts w:ascii="ＭＳ ゴシック" w:eastAsia="ＭＳ ゴシック" w:hAnsi="ＭＳ ゴシック" w:cs="ＭＳ 明朝;MS Mincho"/>
          <w:sz w:val="18"/>
          <w:szCs w:val="18"/>
        </w:rPr>
        <w:t>様式第</w:t>
      </w:r>
      <w:r w:rsidR="00E66D4B" w:rsidRPr="0042016D">
        <w:rPr>
          <w:rFonts w:ascii="ＭＳ ゴシック" w:eastAsia="ＭＳ ゴシック" w:hAnsi="ＭＳ ゴシック" w:cs="ＭＳ 明朝;MS Mincho" w:hint="eastAsia"/>
          <w:sz w:val="18"/>
          <w:szCs w:val="18"/>
        </w:rPr>
        <w:t>19</w:t>
      </w:r>
      <w:r w:rsidRPr="0042016D">
        <w:rPr>
          <w:rFonts w:ascii="ＭＳ ゴシック" w:eastAsia="ＭＳ ゴシック" w:hAnsi="ＭＳ ゴシック" w:cs="ＭＳ 明朝;MS Mincho"/>
          <w:sz w:val="18"/>
          <w:szCs w:val="18"/>
        </w:rPr>
        <w:t>号</w:t>
      </w:r>
      <w:r w:rsidRPr="0042016D">
        <w:rPr>
          <w:rFonts w:ascii="ＭＳ 明朝" w:eastAsia="ＭＳ 明朝" w:hAnsi="ＭＳ 明朝" w:cs="ＭＳ 明朝;MS Mincho"/>
          <w:sz w:val="18"/>
          <w:szCs w:val="18"/>
        </w:rPr>
        <w:t>（第</w:t>
      </w:r>
      <w:r w:rsidR="00E66D4B" w:rsidRPr="0042016D">
        <w:rPr>
          <w:rFonts w:ascii="ＭＳ 明朝" w:eastAsia="ＭＳ 明朝" w:hAnsi="ＭＳ 明朝" w:cs="ＭＳ 明朝;MS Mincho" w:hint="eastAsia"/>
          <w:sz w:val="18"/>
          <w:szCs w:val="18"/>
        </w:rPr>
        <w:t>25</w:t>
      </w:r>
      <w:r w:rsidRPr="0042016D">
        <w:rPr>
          <w:rFonts w:ascii="ＭＳ 明朝" w:eastAsia="ＭＳ 明朝" w:hAnsi="ＭＳ 明朝" w:cs="ＭＳ 明朝;MS Mincho"/>
          <w:sz w:val="18"/>
          <w:szCs w:val="18"/>
        </w:rPr>
        <w:t>条関係）</w:t>
      </w:r>
    </w:p>
    <w:p w14:paraId="2F196D29" w14:textId="77777777" w:rsidR="004357C0" w:rsidRPr="0042016D" w:rsidRDefault="004357C0" w:rsidP="004357C0">
      <w:pPr>
        <w:rPr>
          <w:rFonts w:ascii="ＭＳ 明朝" w:eastAsia="ＭＳ 明朝" w:hAnsi="ＭＳ 明朝" w:cs="ＭＳ 明朝;MS Mincho"/>
          <w:sz w:val="32"/>
          <w:szCs w:val="32"/>
        </w:rPr>
      </w:pPr>
    </w:p>
    <w:p w14:paraId="7D7D96AE" w14:textId="77777777" w:rsidR="004357C0" w:rsidRPr="0042016D" w:rsidRDefault="004357C0" w:rsidP="004357C0">
      <w:pPr>
        <w:jc w:val="center"/>
        <w:rPr>
          <w:rFonts w:ascii="ＭＳ 明朝" w:eastAsia="ＭＳ 明朝" w:hAnsi="ＭＳ 明朝"/>
        </w:rPr>
      </w:pPr>
      <w:r w:rsidRPr="0042016D">
        <w:rPr>
          <w:rFonts w:ascii="ＭＳ 明朝" w:eastAsia="ＭＳ 明朝" w:hAnsi="ＭＳ 明朝"/>
          <w:sz w:val="32"/>
        </w:rPr>
        <w:t>土砂</w:t>
      </w:r>
      <w:r w:rsidRPr="0042016D">
        <w:rPr>
          <w:rFonts w:ascii="ＭＳ 明朝" w:eastAsia="ＭＳ 明朝" w:hAnsi="ＭＳ 明朝" w:hint="eastAsia"/>
          <w:sz w:val="32"/>
        </w:rPr>
        <w:t>等の</w:t>
      </w:r>
      <w:r w:rsidRPr="0042016D">
        <w:rPr>
          <w:rFonts w:ascii="ＭＳ 明朝" w:eastAsia="ＭＳ 明朝" w:hAnsi="ＭＳ 明朝"/>
          <w:sz w:val="32"/>
        </w:rPr>
        <w:t>埋立て等再開届</w:t>
      </w:r>
    </w:p>
    <w:p w14:paraId="560A9AC7" w14:textId="77777777" w:rsidR="004357C0" w:rsidRPr="0042016D" w:rsidRDefault="004357C0" w:rsidP="004357C0">
      <w:pPr>
        <w:jc w:val="right"/>
        <w:rPr>
          <w:rFonts w:ascii="ＭＳ 明朝" w:eastAsia="ＭＳ 明朝" w:hAnsi="ＭＳ 明朝"/>
          <w:sz w:val="22"/>
        </w:rPr>
      </w:pPr>
      <w:r w:rsidRPr="0042016D">
        <w:rPr>
          <w:rFonts w:ascii="ＭＳ 明朝" w:eastAsia="ＭＳ 明朝" w:hAnsi="ＭＳ 明朝"/>
          <w:sz w:val="22"/>
        </w:rPr>
        <w:t xml:space="preserve">年　　月　　日　</w:t>
      </w:r>
    </w:p>
    <w:p w14:paraId="6FE0B103" w14:textId="77777777" w:rsidR="004357C0" w:rsidRPr="0042016D" w:rsidRDefault="004357C0" w:rsidP="004357C0">
      <w:pPr>
        <w:rPr>
          <w:rFonts w:ascii="ＭＳ 明朝" w:eastAsia="ＭＳ 明朝" w:hAnsi="ＭＳ 明朝"/>
          <w:sz w:val="22"/>
        </w:rPr>
      </w:pPr>
      <w:r w:rsidRPr="0042016D">
        <w:rPr>
          <w:rFonts w:ascii="ＭＳ 明朝" w:eastAsia="ＭＳ 明朝" w:hAnsi="ＭＳ 明朝"/>
          <w:sz w:val="22"/>
        </w:rPr>
        <w:t xml:space="preserve">　</w:t>
      </w:r>
      <w:r w:rsidR="005E6730" w:rsidRPr="0042016D">
        <w:rPr>
          <w:rFonts w:ascii="ＭＳ 明朝" w:eastAsia="ＭＳ 明朝" w:hAnsi="ＭＳ 明朝" w:hint="eastAsia"/>
          <w:sz w:val="22"/>
        </w:rPr>
        <w:t xml:space="preserve">　　</w:t>
      </w:r>
      <w:r w:rsidRPr="0042016D">
        <w:rPr>
          <w:rFonts w:ascii="ＭＳ 明朝" w:eastAsia="ＭＳ 明朝" w:hAnsi="ＭＳ 明朝" w:hint="eastAsia"/>
          <w:sz w:val="22"/>
        </w:rPr>
        <w:t>三重県</w:t>
      </w:r>
      <w:r w:rsidR="005E6730" w:rsidRPr="0042016D">
        <w:rPr>
          <w:rFonts w:ascii="ＭＳ 明朝" w:eastAsia="ＭＳ 明朝" w:hAnsi="ＭＳ 明朝"/>
          <w:sz w:val="22"/>
        </w:rPr>
        <w:t xml:space="preserve">知事　</w:t>
      </w:r>
      <w:r w:rsidR="005E6730" w:rsidRPr="0042016D">
        <w:rPr>
          <w:rFonts w:ascii="ＭＳ 明朝" w:eastAsia="ＭＳ 明朝" w:hAnsi="ＭＳ 明朝" w:hint="eastAsia"/>
          <w:sz w:val="22"/>
        </w:rPr>
        <w:t>宛て</w:t>
      </w:r>
    </w:p>
    <w:p w14:paraId="19F3AF70" w14:textId="77777777" w:rsidR="004357C0" w:rsidRPr="0042016D" w:rsidRDefault="004357C0" w:rsidP="004357C0">
      <w:pPr>
        <w:rPr>
          <w:rFonts w:ascii="ＭＳ 明朝" w:eastAsia="ＭＳ 明朝" w:hAnsi="ＭＳ 明朝"/>
          <w:sz w:val="22"/>
        </w:rPr>
      </w:pPr>
    </w:p>
    <w:p w14:paraId="349E0C2B" w14:textId="77777777" w:rsidR="004357C0" w:rsidRPr="0042016D" w:rsidRDefault="004357C0" w:rsidP="004357C0">
      <w:pPr>
        <w:ind w:right="28" w:firstLine="4180"/>
        <w:rPr>
          <w:rFonts w:ascii="ＭＳ 明朝" w:eastAsia="ＭＳ 明朝" w:hAnsi="ＭＳ 明朝"/>
        </w:rPr>
      </w:pPr>
      <w:r w:rsidRPr="0042016D">
        <w:rPr>
          <w:rFonts w:ascii="ＭＳ 明朝" w:eastAsia="ＭＳ 明朝" w:hAnsi="ＭＳ 明朝"/>
          <w:sz w:val="22"/>
        </w:rPr>
        <w:t>住　　　所</w:t>
      </w:r>
    </w:p>
    <w:p w14:paraId="2E45951B" w14:textId="77777777" w:rsidR="004357C0" w:rsidRPr="0042016D" w:rsidRDefault="004357C0" w:rsidP="004357C0">
      <w:pPr>
        <w:ind w:right="28" w:firstLine="3520"/>
        <w:rPr>
          <w:rFonts w:ascii="ＭＳ 明朝" w:eastAsia="ＭＳ 明朝" w:hAnsi="ＭＳ 明朝"/>
          <w:sz w:val="22"/>
        </w:rPr>
      </w:pPr>
      <w:r w:rsidRPr="0042016D">
        <w:rPr>
          <w:rFonts w:ascii="ＭＳ 明朝" w:eastAsia="ＭＳ 明朝" w:hAnsi="ＭＳ 明朝"/>
          <w:sz w:val="22"/>
        </w:rPr>
        <w:t xml:space="preserve">　　　　</w:t>
      </w:r>
    </w:p>
    <w:p w14:paraId="3E75EB39" w14:textId="77777777" w:rsidR="004357C0" w:rsidRPr="0042016D" w:rsidRDefault="004357C0" w:rsidP="004357C0">
      <w:pPr>
        <w:ind w:right="28" w:firstLine="4180"/>
        <w:rPr>
          <w:rFonts w:ascii="ＭＳ 明朝" w:eastAsia="ＭＳ 明朝" w:hAnsi="ＭＳ 明朝"/>
        </w:rPr>
      </w:pPr>
      <w:r w:rsidRPr="0042016D">
        <w:rPr>
          <w:rFonts w:ascii="ＭＳ 明朝" w:eastAsia="ＭＳ 明朝" w:hAnsi="ＭＳ 明朝"/>
          <w:sz w:val="22"/>
        </w:rPr>
        <w:t xml:space="preserve">氏　　　名　　　　　　　　　　　　　　　　　</w:t>
      </w:r>
    </w:p>
    <w:p w14:paraId="4CCDCF4F" w14:textId="77777777" w:rsidR="004357C0" w:rsidRPr="0042016D" w:rsidRDefault="004357C0" w:rsidP="004357C0">
      <w:pPr>
        <w:jc w:val="right"/>
        <w:rPr>
          <w:rFonts w:ascii="ＭＳ 明朝" w:eastAsia="ＭＳ 明朝" w:hAnsi="ＭＳ 明朝"/>
          <w:sz w:val="22"/>
        </w:rPr>
      </w:pPr>
      <w:r w:rsidRPr="0042016D">
        <w:rPr>
          <w:rFonts w:ascii="ＭＳ 明朝" w:eastAsia="ＭＳ 明朝" w:hAnsi="ＭＳ 明朝"/>
          <w:sz w:val="22"/>
        </w:rPr>
        <w:t>（法人にあっては、その名称、主たる事務所の所在地及び代表者の氏名）</w:t>
      </w:r>
    </w:p>
    <w:p w14:paraId="0E96EF3B" w14:textId="77777777" w:rsidR="004357C0" w:rsidRPr="0042016D" w:rsidRDefault="004357C0" w:rsidP="004357C0">
      <w:pPr>
        <w:rPr>
          <w:rFonts w:ascii="ＭＳ 明朝" w:eastAsia="ＭＳ 明朝" w:hAnsi="ＭＳ 明朝"/>
          <w:sz w:val="22"/>
        </w:rPr>
      </w:pPr>
    </w:p>
    <w:p w14:paraId="4F6462A1" w14:textId="54561F42" w:rsidR="004357C0" w:rsidRPr="0042016D" w:rsidRDefault="004357C0" w:rsidP="004357C0">
      <w:pPr>
        <w:rPr>
          <w:rFonts w:ascii="ＭＳ 明朝" w:eastAsia="ＭＳ 明朝" w:hAnsi="ＭＳ 明朝"/>
        </w:rPr>
      </w:pPr>
      <w:r w:rsidRPr="0042016D">
        <w:rPr>
          <w:rFonts w:ascii="ＭＳ 明朝" w:eastAsia="ＭＳ 明朝" w:hAnsi="ＭＳ 明朝"/>
          <w:sz w:val="22"/>
        </w:rPr>
        <w:t xml:space="preserve">　</w:t>
      </w:r>
      <w:r w:rsidRPr="0042016D">
        <w:rPr>
          <w:rFonts w:ascii="ＭＳ 明朝" w:eastAsia="ＭＳ 明朝" w:hAnsi="ＭＳ 明朝" w:hint="eastAsia"/>
          <w:sz w:val="22"/>
        </w:rPr>
        <w:t>三重県</w:t>
      </w:r>
      <w:r w:rsidRPr="0042016D">
        <w:rPr>
          <w:rFonts w:ascii="ＭＳ 明朝" w:eastAsia="ＭＳ 明朝" w:hAnsi="ＭＳ 明朝"/>
          <w:sz w:val="22"/>
        </w:rPr>
        <w:t>土砂</w:t>
      </w:r>
      <w:r w:rsidRPr="0042016D">
        <w:rPr>
          <w:rFonts w:ascii="ＭＳ 明朝" w:eastAsia="ＭＳ 明朝" w:hAnsi="ＭＳ 明朝" w:hint="eastAsia"/>
          <w:sz w:val="22"/>
        </w:rPr>
        <w:t>等の</w:t>
      </w:r>
      <w:r w:rsidRPr="0042016D">
        <w:rPr>
          <w:rFonts w:ascii="ＭＳ 明朝" w:eastAsia="ＭＳ 明朝" w:hAnsi="ＭＳ 明朝"/>
          <w:sz w:val="22"/>
        </w:rPr>
        <w:t>埋立て等の規制に関する条例第2</w:t>
      </w:r>
      <w:r w:rsidRPr="0042016D">
        <w:rPr>
          <w:rFonts w:ascii="ＭＳ 明朝" w:eastAsia="ＭＳ 明朝" w:hAnsi="ＭＳ 明朝" w:hint="eastAsia"/>
          <w:sz w:val="22"/>
        </w:rPr>
        <w:t>4</w:t>
      </w:r>
      <w:r w:rsidR="004222B6" w:rsidRPr="0042016D">
        <w:rPr>
          <w:rFonts w:ascii="ＭＳ 明朝" w:eastAsia="ＭＳ 明朝" w:hAnsi="ＭＳ 明朝"/>
          <w:sz w:val="22"/>
        </w:rPr>
        <w:t>条第</w:t>
      </w:r>
      <w:r w:rsidR="004222B6" w:rsidRPr="0042016D">
        <w:rPr>
          <w:rFonts w:ascii="ＭＳ 明朝" w:eastAsia="ＭＳ 明朝" w:hAnsi="ＭＳ 明朝" w:hint="eastAsia"/>
          <w:sz w:val="22"/>
        </w:rPr>
        <w:t>1</w:t>
      </w:r>
      <w:r w:rsidRPr="0042016D">
        <w:rPr>
          <w:rFonts w:ascii="ＭＳ 明朝" w:eastAsia="ＭＳ 明朝" w:hAnsi="ＭＳ 明朝"/>
          <w:sz w:val="22"/>
        </w:rPr>
        <w:t>項</w:t>
      </w:r>
      <w:r w:rsidR="00352E9F" w:rsidRPr="0042016D">
        <w:rPr>
          <w:rFonts w:ascii="ＭＳ 明朝" w:eastAsia="ＭＳ 明朝" w:hAnsi="ＭＳ 明朝" w:hint="eastAsia"/>
          <w:sz w:val="22"/>
        </w:rPr>
        <w:t>（第4項）</w:t>
      </w:r>
      <w:r w:rsidRPr="0042016D">
        <w:rPr>
          <w:rFonts w:ascii="ＭＳ 明朝" w:eastAsia="ＭＳ 明朝" w:hAnsi="ＭＳ 明朝"/>
          <w:sz w:val="22"/>
        </w:rPr>
        <w:t>の規定により土砂</w:t>
      </w:r>
      <w:r w:rsidRPr="0042016D">
        <w:rPr>
          <w:rFonts w:ascii="ＭＳ 明朝" w:eastAsia="ＭＳ 明朝" w:hAnsi="ＭＳ 明朝" w:hint="eastAsia"/>
          <w:sz w:val="22"/>
        </w:rPr>
        <w:t>等</w:t>
      </w:r>
      <w:r w:rsidRPr="0042016D">
        <w:rPr>
          <w:rFonts w:ascii="ＭＳ 明朝" w:eastAsia="ＭＳ 明朝" w:hAnsi="ＭＳ 明朝"/>
          <w:sz w:val="22"/>
        </w:rPr>
        <w:t>の埋立て等を再開したので、</w:t>
      </w:r>
      <w:r w:rsidRPr="0042016D">
        <w:rPr>
          <w:rFonts w:ascii="ＭＳ 明朝" w:eastAsia="ＭＳ 明朝" w:hAnsi="ＭＳ 明朝"/>
        </w:rPr>
        <w:t>次のとおり届け出ます。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3256"/>
        <w:gridCol w:w="6237"/>
      </w:tblGrid>
      <w:tr w:rsidR="004357C0" w:rsidRPr="0042016D" w14:paraId="6F53D5EC" w14:textId="77777777" w:rsidTr="00283874">
        <w:trPr>
          <w:trHeight w:val="609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89D2B" w14:textId="5E843FD2" w:rsidR="004357C0" w:rsidRPr="0042016D" w:rsidRDefault="00352E9F" w:rsidP="002E199D">
            <w:pPr>
              <w:jc w:val="distribute"/>
              <w:rPr>
                <w:rFonts w:ascii="ＭＳ 明朝" w:eastAsia="ＭＳ 明朝" w:hAnsi="ＭＳ 明朝"/>
              </w:rPr>
            </w:pPr>
            <w:r w:rsidRPr="0042016D">
              <w:rPr>
                <w:rFonts w:ascii="ＭＳ 明朝" w:eastAsia="ＭＳ 明朝" w:hAnsi="ＭＳ 明朝" w:hint="eastAsia"/>
                <w:sz w:val="22"/>
              </w:rPr>
              <w:t>許可（届出）年月日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25CEE" w14:textId="1353EEB2" w:rsidR="004357C0" w:rsidRPr="0042016D" w:rsidRDefault="004357C0" w:rsidP="00FC7417">
            <w:pPr>
              <w:ind w:firstLineChars="700" w:firstLine="1596"/>
              <w:rPr>
                <w:rFonts w:ascii="ＭＳ 明朝" w:eastAsia="ＭＳ 明朝" w:hAnsi="ＭＳ 明朝"/>
                <w:spacing w:val="8"/>
                <w:sz w:val="22"/>
              </w:rPr>
            </w:pPr>
            <w:r w:rsidRPr="0042016D">
              <w:rPr>
                <w:rFonts w:ascii="ＭＳ 明朝" w:eastAsia="ＭＳ 明朝" w:hAnsi="ＭＳ 明朝"/>
                <w:spacing w:val="8"/>
                <w:sz w:val="22"/>
              </w:rPr>
              <w:t xml:space="preserve">年　　　月　　　日　　　</w:t>
            </w:r>
          </w:p>
        </w:tc>
      </w:tr>
      <w:tr w:rsidR="00352E9F" w:rsidRPr="0042016D" w14:paraId="1908C40B" w14:textId="77777777" w:rsidTr="00283874">
        <w:trPr>
          <w:trHeight w:val="609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D0D2C" w14:textId="77777777" w:rsidR="00FC7417" w:rsidRPr="0042016D" w:rsidRDefault="00FC7417" w:rsidP="00FC7417">
            <w:pPr>
              <w:tabs>
                <w:tab w:val="left" w:pos="0"/>
              </w:tabs>
              <w:spacing w:line="320" w:lineRule="exact"/>
              <w:jc w:val="distribute"/>
              <w:rPr>
                <w:rFonts w:ascii="ＭＳ 明朝" w:eastAsia="ＭＳ 明朝" w:hAnsi="ＭＳ 明朝" w:cs="ＭＳ 明朝;MS Mincho"/>
              </w:rPr>
            </w:pPr>
            <w:r w:rsidRPr="0042016D">
              <w:rPr>
                <w:rFonts w:ascii="ＭＳ 明朝" w:eastAsia="ＭＳ 明朝" w:hAnsi="ＭＳ 明朝" w:cs="ＭＳ 明朝;MS Mincho" w:hint="eastAsia"/>
              </w:rPr>
              <w:t>許可番</w:t>
            </w:r>
            <w:r w:rsidRPr="0042016D">
              <w:rPr>
                <w:rFonts w:ascii="ＭＳ 明朝" w:eastAsia="ＭＳ 明朝" w:hAnsi="ＭＳ 明朝" w:cs="ＭＳ 明朝;MS Mincho"/>
              </w:rPr>
              <w:t>号</w:t>
            </w:r>
          </w:p>
          <w:p w14:paraId="4E4BB247" w14:textId="35EF4D37" w:rsidR="00352E9F" w:rsidRPr="0042016D" w:rsidRDefault="00FC7417" w:rsidP="00FC741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2016D">
              <w:rPr>
                <w:rFonts w:ascii="ＭＳ 明朝" w:eastAsia="ＭＳ 明朝" w:hAnsi="ＭＳ 明朝" w:cs="ＭＳ 明朝;MS Mincho" w:hint="eastAsia"/>
                <w:sz w:val="16"/>
                <w:szCs w:val="16"/>
              </w:rPr>
              <w:t>※土砂条例第９条の許可を受けた者に限る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32755" w14:textId="7C4BD824" w:rsidR="00352E9F" w:rsidRPr="0042016D" w:rsidRDefault="00FC7417" w:rsidP="002E199D">
            <w:pPr>
              <w:snapToGrid w:val="0"/>
              <w:rPr>
                <w:rFonts w:ascii="ＭＳ 明朝" w:eastAsia="ＭＳ 明朝" w:hAnsi="ＭＳ 明朝"/>
                <w:spacing w:val="8"/>
                <w:sz w:val="22"/>
              </w:rPr>
            </w:pPr>
            <w:r w:rsidRPr="0042016D">
              <w:rPr>
                <w:rFonts w:ascii="ＭＳ 明朝" w:eastAsia="ＭＳ 明朝" w:hAnsi="ＭＳ 明朝" w:hint="eastAsia"/>
                <w:spacing w:val="8"/>
                <w:sz w:val="22"/>
              </w:rPr>
              <w:t xml:space="preserve">　　　　　　</w:t>
            </w:r>
            <w:r w:rsidRPr="0042016D">
              <w:rPr>
                <w:rFonts w:ascii="ＭＳ 明朝" w:eastAsia="ＭＳ 明朝" w:hAnsi="ＭＳ 明朝"/>
                <w:spacing w:val="8"/>
                <w:sz w:val="22"/>
              </w:rPr>
              <w:t>第</w:t>
            </w:r>
            <w:r w:rsidRPr="0042016D">
              <w:rPr>
                <w:rFonts w:ascii="ＭＳ 明朝" w:eastAsia="ＭＳ 明朝" w:hAnsi="ＭＳ 明朝" w:hint="eastAsia"/>
                <w:spacing w:val="8"/>
                <w:sz w:val="22"/>
              </w:rPr>
              <w:t xml:space="preserve">　</w:t>
            </w:r>
            <w:r w:rsidRPr="0042016D">
              <w:rPr>
                <w:rFonts w:ascii="ＭＳ 明朝" w:eastAsia="ＭＳ 明朝" w:hAnsi="ＭＳ 明朝"/>
                <w:spacing w:val="8"/>
                <w:sz w:val="22"/>
              </w:rPr>
              <w:t xml:space="preserve">　　</w:t>
            </w:r>
            <w:r w:rsidRPr="0042016D">
              <w:rPr>
                <w:rFonts w:ascii="ＭＳ 明朝" w:eastAsia="ＭＳ 明朝" w:hAnsi="ＭＳ 明朝" w:hint="eastAsia"/>
                <w:spacing w:val="8"/>
                <w:sz w:val="22"/>
              </w:rPr>
              <w:t xml:space="preserve">　　　</w:t>
            </w:r>
            <w:r w:rsidRPr="0042016D">
              <w:rPr>
                <w:rFonts w:ascii="ＭＳ 明朝" w:eastAsia="ＭＳ 明朝" w:hAnsi="ＭＳ 明朝"/>
                <w:spacing w:val="8"/>
                <w:sz w:val="22"/>
              </w:rPr>
              <w:t xml:space="preserve">　　号</w:t>
            </w:r>
          </w:p>
        </w:tc>
      </w:tr>
      <w:tr w:rsidR="004357C0" w:rsidRPr="0042016D" w14:paraId="391B8D8C" w14:textId="77777777" w:rsidTr="00283874">
        <w:trPr>
          <w:trHeight w:val="609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2B92A" w14:textId="77777777" w:rsidR="004357C0" w:rsidRPr="0042016D" w:rsidRDefault="004357C0" w:rsidP="002E199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2016D">
              <w:rPr>
                <w:rFonts w:ascii="ＭＳ 明朝" w:eastAsia="ＭＳ 明朝" w:hAnsi="ＭＳ 明朝"/>
                <w:sz w:val="22"/>
              </w:rPr>
              <w:t>埋立て等区域の位置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678F7" w14:textId="77777777" w:rsidR="004357C0" w:rsidRPr="0042016D" w:rsidRDefault="004357C0" w:rsidP="002E199D">
            <w:pPr>
              <w:snapToGrid w:val="0"/>
              <w:rPr>
                <w:rFonts w:ascii="ＭＳ 明朝" w:eastAsia="ＭＳ 明朝" w:hAnsi="ＭＳ 明朝"/>
                <w:spacing w:val="8"/>
                <w:sz w:val="22"/>
              </w:rPr>
            </w:pPr>
          </w:p>
        </w:tc>
      </w:tr>
      <w:tr w:rsidR="004357C0" w:rsidRPr="0042016D" w14:paraId="464AD869" w14:textId="77777777" w:rsidTr="00283874">
        <w:trPr>
          <w:trHeight w:val="609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20A53" w14:textId="77777777" w:rsidR="004357C0" w:rsidRPr="0042016D" w:rsidRDefault="004357C0" w:rsidP="002E199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2016D">
              <w:rPr>
                <w:rFonts w:ascii="ＭＳ 明朝" w:eastAsia="ＭＳ 明朝" w:hAnsi="ＭＳ 明朝"/>
                <w:sz w:val="22"/>
              </w:rPr>
              <w:t>休止期間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30384" w14:textId="77777777" w:rsidR="004357C0" w:rsidRPr="0042016D" w:rsidRDefault="004357C0" w:rsidP="002E199D">
            <w:pPr>
              <w:rPr>
                <w:rFonts w:ascii="ＭＳ 明朝" w:eastAsia="ＭＳ 明朝" w:hAnsi="ＭＳ 明朝"/>
                <w:sz w:val="22"/>
              </w:rPr>
            </w:pPr>
            <w:r w:rsidRPr="0042016D">
              <w:rPr>
                <w:rFonts w:ascii="ＭＳ 明朝" w:eastAsia="ＭＳ 明朝" w:hAnsi="ＭＳ 明朝"/>
                <w:spacing w:val="8"/>
                <w:sz w:val="22"/>
              </w:rPr>
              <w:t xml:space="preserve">　　　　　</w:t>
            </w:r>
            <w:r w:rsidRPr="0042016D">
              <w:rPr>
                <w:rFonts w:ascii="ＭＳ 明朝" w:eastAsia="ＭＳ 明朝" w:hAnsi="ＭＳ 明朝"/>
                <w:sz w:val="22"/>
              </w:rPr>
              <w:t>年　　　月　　　日　～　　　　年　　月　　日</w:t>
            </w:r>
          </w:p>
        </w:tc>
      </w:tr>
      <w:tr w:rsidR="004357C0" w:rsidRPr="0042016D" w14:paraId="591EA522" w14:textId="77777777" w:rsidTr="00283874">
        <w:trPr>
          <w:trHeight w:val="609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D1ED8" w14:textId="77777777" w:rsidR="004357C0" w:rsidRPr="0042016D" w:rsidRDefault="004357C0" w:rsidP="002E199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2016D">
              <w:rPr>
                <w:rFonts w:ascii="ＭＳ 明朝" w:eastAsia="ＭＳ 明朝" w:hAnsi="ＭＳ 明朝"/>
                <w:sz w:val="22"/>
              </w:rPr>
              <w:t>再開年月日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5111F" w14:textId="77777777" w:rsidR="004357C0" w:rsidRPr="0042016D" w:rsidRDefault="004357C0" w:rsidP="002E199D">
            <w:pPr>
              <w:jc w:val="center"/>
              <w:rPr>
                <w:rFonts w:ascii="ＭＳ 明朝" w:eastAsia="ＭＳ 明朝" w:hAnsi="ＭＳ 明朝"/>
              </w:rPr>
            </w:pPr>
            <w:r w:rsidRPr="0042016D">
              <w:rPr>
                <w:rFonts w:ascii="ＭＳ 明朝" w:eastAsia="ＭＳ 明朝" w:hAnsi="ＭＳ 明朝"/>
                <w:sz w:val="22"/>
              </w:rPr>
              <w:t>年　　　月　　　日</w:t>
            </w:r>
          </w:p>
        </w:tc>
      </w:tr>
    </w:tbl>
    <w:p w14:paraId="07B1DF26" w14:textId="77777777" w:rsidR="004357C0" w:rsidRPr="0042016D" w:rsidRDefault="004357C0" w:rsidP="004357C0">
      <w:pPr>
        <w:rPr>
          <w:rFonts w:ascii="ＭＳ 明朝" w:eastAsia="ＭＳ 明朝" w:hAnsi="ＭＳ 明朝"/>
        </w:rPr>
      </w:pPr>
    </w:p>
    <w:bookmarkEnd w:id="0"/>
    <w:p w14:paraId="4DCA6775" w14:textId="77777777" w:rsidR="00592180" w:rsidRPr="0042016D" w:rsidRDefault="00592180" w:rsidP="004357C0"/>
    <w:sectPr w:rsidR="00592180" w:rsidRPr="0042016D">
      <w:pgSz w:w="11906" w:h="16838"/>
      <w:pgMar w:top="1134" w:right="1134" w:bottom="1701" w:left="1134" w:header="0" w:footer="0" w:gutter="0"/>
      <w:cols w:space="720"/>
      <w:formProt w:val="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6E059" w14:textId="77777777" w:rsidR="00283874" w:rsidRDefault="00283874" w:rsidP="00283874">
      <w:r>
        <w:separator/>
      </w:r>
    </w:p>
  </w:endnote>
  <w:endnote w:type="continuationSeparator" w:id="0">
    <w:p w14:paraId="4504D28B" w14:textId="77777777" w:rsidR="00283874" w:rsidRDefault="00283874" w:rsidP="00283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IPA明朝">
    <w:altName w:val="游ゴシック"/>
    <w:panose1 w:val="00000000000000000000"/>
    <w:charset w:val="80"/>
    <w:family w:val="roman"/>
    <w:notTrueType/>
    <w:pitch w:val="default"/>
  </w:font>
  <w:font w:name="TakaoPGothic">
    <w:altName w:val="Times New Roman"/>
    <w:panose1 w:val="00000000000000000000"/>
    <w:charset w:val="00"/>
    <w:family w:val="roman"/>
    <w:notTrueType/>
    <w:pitch w:val="default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IPAゴシック">
    <w:altName w:val="ＭＳ 明朝"/>
    <w:panose1 w:val="00000000000000000000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72901" w14:textId="77777777" w:rsidR="00283874" w:rsidRDefault="00283874" w:rsidP="00283874">
      <w:r>
        <w:separator/>
      </w:r>
    </w:p>
  </w:footnote>
  <w:footnote w:type="continuationSeparator" w:id="0">
    <w:p w14:paraId="54E24B5E" w14:textId="77777777" w:rsidR="00283874" w:rsidRDefault="00283874" w:rsidP="00283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21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180"/>
    <w:rsid w:val="00191B92"/>
    <w:rsid w:val="00283874"/>
    <w:rsid w:val="00352E9F"/>
    <w:rsid w:val="0042016D"/>
    <w:rsid w:val="004222B6"/>
    <w:rsid w:val="004357C0"/>
    <w:rsid w:val="004E2CFA"/>
    <w:rsid w:val="00584726"/>
    <w:rsid w:val="00592180"/>
    <w:rsid w:val="005E6730"/>
    <w:rsid w:val="007B0C09"/>
    <w:rsid w:val="007F08C8"/>
    <w:rsid w:val="007F2636"/>
    <w:rsid w:val="00B73275"/>
    <w:rsid w:val="00C756FF"/>
    <w:rsid w:val="00CA5E1A"/>
    <w:rsid w:val="00E02ABB"/>
    <w:rsid w:val="00E66D4B"/>
    <w:rsid w:val="00F061C5"/>
    <w:rsid w:val="00F14996"/>
    <w:rsid w:val="00FA0BBD"/>
    <w:rsid w:val="00FC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AA12C7"/>
  <w15:docId w15:val="{34029A69-EE25-4D2E-A36D-78368F41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IPA明朝" w:hAnsi="Liberation Serif" w:cs="TakaoPGothic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jc w:val="both"/>
    </w:pPr>
    <w:rPr>
      <w:rFonts w:ascii="ＭＳ 明朝;MS Mincho" w:eastAsia="ＭＳ 明朝;MS Mincho" w:hAnsi="ＭＳ 明朝;MS Mincho" w:cs="Times New Roman"/>
      <w:kern w:val="2"/>
      <w:sz w:val="21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IPAゴシック" w:hAnsi="Liberation Sans" w:cs="TakaoPGothic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TakaoPGothic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TakaoPGothic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TakaoPGothic"/>
    </w:rPr>
  </w:style>
  <w:style w:type="paragraph" w:customStyle="1" w:styleId="10">
    <w:name w:val="字下げ1／0"/>
    <w:basedOn w:val="a"/>
    <w:qFormat/>
    <w:pPr>
      <w:ind w:firstLine="180"/>
    </w:pPr>
  </w:style>
  <w:style w:type="paragraph" w:customStyle="1" w:styleId="1">
    <w:name w:val="ｽﾀｲﾙ1"/>
    <w:basedOn w:val="a"/>
    <w:qFormat/>
    <w:pPr>
      <w:ind w:left="180" w:firstLine="180"/>
    </w:pPr>
  </w:style>
  <w:style w:type="paragraph" w:customStyle="1" w:styleId="32">
    <w:name w:val="字下げ3／2"/>
    <w:basedOn w:val="a"/>
    <w:qFormat/>
    <w:pPr>
      <w:ind w:left="360" w:firstLine="180"/>
    </w:pPr>
  </w:style>
  <w:style w:type="paragraph" w:customStyle="1" w:styleId="2">
    <w:name w:val="字下げ2／１"/>
    <w:basedOn w:val="a"/>
    <w:qFormat/>
    <w:pPr>
      <w:ind w:left="180" w:firstLine="180"/>
    </w:pPr>
  </w:style>
  <w:style w:type="paragraph" w:customStyle="1" w:styleId="43">
    <w:name w:val="字下げ4／3"/>
    <w:basedOn w:val="a"/>
    <w:qFormat/>
    <w:pPr>
      <w:ind w:left="540" w:firstLine="180"/>
    </w:pPr>
  </w:style>
  <w:style w:type="paragraph" w:customStyle="1" w:styleId="21">
    <w:name w:val="字下げ2／1"/>
    <w:basedOn w:val="a"/>
    <w:qFormat/>
    <w:pPr>
      <w:ind w:left="180" w:firstLine="180"/>
    </w:pPr>
  </w:style>
  <w:style w:type="paragraph" w:customStyle="1" w:styleId="54">
    <w:name w:val="字下げ5／4"/>
    <w:basedOn w:val="a"/>
    <w:qFormat/>
    <w:pPr>
      <w:ind w:left="720" w:firstLine="180"/>
    </w:pPr>
  </w:style>
  <w:style w:type="paragraph" w:customStyle="1" w:styleId="100">
    <w:name w:val="字下げ1/0"/>
    <w:basedOn w:val="a"/>
    <w:qFormat/>
    <w:pPr>
      <w:ind w:firstLine="180"/>
    </w:pPr>
  </w:style>
  <w:style w:type="paragraph" w:customStyle="1" w:styleId="210">
    <w:name w:val="字下げ2/1"/>
    <w:basedOn w:val="a"/>
    <w:qFormat/>
    <w:pPr>
      <w:ind w:left="180" w:firstLine="180"/>
    </w:pPr>
  </w:style>
  <w:style w:type="paragraph" w:customStyle="1" w:styleId="320">
    <w:name w:val="字下げ3/2"/>
    <w:basedOn w:val="a"/>
    <w:qFormat/>
    <w:pPr>
      <w:ind w:left="360" w:firstLine="180"/>
    </w:pPr>
  </w:style>
  <w:style w:type="paragraph" w:customStyle="1" w:styleId="430">
    <w:name w:val="字下げ4/3"/>
    <w:basedOn w:val="a"/>
    <w:qFormat/>
    <w:pPr>
      <w:ind w:left="540" w:firstLine="180"/>
    </w:pPr>
  </w:style>
  <w:style w:type="paragraph" w:customStyle="1" w:styleId="540">
    <w:name w:val="字下げ5/4"/>
    <w:basedOn w:val="a"/>
    <w:qFormat/>
    <w:pPr>
      <w:ind w:left="720" w:firstLine="180"/>
    </w:pPr>
  </w:style>
  <w:style w:type="paragraph" w:customStyle="1" w:styleId="a6">
    <w:name w:val="ぶら下げ"/>
    <w:basedOn w:val="a"/>
    <w:qFormat/>
    <w:pPr>
      <w:ind w:left="180" w:hanging="180"/>
    </w:pPr>
  </w:style>
  <w:style w:type="paragraph" w:customStyle="1" w:styleId="01">
    <w:name w:val="ぶら下げ0/1"/>
    <w:basedOn w:val="a"/>
    <w:qFormat/>
    <w:pPr>
      <w:ind w:left="180" w:hanging="180"/>
    </w:pPr>
  </w:style>
  <w:style w:type="paragraph" w:customStyle="1" w:styleId="010">
    <w:name w:val="ぶら下0/1"/>
    <w:basedOn w:val="a"/>
    <w:qFormat/>
    <w:pPr>
      <w:ind w:left="180" w:hanging="180"/>
    </w:pPr>
  </w:style>
  <w:style w:type="paragraph" w:customStyle="1" w:styleId="12">
    <w:name w:val="ぶら下1/2"/>
    <w:basedOn w:val="a"/>
    <w:qFormat/>
    <w:pPr>
      <w:ind w:left="360" w:hanging="180"/>
    </w:pPr>
  </w:style>
  <w:style w:type="paragraph" w:customStyle="1" w:styleId="23">
    <w:name w:val="ぶら下2/3"/>
    <w:basedOn w:val="a"/>
    <w:qFormat/>
    <w:pPr>
      <w:ind w:left="540" w:hanging="180"/>
    </w:pPr>
  </w:style>
  <w:style w:type="paragraph" w:customStyle="1" w:styleId="34">
    <w:name w:val="ぶら下3/4"/>
    <w:basedOn w:val="a"/>
    <w:qFormat/>
    <w:pPr>
      <w:ind w:left="720" w:hanging="180"/>
    </w:pPr>
  </w:style>
  <w:style w:type="paragraph" w:customStyle="1" w:styleId="45">
    <w:name w:val="ぶら下4/5"/>
    <w:basedOn w:val="a"/>
    <w:qFormat/>
    <w:pPr>
      <w:ind w:left="900" w:hanging="180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