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D84" w14:textId="26A40B96" w:rsidR="007C325D" w:rsidRPr="007C325D" w:rsidRDefault="007C325D" w:rsidP="007C325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8"/>
          <w:szCs w:val="32"/>
        </w:rPr>
        <w:t>第</w:t>
      </w:r>
      <w:r w:rsidR="00FA6F32">
        <w:rPr>
          <w:rFonts w:ascii="BIZ UDゴシック" w:eastAsia="BIZ UDゴシック" w:hAnsi="BIZ UDゴシック" w:hint="eastAsia"/>
          <w:sz w:val="28"/>
          <w:szCs w:val="32"/>
        </w:rPr>
        <w:t>３</w:t>
      </w:r>
      <w:r w:rsidRPr="007C325D">
        <w:rPr>
          <w:rFonts w:ascii="BIZ UDゴシック" w:eastAsia="BIZ UDゴシック" w:hAnsi="BIZ UDゴシック" w:hint="eastAsia"/>
          <w:sz w:val="28"/>
          <w:szCs w:val="32"/>
        </w:rPr>
        <w:t>回三重県米国関税対策会議</w:t>
      </w:r>
      <w:r w:rsidRPr="007C325D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Pr="007C325D">
        <w:rPr>
          <w:rFonts w:ascii="BIZ UDゴシック" w:eastAsia="BIZ UDゴシック" w:hAnsi="BIZ UDゴシック" w:hint="eastAsia"/>
          <w:sz w:val="28"/>
          <w:szCs w:val="32"/>
        </w:rPr>
        <w:t>概要</w:t>
      </w:r>
    </w:p>
    <w:p w14:paraId="0C09A771" w14:textId="1A1C5EB8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１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開催日時：令和</w:t>
      </w:r>
      <w:r>
        <w:rPr>
          <w:rFonts w:ascii="BIZ UDゴシック" w:eastAsia="BIZ UDゴシック" w:hAnsi="BIZ UDゴシック" w:hint="eastAsia"/>
          <w:sz w:val="24"/>
          <w:szCs w:val="28"/>
        </w:rPr>
        <w:t>７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６</w:t>
      </w:r>
      <w:r w:rsidRPr="007C325D">
        <w:rPr>
          <w:rFonts w:ascii="BIZ UDゴシック" w:eastAsia="BIZ UDゴシック" w:hAnsi="BIZ UDゴシック"/>
          <w:sz w:val="24"/>
          <w:szCs w:val="28"/>
        </w:rPr>
        <w:t>月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２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４</w:t>
      </w:r>
      <w:r w:rsidRPr="007C325D">
        <w:rPr>
          <w:rFonts w:ascii="BIZ UDゴシック" w:eastAsia="BIZ UDゴシック" w:hAnsi="BIZ UDゴシック"/>
          <w:sz w:val="24"/>
          <w:szCs w:val="28"/>
        </w:rPr>
        <w:t>日（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火</w:t>
      </w:r>
      <w:r w:rsidRPr="007C325D">
        <w:rPr>
          <w:rFonts w:ascii="BIZ UDゴシック" w:eastAsia="BIZ UDゴシック" w:hAnsi="BIZ UDゴシック"/>
          <w:sz w:val="24"/>
          <w:szCs w:val="28"/>
        </w:rPr>
        <w:t xml:space="preserve">） 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Pr="007C325D">
        <w:rPr>
          <w:rFonts w:ascii="BIZ UDゴシック" w:eastAsia="BIZ UDゴシック" w:hAnsi="BIZ UDゴシック"/>
          <w:sz w:val="24"/>
          <w:szCs w:val="28"/>
        </w:rPr>
        <w:t>時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３０</w:t>
      </w:r>
      <w:r w:rsidRPr="007C325D">
        <w:rPr>
          <w:rFonts w:ascii="BIZ UDゴシック" w:eastAsia="BIZ UDゴシック" w:hAnsi="BIZ UDゴシック"/>
          <w:sz w:val="24"/>
          <w:szCs w:val="28"/>
        </w:rPr>
        <w:t>分～</w:t>
      </w:r>
      <w:r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Pr="007C325D">
        <w:rPr>
          <w:rFonts w:ascii="BIZ UDゴシック" w:eastAsia="BIZ UDゴシック" w:hAnsi="BIZ UDゴシック"/>
          <w:sz w:val="24"/>
          <w:szCs w:val="28"/>
        </w:rPr>
        <w:t>時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４０</w:t>
      </w:r>
      <w:r w:rsidRPr="007C325D">
        <w:rPr>
          <w:rFonts w:ascii="BIZ UDゴシック" w:eastAsia="BIZ UDゴシック" w:hAnsi="BIZ UDゴシック"/>
          <w:sz w:val="24"/>
          <w:szCs w:val="28"/>
        </w:rPr>
        <w:t>分</w:t>
      </w:r>
    </w:p>
    <w:p w14:paraId="05CA9CFF" w14:textId="2B9EB4B2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２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議事概要：以下のとおり</w:t>
      </w:r>
    </w:p>
    <w:p w14:paraId="0B23C482" w14:textId="77777777" w:rsid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48F5A28D" w14:textId="576C735E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（</w:t>
      </w:r>
      <w:r>
        <w:rPr>
          <w:rFonts w:ascii="BIZ UDゴシック" w:eastAsia="BIZ UDゴシック" w:hAnsi="BIZ UDゴシック" w:hint="eastAsia"/>
          <w:sz w:val="24"/>
          <w:szCs w:val="28"/>
        </w:rPr>
        <w:t>松下雇用経済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部長）</w:t>
      </w:r>
    </w:p>
    <w:p w14:paraId="5DB2CA58" w14:textId="08F51E81" w:rsidR="007C325D" w:rsidRDefault="007C325D" w:rsidP="007C325D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本日の会議は、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先月の関税発動から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２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か月余りが経過したことを受け、関係部から県内産業の影響等を報告するとともに、今後の対応方針について意見交換を実施したいと考えている。</w:t>
      </w:r>
    </w:p>
    <w:p w14:paraId="6727DB4A" w14:textId="042B06C5" w:rsidR="007C325D" w:rsidRPr="007C325D" w:rsidRDefault="007C325D" w:rsidP="007C325D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次第１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及び次第２</w:t>
      </w:r>
      <w:r>
        <w:rPr>
          <w:rFonts w:ascii="BIZ UDゴシック" w:eastAsia="BIZ UDゴシック" w:hAnsi="BIZ UDゴシック" w:hint="eastAsia"/>
          <w:sz w:val="24"/>
          <w:szCs w:val="28"/>
        </w:rPr>
        <w:t>の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商工分野について</w:t>
      </w:r>
      <w:r>
        <w:rPr>
          <w:rFonts w:ascii="BIZ UDゴシック" w:eastAsia="BIZ UDゴシック" w:hAnsi="BIZ UDゴシック" w:hint="eastAsia"/>
          <w:sz w:val="24"/>
          <w:szCs w:val="28"/>
        </w:rPr>
        <w:t>、雇用経済部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から説明</w:t>
      </w:r>
      <w:r w:rsidR="00130D8E">
        <w:rPr>
          <w:rFonts w:ascii="BIZ UDゴシック" w:eastAsia="BIZ UDゴシック" w:hAnsi="BIZ UDゴシック" w:hint="eastAsia"/>
          <w:sz w:val="24"/>
          <w:szCs w:val="28"/>
        </w:rPr>
        <w:t>をお願いする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3A631C06" w14:textId="77777777" w:rsidR="007C325D" w:rsidRPr="00FA6F32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53D02736" w14:textId="5B2CEF78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※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資料</w:t>
      </w:r>
      <w:r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、資料２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について、</w:t>
      </w:r>
      <w:r>
        <w:rPr>
          <w:rFonts w:ascii="BIZ UDゴシック" w:eastAsia="BIZ UDゴシック" w:hAnsi="BIZ UDゴシック" w:hint="eastAsia"/>
          <w:sz w:val="24"/>
          <w:szCs w:val="28"/>
        </w:rPr>
        <w:t>雇用経済部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（</w:t>
      </w:r>
      <w:r>
        <w:rPr>
          <w:rFonts w:ascii="BIZ UDゴシック" w:eastAsia="BIZ UDゴシック" w:hAnsi="BIZ UDゴシック" w:hint="eastAsia"/>
          <w:sz w:val="24"/>
          <w:szCs w:val="28"/>
        </w:rPr>
        <w:t>稲葉副部長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）から説明</w:t>
      </w:r>
    </w:p>
    <w:p w14:paraId="6CDEC1CF" w14:textId="77777777" w:rsidR="007C325D" w:rsidRPr="00CE77E6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737D1782" w14:textId="11FB32F6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（松下雇用経済部長）</w:t>
      </w:r>
    </w:p>
    <w:p w14:paraId="6FC0ED1A" w14:textId="2877B6AF" w:rsid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・</w:t>
      </w:r>
      <w:r w:rsidRPr="007C325D">
        <w:rPr>
          <w:rFonts w:ascii="BIZ UDゴシック" w:eastAsia="BIZ UDゴシック" w:hAnsi="BIZ UDゴシック"/>
          <w:sz w:val="24"/>
          <w:szCs w:val="28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8"/>
        </w:rPr>
        <w:t>続いて、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次第２</w:t>
      </w:r>
      <w:r w:rsidR="00FA6F32">
        <w:rPr>
          <w:rFonts w:ascii="BIZ UDゴシック" w:eastAsia="BIZ UDゴシック" w:hAnsi="BIZ UDゴシック" w:hint="eastAsia"/>
          <w:sz w:val="24"/>
          <w:szCs w:val="28"/>
        </w:rPr>
        <w:t>の農水分野</w:t>
      </w:r>
      <w:r w:rsidR="00CE77E6">
        <w:rPr>
          <w:rFonts w:ascii="BIZ UDゴシック" w:eastAsia="BIZ UDゴシック" w:hAnsi="BIZ UDゴシック" w:hint="eastAsia"/>
          <w:sz w:val="24"/>
          <w:szCs w:val="28"/>
        </w:rPr>
        <w:t>について、</w:t>
      </w:r>
      <w:r>
        <w:rPr>
          <w:rFonts w:ascii="BIZ UDゴシック" w:eastAsia="BIZ UDゴシック" w:hAnsi="BIZ UDゴシック" w:hint="eastAsia"/>
          <w:sz w:val="24"/>
          <w:szCs w:val="28"/>
        </w:rPr>
        <w:t>農林水産部から説明をお願いする。</w:t>
      </w:r>
    </w:p>
    <w:p w14:paraId="6FB4BAEA" w14:textId="77777777" w:rsid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7ED05F4C" w14:textId="4B2F8932" w:rsidR="007C325D" w:rsidRPr="007C325D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※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資料</w:t>
      </w:r>
      <w:r>
        <w:rPr>
          <w:rFonts w:ascii="BIZ UDゴシック" w:eastAsia="BIZ UDゴシック" w:hAnsi="BIZ UDゴシック" w:hint="eastAsia"/>
          <w:sz w:val="24"/>
          <w:szCs w:val="28"/>
        </w:rPr>
        <w:t>２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について、</w:t>
      </w:r>
      <w:r>
        <w:rPr>
          <w:rFonts w:ascii="BIZ UDゴシック" w:eastAsia="BIZ UDゴシック" w:hAnsi="BIZ UDゴシック" w:hint="eastAsia"/>
          <w:sz w:val="24"/>
          <w:szCs w:val="28"/>
        </w:rPr>
        <w:t>農林水産部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130D8E">
        <w:rPr>
          <w:rFonts w:ascii="BIZ UDゴシック" w:eastAsia="BIZ UDゴシック" w:hAnsi="BIZ UDゴシック" w:hint="eastAsia"/>
          <w:sz w:val="24"/>
          <w:szCs w:val="28"/>
        </w:rPr>
        <w:t>枡屋</w:t>
      </w:r>
      <w:r>
        <w:rPr>
          <w:rFonts w:ascii="BIZ UDゴシック" w:eastAsia="BIZ UDゴシック" w:hAnsi="BIZ UDゴシック" w:hint="eastAsia"/>
          <w:sz w:val="24"/>
          <w:szCs w:val="28"/>
        </w:rPr>
        <w:t>部長</w:t>
      </w:r>
      <w:r w:rsidRPr="007C325D">
        <w:rPr>
          <w:rFonts w:ascii="BIZ UDゴシック" w:eastAsia="BIZ UDゴシック" w:hAnsi="BIZ UDゴシック" w:hint="eastAsia"/>
          <w:sz w:val="24"/>
          <w:szCs w:val="28"/>
        </w:rPr>
        <w:t>）から説明</w:t>
      </w:r>
    </w:p>
    <w:p w14:paraId="333BD160" w14:textId="77777777" w:rsidR="007C325D" w:rsidRPr="00CE77E6" w:rsidRDefault="007C325D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0FDFE86A" w14:textId="274F6EB2" w:rsidR="00130D8E" w:rsidRPr="007C325D" w:rsidRDefault="00130D8E" w:rsidP="00130D8E">
      <w:pPr>
        <w:rPr>
          <w:rFonts w:ascii="BIZ UDゴシック" w:eastAsia="BIZ UDゴシック" w:hAnsi="BIZ UDゴシック"/>
          <w:sz w:val="24"/>
          <w:szCs w:val="28"/>
        </w:rPr>
      </w:pPr>
      <w:r w:rsidRPr="007C325D">
        <w:rPr>
          <w:rFonts w:ascii="BIZ UDゴシック" w:eastAsia="BIZ UDゴシック" w:hAnsi="BIZ UDゴシック" w:hint="eastAsia"/>
          <w:sz w:val="24"/>
          <w:szCs w:val="28"/>
        </w:rPr>
        <w:t>（松下雇用経済部長）</w:t>
      </w:r>
    </w:p>
    <w:p w14:paraId="55D541A8" w14:textId="1C6EEAF9" w:rsidR="00AE50CA" w:rsidRPr="00200DCF" w:rsidRDefault="00CE77E6" w:rsidP="00AE50CA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説明に対する意見等が無いようであるので、</w:t>
      </w:r>
      <w:r w:rsidR="00AE50CA">
        <w:rPr>
          <w:rFonts w:ascii="BIZ UDゴシック" w:eastAsia="BIZ UDゴシック" w:hAnsi="BIZ UDゴシック" w:hint="eastAsia"/>
          <w:sz w:val="24"/>
          <w:szCs w:val="28"/>
        </w:rPr>
        <w:t>最後に知事からコメントをお願いしたい。</w:t>
      </w:r>
    </w:p>
    <w:p w14:paraId="67A78D02" w14:textId="77777777" w:rsidR="00200DCF" w:rsidRPr="00CE77E6" w:rsidRDefault="00200DCF" w:rsidP="007C325D">
      <w:pPr>
        <w:rPr>
          <w:rFonts w:ascii="BIZ UDゴシック" w:eastAsia="BIZ UDゴシック" w:hAnsi="BIZ UDゴシック"/>
          <w:sz w:val="24"/>
          <w:szCs w:val="28"/>
        </w:rPr>
      </w:pPr>
    </w:p>
    <w:p w14:paraId="50BCD18E" w14:textId="77777777" w:rsidR="00AE50CA" w:rsidRDefault="00AE50CA" w:rsidP="00AE50C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（一見知事）</w:t>
      </w:r>
    </w:p>
    <w:p w14:paraId="014CA148" w14:textId="517D0024" w:rsidR="00FA6F32" w:rsidRPr="005C041E" w:rsidRDefault="005C041E" w:rsidP="005C041E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県内産業影響にも１月前と比べると</w:t>
      </w:r>
      <w:r w:rsidRPr="005C041E">
        <w:rPr>
          <w:rFonts w:ascii="BIZ UDゴシック" w:eastAsia="BIZ UDゴシック" w:hAnsi="BIZ UDゴシック" w:hint="eastAsia"/>
          <w:sz w:val="24"/>
          <w:szCs w:val="28"/>
        </w:rPr>
        <w:t>少しずつ出ている。資金繰りについては、６月補正が成立すれば、速やかに実施できるよう準備を進めること</w:t>
      </w:r>
      <w:r>
        <w:rPr>
          <w:rFonts w:ascii="BIZ UDゴシック" w:eastAsia="BIZ UDゴシック" w:hAnsi="BIZ UDゴシック" w:hint="eastAsia"/>
          <w:sz w:val="24"/>
          <w:szCs w:val="28"/>
        </w:rPr>
        <w:t>が大事</w:t>
      </w:r>
      <w:r w:rsidR="00B30880">
        <w:rPr>
          <w:rFonts w:ascii="BIZ UDゴシック" w:eastAsia="BIZ UDゴシック" w:hAnsi="BIZ UDゴシック" w:hint="eastAsia"/>
          <w:sz w:val="24"/>
          <w:szCs w:val="28"/>
        </w:rPr>
        <w:t>である</w:t>
      </w:r>
      <w:r w:rsidRPr="005C041E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p w14:paraId="4138E211" w14:textId="5B7ADC70" w:rsidR="00B56795" w:rsidRDefault="005C041E" w:rsidP="00AE50CA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販路拡大等の支援に関しては、既存予算もあるため、事業者に説明を丁寧にしていく必要がある。</w:t>
      </w:r>
    </w:p>
    <w:p w14:paraId="06F6212B" w14:textId="19C55030" w:rsidR="005C041E" w:rsidRPr="00A460C5" w:rsidRDefault="005C041E" w:rsidP="00AE50CA">
      <w:pPr>
        <w:pStyle w:val="a9"/>
        <w:numPr>
          <w:ilvl w:val="0"/>
          <w:numId w:val="2"/>
        </w:num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自動車の部品提供している県内中小企業等に対しては、企業に寄り添った対応ができるよう、どういった意向があるのか</w:t>
      </w:r>
      <w:r w:rsidR="00B30880">
        <w:rPr>
          <w:rFonts w:ascii="BIZ UDゴシック" w:eastAsia="BIZ UDゴシック" w:hAnsi="BIZ UDゴシック" w:hint="eastAsia"/>
          <w:sz w:val="24"/>
          <w:szCs w:val="28"/>
        </w:rPr>
        <w:t>丁寧な</w:t>
      </w:r>
      <w:r>
        <w:rPr>
          <w:rFonts w:ascii="BIZ UDゴシック" w:eastAsia="BIZ UDゴシック" w:hAnsi="BIZ UDゴシック" w:hint="eastAsia"/>
          <w:sz w:val="24"/>
          <w:szCs w:val="28"/>
        </w:rPr>
        <w:t>聴き取りを進め</w:t>
      </w:r>
      <w:r w:rsidR="00B30880">
        <w:rPr>
          <w:rFonts w:ascii="BIZ UDゴシック" w:eastAsia="BIZ UDゴシック" w:hAnsi="BIZ UDゴシック" w:hint="eastAsia"/>
          <w:sz w:val="24"/>
          <w:szCs w:val="28"/>
        </w:rPr>
        <w:t>、</w:t>
      </w:r>
      <w:r>
        <w:rPr>
          <w:rFonts w:ascii="BIZ UDゴシック" w:eastAsia="BIZ UDゴシック" w:hAnsi="BIZ UDゴシック" w:hint="eastAsia"/>
          <w:sz w:val="24"/>
          <w:szCs w:val="28"/>
        </w:rPr>
        <w:t>引き続き状況</w:t>
      </w:r>
      <w:r w:rsidR="00B30880">
        <w:rPr>
          <w:rFonts w:ascii="BIZ UDゴシック" w:eastAsia="BIZ UDゴシック" w:hAnsi="BIZ UDゴシック" w:hint="eastAsia"/>
          <w:sz w:val="24"/>
          <w:szCs w:val="28"/>
        </w:rPr>
        <w:t>を</w:t>
      </w:r>
      <w:r>
        <w:rPr>
          <w:rFonts w:ascii="BIZ UDゴシック" w:eastAsia="BIZ UDゴシック" w:hAnsi="BIZ UDゴシック" w:hint="eastAsia"/>
          <w:sz w:val="24"/>
          <w:szCs w:val="28"/>
        </w:rPr>
        <w:t>確認</w:t>
      </w:r>
      <w:r w:rsidR="00B30880">
        <w:rPr>
          <w:rFonts w:ascii="BIZ UDゴシック" w:eastAsia="BIZ UDゴシック" w:hAnsi="BIZ UDゴシック" w:hint="eastAsia"/>
          <w:sz w:val="24"/>
          <w:szCs w:val="28"/>
        </w:rPr>
        <w:t>していくこと</w:t>
      </w:r>
      <w:r>
        <w:rPr>
          <w:rFonts w:ascii="BIZ UDゴシック" w:eastAsia="BIZ UDゴシック" w:hAnsi="BIZ UDゴシック" w:hint="eastAsia"/>
          <w:sz w:val="24"/>
          <w:szCs w:val="28"/>
        </w:rPr>
        <w:t>。</w:t>
      </w:r>
    </w:p>
    <w:sectPr w:rsidR="005C041E" w:rsidRPr="00A460C5" w:rsidSect="000C79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50DB" w14:textId="77777777" w:rsidR="00E27F21" w:rsidRDefault="00E27F21" w:rsidP="00E27F21">
      <w:r>
        <w:separator/>
      </w:r>
    </w:p>
  </w:endnote>
  <w:endnote w:type="continuationSeparator" w:id="0">
    <w:p w14:paraId="7293BC71" w14:textId="77777777" w:rsidR="00E27F21" w:rsidRDefault="00E27F21" w:rsidP="00E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F4A9" w14:textId="77777777" w:rsidR="00E27F21" w:rsidRDefault="00E27F21" w:rsidP="00E27F21">
      <w:r>
        <w:separator/>
      </w:r>
    </w:p>
  </w:footnote>
  <w:footnote w:type="continuationSeparator" w:id="0">
    <w:p w14:paraId="26CDF1A5" w14:textId="77777777" w:rsidR="00E27F21" w:rsidRDefault="00E27F21" w:rsidP="00E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E66"/>
    <w:multiLevelType w:val="hybridMultilevel"/>
    <w:tmpl w:val="CD6400EA"/>
    <w:lvl w:ilvl="0" w:tplc="89D2A15A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394F73"/>
    <w:multiLevelType w:val="hybridMultilevel"/>
    <w:tmpl w:val="48881D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E07AA"/>
    <w:multiLevelType w:val="hybridMultilevel"/>
    <w:tmpl w:val="70C49E3E"/>
    <w:lvl w:ilvl="0" w:tplc="89D2A15A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0A4D83"/>
    <w:multiLevelType w:val="hybridMultilevel"/>
    <w:tmpl w:val="CB449720"/>
    <w:lvl w:ilvl="0" w:tplc="89D2A15A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FE163B0C"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3720842">
    <w:abstractNumId w:val="1"/>
  </w:num>
  <w:num w:numId="2" w16cid:durableId="976110664">
    <w:abstractNumId w:val="3"/>
  </w:num>
  <w:num w:numId="3" w16cid:durableId="547493042">
    <w:abstractNumId w:val="0"/>
  </w:num>
  <w:num w:numId="4" w16cid:durableId="9328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D"/>
    <w:rsid w:val="000B6859"/>
    <w:rsid w:val="000C79B4"/>
    <w:rsid w:val="00130D8E"/>
    <w:rsid w:val="001F7C11"/>
    <w:rsid w:val="00200DCF"/>
    <w:rsid w:val="00206F8B"/>
    <w:rsid w:val="00291982"/>
    <w:rsid w:val="00347ADB"/>
    <w:rsid w:val="0036511A"/>
    <w:rsid w:val="003D082E"/>
    <w:rsid w:val="004D5FFE"/>
    <w:rsid w:val="005C041E"/>
    <w:rsid w:val="005C37ED"/>
    <w:rsid w:val="006359FC"/>
    <w:rsid w:val="00641DC8"/>
    <w:rsid w:val="00691CDC"/>
    <w:rsid w:val="0075370E"/>
    <w:rsid w:val="007C325D"/>
    <w:rsid w:val="007C7774"/>
    <w:rsid w:val="00816F56"/>
    <w:rsid w:val="00963AE7"/>
    <w:rsid w:val="00A460C5"/>
    <w:rsid w:val="00AE50CA"/>
    <w:rsid w:val="00B30880"/>
    <w:rsid w:val="00B56795"/>
    <w:rsid w:val="00C5746C"/>
    <w:rsid w:val="00CC25B0"/>
    <w:rsid w:val="00CE77E6"/>
    <w:rsid w:val="00DE6E9F"/>
    <w:rsid w:val="00E27F21"/>
    <w:rsid w:val="00E632B0"/>
    <w:rsid w:val="00EC171A"/>
    <w:rsid w:val="00F40680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03E081"/>
  <w15:chartTrackingRefBased/>
  <w15:docId w15:val="{0635D159-12CC-436E-B771-4E69E5BE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2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2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2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2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2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2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25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2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25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C325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7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7F21"/>
  </w:style>
  <w:style w:type="paragraph" w:styleId="ac">
    <w:name w:val="footer"/>
    <w:basedOn w:val="a"/>
    <w:link w:val="ad"/>
    <w:uiPriority w:val="99"/>
    <w:unhideWhenUsed/>
    <w:rsid w:val="00E27F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564D-60A9-441D-80FD-73629FC2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