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04CD" w14:textId="3CF033B4" w:rsidR="00B21EE7" w:rsidRPr="005420B0" w:rsidRDefault="00B21EE7" w:rsidP="00B21EE7">
      <w:pPr>
        <w:rPr>
          <w:rFonts w:ascii="ＭＳ 明朝" w:eastAsia="ＭＳ 明朝" w:hAnsi="ＭＳ 明朝" w:cs="Times New Roman"/>
          <w:color w:val="000000" w:themeColor="text1"/>
          <w:szCs w:val="24"/>
        </w:rPr>
      </w:pPr>
      <w:r w:rsidRPr="005420B0">
        <w:rPr>
          <w:rFonts w:ascii="ＭＳ 明朝" w:eastAsia="ＭＳ 明朝" w:hAnsi="ＭＳ 明朝" w:cs="Times New Roman" w:hint="eastAsia"/>
          <w:color w:val="000000" w:themeColor="text1"/>
          <w:szCs w:val="24"/>
        </w:rPr>
        <w:t>第</w:t>
      </w:r>
      <w:r w:rsidR="00685B73">
        <w:rPr>
          <w:rFonts w:ascii="ＭＳ 明朝" w:eastAsia="ＭＳ 明朝" w:hAnsi="ＭＳ 明朝" w:cs="Times New Roman" w:hint="eastAsia"/>
          <w:color w:val="000000" w:themeColor="text1"/>
          <w:szCs w:val="24"/>
        </w:rPr>
        <w:t>５</w:t>
      </w:r>
      <w:r w:rsidRPr="005420B0">
        <w:rPr>
          <w:rFonts w:ascii="ＭＳ 明朝" w:eastAsia="ＭＳ 明朝" w:hAnsi="ＭＳ 明朝" w:cs="Times New Roman" w:hint="eastAsia"/>
          <w:color w:val="000000" w:themeColor="text1"/>
          <w:szCs w:val="24"/>
        </w:rPr>
        <w:t>号様式</w:t>
      </w:r>
    </w:p>
    <w:p w14:paraId="570923D5" w14:textId="77777777" w:rsidR="00B21EE7" w:rsidRPr="005420B0" w:rsidRDefault="00B21EE7" w:rsidP="00B21EE7">
      <w:pPr>
        <w:jc w:val="center"/>
        <w:rPr>
          <w:rFonts w:ascii="Century" w:eastAsia="ＭＳ 明朝" w:hAnsi="Century" w:cs="Times New Roman"/>
          <w:color w:val="000000" w:themeColor="text1"/>
          <w:sz w:val="24"/>
          <w:szCs w:val="24"/>
        </w:rPr>
      </w:pPr>
      <w:r w:rsidRPr="005420B0">
        <w:rPr>
          <w:rFonts w:ascii="Century" w:eastAsia="ＭＳ 明朝" w:hAnsi="Century" w:cs="Times New Roman" w:hint="eastAsia"/>
          <w:color w:val="000000" w:themeColor="text1"/>
          <w:sz w:val="24"/>
          <w:szCs w:val="24"/>
        </w:rPr>
        <w:t>共同事業体協定書兼委任状</w:t>
      </w:r>
    </w:p>
    <w:p w14:paraId="14B089DC" w14:textId="77777777" w:rsidR="00B21EE7" w:rsidRPr="005420B0" w:rsidRDefault="00B21EE7" w:rsidP="00B21EE7">
      <w:pPr>
        <w:jc w:val="center"/>
        <w:rPr>
          <w:rFonts w:ascii="Century" w:eastAsia="ＭＳ 明朝" w:hAnsi="Century" w:cs="Times New Roman"/>
          <w:color w:val="000000" w:themeColor="text1"/>
          <w:sz w:val="24"/>
          <w:szCs w:val="24"/>
        </w:rPr>
      </w:pPr>
    </w:p>
    <w:p w14:paraId="53A56A7A" w14:textId="77777777" w:rsidR="00B21EE7" w:rsidRPr="005420B0" w:rsidRDefault="00B21EE7" w:rsidP="00B21EE7">
      <w:pPr>
        <w:wordWrap w:val="0"/>
        <w:jc w:val="righ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令和　　年　　月　　日　</w:t>
      </w:r>
    </w:p>
    <w:p w14:paraId="0BF2B4F2" w14:textId="77777777" w:rsidR="00B21EE7" w:rsidRPr="005420B0" w:rsidRDefault="00B21EE7" w:rsidP="00B21EE7">
      <w:pPr>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三重県知事　あて</w:t>
      </w:r>
    </w:p>
    <w:p w14:paraId="79146D98"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共同事業体名　</w:t>
      </w:r>
    </w:p>
    <w:p w14:paraId="1FBD5D93"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代表者　所　在　地　</w:t>
      </w:r>
    </w:p>
    <w:p w14:paraId="3EBBA5E5"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 xml:space="preserve">  </w:t>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商　号　等　</w:t>
      </w:r>
    </w:p>
    <w:p w14:paraId="3FD825B2"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代表者氏名　　　　　　　　　　　　　　　</w:t>
      </w:r>
      <w:r w:rsidRPr="005420B0">
        <w:rPr>
          <w:rFonts w:ascii="Century" w:eastAsia="ＭＳ 明朝" w:hAnsi="Century" w:cs="Times New Roman" w:hint="eastAsia"/>
          <w:color w:val="000000" w:themeColor="text1"/>
          <w:sz w:val="16"/>
          <w:szCs w:val="24"/>
        </w:rPr>
        <w:t>印</w:t>
      </w:r>
    </w:p>
    <w:p w14:paraId="622AFFE5"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w:t>
      </w:r>
      <w:r w:rsidRPr="00B21EE7">
        <w:rPr>
          <w:rFonts w:ascii="Century" w:eastAsia="ＭＳ 明朝" w:hAnsi="Century" w:cs="Times New Roman" w:hint="eastAsia"/>
          <w:color w:val="000000" w:themeColor="text1"/>
          <w:spacing w:val="30"/>
          <w:kern w:val="0"/>
          <w:szCs w:val="24"/>
          <w:fitText w:val="1050" w:id="-1414339840"/>
        </w:rPr>
        <w:t>電話番</w:t>
      </w:r>
      <w:r w:rsidRPr="00B21EE7">
        <w:rPr>
          <w:rFonts w:ascii="Century" w:eastAsia="ＭＳ 明朝" w:hAnsi="Century" w:cs="Times New Roman" w:hint="eastAsia"/>
          <w:color w:val="000000" w:themeColor="text1"/>
          <w:spacing w:val="15"/>
          <w:kern w:val="0"/>
          <w:szCs w:val="24"/>
          <w:fitText w:val="1050" w:id="-1414339840"/>
        </w:rPr>
        <w:t>号</w:t>
      </w:r>
    </w:p>
    <w:p w14:paraId="26A7D30D" w14:textId="77777777" w:rsidR="00B21EE7" w:rsidRPr="005420B0" w:rsidRDefault="00B21EE7" w:rsidP="00B21EE7">
      <w:pPr>
        <w:rPr>
          <w:rFonts w:ascii="Century" w:eastAsia="ＭＳ 明朝" w:hAnsi="Century" w:cs="Times New Roman"/>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21EE7" w:rsidRPr="005420B0" w14:paraId="3DFB7F58" w14:textId="77777777" w:rsidTr="00040BA0">
        <w:trPr>
          <w:trHeight w:val="635"/>
        </w:trPr>
        <w:tc>
          <w:tcPr>
            <w:tcW w:w="2127" w:type="dxa"/>
            <w:tcBorders>
              <w:top w:val="single" w:sz="4" w:space="0" w:color="auto"/>
              <w:left w:val="single" w:sz="4" w:space="0" w:color="auto"/>
              <w:bottom w:val="single" w:sz="4" w:space="0" w:color="auto"/>
              <w:right w:val="single" w:sz="4" w:space="0" w:color="auto"/>
            </w:tcBorders>
            <w:vAlign w:val="center"/>
            <w:hideMark/>
          </w:tcPr>
          <w:p w14:paraId="0F5871EB" w14:textId="77777777" w:rsidR="00B21EE7" w:rsidRPr="005420B0" w:rsidRDefault="00B21EE7" w:rsidP="00040BA0">
            <w:pPr>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件　　名</w:t>
            </w:r>
          </w:p>
        </w:tc>
        <w:tc>
          <w:tcPr>
            <w:tcW w:w="7171" w:type="dxa"/>
            <w:tcBorders>
              <w:top w:val="single" w:sz="4" w:space="0" w:color="auto"/>
              <w:left w:val="single" w:sz="4" w:space="0" w:color="auto"/>
              <w:bottom w:val="single" w:sz="4" w:space="0" w:color="auto"/>
              <w:right w:val="single" w:sz="4" w:space="0" w:color="auto"/>
            </w:tcBorders>
            <w:vAlign w:val="center"/>
            <w:hideMark/>
          </w:tcPr>
          <w:p w14:paraId="4F16EFD4" w14:textId="1BFA2523" w:rsidR="00B21EE7" w:rsidRPr="005420B0" w:rsidRDefault="00655236" w:rsidP="007C5B5F">
            <w:pPr>
              <w:ind w:firstLineChars="100" w:firstLine="210"/>
              <w:jc w:val="center"/>
              <w:rPr>
                <w:rFonts w:ascii="Century" w:eastAsia="ＭＳ 明朝" w:hAnsi="Century" w:cs="Times New Roman"/>
                <w:color w:val="000000" w:themeColor="text1"/>
                <w:szCs w:val="24"/>
              </w:rPr>
            </w:pPr>
            <w:r w:rsidRPr="00655236">
              <w:rPr>
                <w:rFonts w:ascii="Century" w:eastAsia="ＭＳ 明朝" w:hAnsi="Century" w:cs="Times New Roman" w:hint="eastAsia"/>
                <w:color w:val="000000" w:themeColor="text1"/>
                <w:szCs w:val="24"/>
              </w:rPr>
              <w:t>令和７年度棚田地域活性化業務委託</w:t>
            </w:r>
          </w:p>
        </w:tc>
      </w:tr>
    </w:tbl>
    <w:p w14:paraId="745118F3" w14:textId="77777777" w:rsidR="00B21EE7" w:rsidRPr="005420B0" w:rsidRDefault="00B21EE7" w:rsidP="00B21EE7">
      <w:pPr>
        <w:spacing w:line="160" w:lineRule="exact"/>
        <w:ind w:firstLineChars="100" w:firstLine="210"/>
        <w:rPr>
          <w:rFonts w:ascii="Century" w:eastAsia="ＭＳ 明朝" w:hAnsi="Century" w:cs="Times New Roman"/>
          <w:color w:val="000000" w:themeColor="text1"/>
          <w:szCs w:val="24"/>
        </w:rPr>
      </w:pPr>
    </w:p>
    <w:p w14:paraId="66371524" w14:textId="77777777" w:rsidR="00B21EE7" w:rsidRPr="005420B0" w:rsidRDefault="00B21EE7" w:rsidP="00B21EE7">
      <w:pPr>
        <w:spacing w:line="30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上記件名の企画提案コンペに参加するため、共同事業体を結成し、三重県との間における下記事項に関する権限を代表者に委任して申請します。</w:t>
      </w:r>
    </w:p>
    <w:p w14:paraId="6A32F173" w14:textId="77777777" w:rsidR="00B21EE7" w:rsidRPr="005420B0" w:rsidRDefault="00B21EE7" w:rsidP="00B21EE7">
      <w:pPr>
        <w:spacing w:line="30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　なお、当該件名の落札者となった場合は、各構成員は業務の遂行及び当共同事業体が負担する債務の履行に関し、連帯して責任を負います。</w:t>
      </w:r>
    </w:p>
    <w:p w14:paraId="3F65ADC8" w14:textId="634B948F" w:rsidR="00B21EE7" w:rsidRPr="005420B0" w:rsidRDefault="0048234D" w:rsidP="00B21EE7">
      <w:pPr>
        <w:spacing w:line="160" w:lineRule="exact"/>
        <w:rPr>
          <w:rFonts w:ascii="Century" w:eastAsia="ＭＳ 明朝" w:hAnsi="Century" w:cs="Times New Roman"/>
          <w:color w:val="000000" w:themeColor="text1"/>
          <w:szCs w:val="24"/>
        </w:rPr>
      </w:pPr>
      <w:r w:rsidRPr="005420B0">
        <w:rPr>
          <w:rFonts w:ascii="Century" w:eastAsia="ＭＳ 明朝" w:hAnsi="Century" w:cs="Times New Roman"/>
          <w:noProof/>
          <w:color w:val="000000" w:themeColor="text1"/>
          <w:szCs w:val="24"/>
        </w:rPr>
        <mc:AlternateContent>
          <mc:Choice Requires="wps">
            <w:drawing>
              <wp:anchor distT="0" distB="0" distL="114300" distR="114300" simplePos="0" relativeHeight="251659264" behindDoc="0" locked="0" layoutInCell="1" allowOverlap="1" wp14:anchorId="1EA62CC1" wp14:editId="33F31C18">
                <wp:simplePos x="0" y="0"/>
                <wp:positionH relativeFrom="column">
                  <wp:posOffset>7193915</wp:posOffset>
                </wp:positionH>
                <wp:positionV relativeFrom="paragraph">
                  <wp:posOffset>937260</wp:posOffset>
                </wp:positionV>
                <wp:extent cx="1771650" cy="896620"/>
                <wp:effectExtent l="5715" t="13970" r="13335" b="22288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96620"/>
                        </a:xfrm>
                        <a:prstGeom prst="wedgeRoundRectCallout">
                          <a:avLst>
                            <a:gd name="adj1" fmla="val -43764"/>
                            <a:gd name="adj2" fmla="val 72944"/>
                            <a:gd name="adj3" fmla="val 16667"/>
                          </a:avLst>
                        </a:prstGeom>
                        <a:solidFill>
                          <a:srgbClr val="FFFFFF"/>
                        </a:solidFill>
                        <a:ln w="9525">
                          <a:solidFill>
                            <a:srgbClr val="FF0000"/>
                          </a:solidFill>
                          <a:miter lim="800000"/>
                          <a:headEnd/>
                          <a:tailEnd/>
                        </a:ln>
                      </wps:spPr>
                      <wps:txbx>
                        <w:txbxContent>
                          <w:p w14:paraId="498A1121" w14:textId="77777777" w:rsidR="00B21EE7" w:rsidRDefault="00B21EE7" w:rsidP="00B21EE7">
                            <w:pPr>
                              <w:spacing w:line="280" w:lineRule="exact"/>
                              <w:rPr>
                                <w:rFonts w:ascii="HGSｺﾞｼｯｸM" w:eastAsia="HGSｺﾞｼｯｸM"/>
                                <w:color w:val="FF0000"/>
                                <w:sz w:val="18"/>
                              </w:rPr>
                            </w:pPr>
                            <w:r>
                              <w:rPr>
                                <w:rFonts w:ascii="HGSｺﾞｼｯｸM" w:eastAsia="HGSｺﾞｼｯｸM" w:hint="eastAsia"/>
                                <w:color w:val="FF0000"/>
                                <w:sz w:val="18"/>
                              </w:rPr>
                              <w:t>構成団体が２社以上になる場合は、適宜「共同事業体の構成団体（委任者）」の欄を追加してください。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62C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566.45pt;margin-top:73.8pt;width:139.5pt;height: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" adj="1347,26556" strokecolor="red">
                <v:textbox inset="5.85pt,.7pt,5.85pt,.7pt">
                  <w:txbxContent>
                    <w:p w14:paraId="498A1121" w14:textId="77777777" w:rsidR="00B21EE7" w:rsidRDefault="00B21EE7" w:rsidP="00B21EE7">
                      <w:pPr>
                        <w:spacing w:line="280" w:lineRule="exact"/>
                        <w:rPr>
                          <w:rFonts w:ascii="HGSｺﾞｼｯｸM" w:eastAsia="HGSｺﾞｼｯｸM"/>
                          <w:color w:val="FF0000"/>
                          <w:sz w:val="18"/>
                        </w:rPr>
                      </w:pPr>
                      <w:r>
                        <w:rPr>
                          <w:rFonts w:ascii="HGSｺﾞｼｯｸM" w:eastAsia="HGSｺﾞｼｯｸM" w:hint="eastAsia"/>
                          <w:color w:val="FF0000"/>
                          <w:sz w:val="18"/>
                        </w:rPr>
                        <w:t>構成団体が２社以上になる場合は、適宜「共同事業体の構成団体（委任者）」の欄を追加してください。</w:t>
                      </w:r>
                    </w:p>
                  </w:txbxContent>
                </v:textbox>
              </v:shape>
            </w:pict>
          </mc:Fallback>
        </mc:AlternateConten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21EE7" w:rsidRPr="005420B0" w14:paraId="55D986E6" w14:textId="77777777" w:rsidTr="00040BA0">
        <w:trPr>
          <w:trHeight w:val="737"/>
        </w:trPr>
        <w:tc>
          <w:tcPr>
            <w:tcW w:w="2127" w:type="dxa"/>
            <w:tcBorders>
              <w:top w:val="single" w:sz="4" w:space="0" w:color="auto"/>
              <w:left w:val="single" w:sz="4" w:space="0" w:color="auto"/>
              <w:bottom w:val="single" w:sz="4" w:space="0" w:color="auto"/>
              <w:right w:val="single" w:sz="4" w:space="0" w:color="auto"/>
            </w:tcBorders>
            <w:vAlign w:val="center"/>
            <w:hideMark/>
          </w:tcPr>
          <w:p w14:paraId="3AC8A5CD"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共同事業体の名称</w:t>
            </w:r>
          </w:p>
        </w:tc>
        <w:tc>
          <w:tcPr>
            <w:tcW w:w="7171" w:type="dxa"/>
            <w:tcBorders>
              <w:top w:val="single" w:sz="4" w:space="0" w:color="auto"/>
              <w:left w:val="single" w:sz="4" w:space="0" w:color="auto"/>
              <w:bottom w:val="single" w:sz="4" w:space="0" w:color="auto"/>
              <w:right w:val="single" w:sz="4" w:space="0" w:color="auto"/>
            </w:tcBorders>
            <w:vAlign w:val="center"/>
          </w:tcPr>
          <w:p w14:paraId="3E8D82A3" w14:textId="77777777" w:rsidR="00B21EE7" w:rsidRPr="005420B0" w:rsidRDefault="00B21EE7" w:rsidP="00040BA0">
            <w:pPr>
              <w:rPr>
                <w:rFonts w:ascii="Century" w:eastAsia="ＭＳ 明朝" w:hAnsi="Century" w:cs="Times New Roman"/>
                <w:color w:val="000000" w:themeColor="text1"/>
                <w:szCs w:val="24"/>
              </w:rPr>
            </w:pPr>
          </w:p>
        </w:tc>
      </w:tr>
      <w:tr w:rsidR="00B21EE7" w:rsidRPr="005420B0" w14:paraId="1C40CFDB" w14:textId="77777777" w:rsidTr="00B21EE7">
        <w:trPr>
          <w:trHeight w:val="1301"/>
        </w:trPr>
        <w:tc>
          <w:tcPr>
            <w:tcW w:w="2127" w:type="dxa"/>
            <w:tcBorders>
              <w:top w:val="single" w:sz="4" w:space="0" w:color="auto"/>
              <w:left w:val="single" w:sz="4" w:space="0" w:color="auto"/>
              <w:bottom w:val="single" w:sz="4" w:space="0" w:color="auto"/>
              <w:right w:val="single" w:sz="4" w:space="0" w:color="auto"/>
            </w:tcBorders>
            <w:vAlign w:val="center"/>
            <w:hideMark/>
          </w:tcPr>
          <w:p w14:paraId="1518FDAC"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w:t>
            </w:r>
          </w:p>
          <w:p w14:paraId="7AC87A56"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代表者（受任者）</w:t>
            </w:r>
          </w:p>
        </w:tc>
        <w:tc>
          <w:tcPr>
            <w:tcW w:w="7171" w:type="dxa"/>
            <w:tcBorders>
              <w:top w:val="single" w:sz="4" w:space="0" w:color="auto"/>
              <w:left w:val="single" w:sz="4" w:space="0" w:color="auto"/>
              <w:bottom w:val="single" w:sz="4" w:space="0" w:color="auto"/>
              <w:right w:val="single" w:sz="4" w:space="0" w:color="auto"/>
            </w:tcBorders>
            <w:vAlign w:val="center"/>
            <w:hideMark/>
          </w:tcPr>
          <w:p w14:paraId="780A20B0"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＜代表構成団体＞</w:t>
            </w:r>
          </w:p>
          <w:p w14:paraId="3794EC0F"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所在地　</w:t>
            </w:r>
          </w:p>
          <w:p w14:paraId="6730D97B"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商号等　</w:t>
            </w:r>
          </w:p>
          <w:p w14:paraId="58144250"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代表者　</w:t>
            </w:r>
          </w:p>
        </w:tc>
      </w:tr>
      <w:tr w:rsidR="00B21EE7" w:rsidRPr="005420B0" w14:paraId="20E2E4FF" w14:textId="77777777" w:rsidTr="00040BA0">
        <w:trPr>
          <w:trHeight w:val="737"/>
        </w:trPr>
        <w:tc>
          <w:tcPr>
            <w:tcW w:w="2127" w:type="dxa"/>
            <w:tcBorders>
              <w:top w:val="single" w:sz="4" w:space="0" w:color="auto"/>
              <w:left w:val="single" w:sz="4" w:space="0" w:color="auto"/>
              <w:bottom w:val="single" w:sz="4" w:space="0" w:color="auto"/>
              <w:right w:val="single" w:sz="4" w:space="0" w:color="auto"/>
            </w:tcBorders>
            <w:vAlign w:val="center"/>
            <w:hideMark/>
          </w:tcPr>
          <w:p w14:paraId="7D72C166"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w:t>
            </w:r>
          </w:p>
          <w:p w14:paraId="367252C7"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事務所所在地</w:t>
            </w:r>
          </w:p>
        </w:tc>
        <w:tc>
          <w:tcPr>
            <w:tcW w:w="7171" w:type="dxa"/>
            <w:tcBorders>
              <w:top w:val="single" w:sz="4" w:space="0" w:color="auto"/>
              <w:left w:val="single" w:sz="4" w:space="0" w:color="auto"/>
              <w:bottom w:val="single" w:sz="4" w:space="0" w:color="auto"/>
              <w:right w:val="single" w:sz="4" w:space="0" w:color="auto"/>
            </w:tcBorders>
            <w:vAlign w:val="center"/>
          </w:tcPr>
          <w:p w14:paraId="5ADE6559" w14:textId="77777777" w:rsidR="00B21EE7" w:rsidRPr="005420B0" w:rsidRDefault="00B21EE7" w:rsidP="00040BA0">
            <w:pPr>
              <w:rPr>
                <w:rFonts w:ascii="Century" w:eastAsia="ＭＳ 明朝" w:hAnsi="Century" w:cs="Times New Roman"/>
                <w:color w:val="000000" w:themeColor="text1"/>
                <w:szCs w:val="24"/>
              </w:rPr>
            </w:pPr>
          </w:p>
        </w:tc>
      </w:tr>
      <w:tr w:rsidR="00B21EE7" w:rsidRPr="005420B0" w14:paraId="297ABD0A" w14:textId="77777777" w:rsidTr="00B21EE7">
        <w:trPr>
          <w:trHeight w:val="1373"/>
        </w:trPr>
        <w:tc>
          <w:tcPr>
            <w:tcW w:w="2127" w:type="dxa"/>
            <w:tcBorders>
              <w:top w:val="single" w:sz="4" w:space="0" w:color="auto"/>
              <w:left w:val="single" w:sz="4" w:space="0" w:color="auto"/>
              <w:bottom w:val="single" w:sz="4" w:space="0" w:color="auto"/>
              <w:right w:val="single" w:sz="4" w:space="0" w:color="auto"/>
            </w:tcBorders>
            <w:vAlign w:val="center"/>
            <w:hideMark/>
          </w:tcPr>
          <w:p w14:paraId="3B77C010"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w:t>
            </w:r>
          </w:p>
          <w:p w14:paraId="7C0FECD7"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構成団体（委任者）</w:t>
            </w:r>
          </w:p>
        </w:tc>
        <w:tc>
          <w:tcPr>
            <w:tcW w:w="7171" w:type="dxa"/>
            <w:tcBorders>
              <w:top w:val="single" w:sz="4" w:space="0" w:color="auto"/>
              <w:left w:val="single" w:sz="4" w:space="0" w:color="auto"/>
              <w:bottom w:val="single" w:sz="4" w:space="0" w:color="auto"/>
              <w:right w:val="single" w:sz="4" w:space="0" w:color="auto"/>
            </w:tcBorders>
            <w:vAlign w:val="center"/>
            <w:hideMark/>
          </w:tcPr>
          <w:p w14:paraId="09FDFBCE" w14:textId="2DAD1000"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＜構成団体＞</w:t>
            </w:r>
          </w:p>
          <w:p w14:paraId="6FB1BF83"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所在地　</w:t>
            </w:r>
          </w:p>
          <w:p w14:paraId="110CEED7"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商号等　</w:t>
            </w:r>
          </w:p>
          <w:p w14:paraId="38337776"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代表者　　　　　　　　　　　　　　　　　</w:t>
            </w:r>
            <w:r w:rsidRPr="005420B0">
              <w:rPr>
                <w:rFonts w:ascii="Century" w:eastAsia="ＭＳ 明朝" w:hAnsi="Century" w:cs="Times New Roman" w:hint="eastAsia"/>
                <w:color w:val="000000" w:themeColor="text1"/>
                <w:sz w:val="16"/>
                <w:szCs w:val="24"/>
              </w:rPr>
              <w:t xml:space="preserve">　印</w:t>
            </w:r>
            <w:r w:rsidRPr="005420B0">
              <w:rPr>
                <w:rFonts w:ascii="Century" w:eastAsia="ＭＳ 明朝" w:hAnsi="Century" w:cs="Times New Roman" w:hint="eastAsia"/>
                <w:color w:val="000000" w:themeColor="text1"/>
                <w:szCs w:val="24"/>
              </w:rPr>
              <w:t xml:space="preserve">　　　　　　　　　　　　　　　　　　　　</w:t>
            </w:r>
          </w:p>
        </w:tc>
      </w:tr>
      <w:tr w:rsidR="00B21EE7" w:rsidRPr="005420B0" w14:paraId="16A5672D" w14:textId="77777777" w:rsidTr="00040BA0">
        <w:trPr>
          <w:trHeight w:val="1587"/>
        </w:trPr>
        <w:tc>
          <w:tcPr>
            <w:tcW w:w="2127" w:type="dxa"/>
            <w:tcBorders>
              <w:top w:val="single" w:sz="4" w:space="0" w:color="auto"/>
              <w:left w:val="single" w:sz="4" w:space="0" w:color="auto"/>
              <w:bottom w:val="single" w:sz="4" w:space="0" w:color="auto"/>
              <w:right w:val="single" w:sz="4" w:space="0" w:color="auto"/>
            </w:tcBorders>
            <w:vAlign w:val="center"/>
            <w:hideMark/>
          </w:tcPr>
          <w:p w14:paraId="64B2F3EF"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共同事業体の成立、</w:t>
            </w:r>
          </w:p>
          <w:p w14:paraId="404506B8"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解散の時期及び</w:t>
            </w:r>
          </w:p>
          <w:p w14:paraId="331F9417"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委任期間</w:t>
            </w:r>
          </w:p>
        </w:tc>
        <w:tc>
          <w:tcPr>
            <w:tcW w:w="7171" w:type="dxa"/>
            <w:tcBorders>
              <w:top w:val="single" w:sz="4" w:space="0" w:color="auto"/>
              <w:left w:val="single" w:sz="4" w:space="0" w:color="auto"/>
              <w:bottom w:val="single" w:sz="4" w:space="0" w:color="auto"/>
              <w:right w:val="single" w:sz="4" w:space="0" w:color="auto"/>
            </w:tcBorders>
            <w:vAlign w:val="center"/>
            <w:hideMark/>
          </w:tcPr>
          <w:p w14:paraId="5D8108A0" w14:textId="77777777" w:rsidR="00B21EE7" w:rsidRPr="005420B0" w:rsidRDefault="00B21EE7" w:rsidP="00040BA0">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　届出の日から契約の履行期間終了後３か月を経過する日まで。ただし、当共同事業体が上記件名の落札者とならなかった場合はただちに解散します。</w:t>
            </w:r>
          </w:p>
          <w:p w14:paraId="3A34CCE6" w14:textId="77777777" w:rsidR="00B21EE7" w:rsidRPr="005420B0" w:rsidRDefault="00B21EE7" w:rsidP="00040BA0">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　また、当共同事業体の構成員の脱退又は除名については、事前に書面による三重県の承諾がなければこれを行うことができないものとします。</w:t>
            </w:r>
          </w:p>
        </w:tc>
      </w:tr>
      <w:tr w:rsidR="00B21EE7" w:rsidRPr="005420B0" w14:paraId="5D606D87" w14:textId="77777777" w:rsidTr="00040BA0">
        <w:trPr>
          <w:trHeight w:val="794"/>
        </w:trPr>
        <w:tc>
          <w:tcPr>
            <w:tcW w:w="2127" w:type="dxa"/>
            <w:tcBorders>
              <w:top w:val="single" w:sz="4" w:space="0" w:color="auto"/>
              <w:left w:val="single" w:sz="4" w:space="0" w:color="auto"/>
              <w:bottom w:val="single" w:sz="4" w:space="0" w:color="auto"/>
              <w:right w:val="single" w:sz="4" w:space="0" w:color="auto"/>
            </w:tcBorders>
            <w:vAlign w:val="center"/>
            <w:hideMark/>
          </w:tcPr>
          <w:p w14:paraId="6273F818"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委任事項</w:t>
            </w:r>
          </w:p>
        </w:tc>
        <w:tc>
          <w:tcPr>
            <w:tcW w:w="7171" w:type="dxa"/>
            <w:tcBorders>
              <w:top w:val="single" w:sz="4" w:space="0" w:color="auto"/>
              <w:left w:val="single" w:sz="4" w:space="0" w:color="auto"/>
              <w:bottom w:val="single" w:sz="4" w:space="0" w:color="auto"/>
              <w:right w:val="single" w:sz="4" w:space="0" w:color="auto"/>
            </w:tcBorders>
            <w:vAlign w:val="center"/>
            <w:hideMark/>
          </w:tcPr>
          <w:p w14:paraId="1601AD41" w14:textId="77777777" w:rsidR="00B21EE7" w:rsidRPr="005420B0" w:rsidRDefault="00B21EE7" w:rsidP="00040BA0">
            <w:pP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１　契約の締結に関する件</w:t>
            </w:r>
          </w:p>
          <w:p w14:paraId="596045BE" w14:textId="77777777" w:rsidR="00B21EE7" w:rsidRPr="005420B0" w:rsidRDefault="00B21EE7" w:rsidP="00040BA0">
            <w:pP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２　経費の請求・受領に関する件</w:t>
            </w:r>
          </w:p>
        </w:tc>
      </w:tr>
      <w:tr w:rsidR="00B21EE7" w:rsidRPr="005420B0" w14:paraId="1D6047BA" w14:textId="77777777" w:rsidTr="00040BA0">
        <w:trPr>
          <w:trHeight w:val="1134"/>
        </w:trPr>
        <w:tc>
          <w:tcPr>
            <w:tcW w:w="2127" w:type="dxa"/>
            <w:tcBorders>
              <w:top w:val="single" w:sz="4" w:space="0" w:color="auto"/>
              <w:left w:val="single" w:sz="4" w:space="0" w:color="auto"/>
              <w:bottom w:val="single" w:sz="4" w:space="0" w:color="auto"/>
              <w:right w:val="single" w:sz="4" w:space="0" w:color="auto"/>
            </w:tcBorders>
            <w:vAlign w:val="center"/>
            <w:hideMark/>
          </w:tcPr>
          <w:p w14:paraId="5756B646"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その他</w:t>
            </w:r>
          </w:p>
        </w:tc>
        <w:tc>
          <w:tcPr>
            <w:tcW w:w="7171" w:type="dxa"/>
            <w:tcBorders>
              <w:top w:val="single" w:sz="4" w:space="0" w:color="auto"/>
              <w:left w:val="single" w:sz="4" w:space="0" w:color="auto"/>
              <w:bottom w:val="single" w:sz="4" w:space="0" w:color="auto"/>
              <w:right w:val="single" w:sz="4" w:space="0" w:color="auto"/>
            </w:tcBorders>
            <w:vAlign w:val="center"/>
            <w:hideMark/>
          </w:tcPr>
          <w:p w14:paraId="349B7A4A" w14:textId="77777777" w:rsidR="00B21EE7" w:rsidRPr="005420B0" w:rsidRDefault="00B21EE7" w:rsidP="00040BA0">
            <w:pP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１　本協定書に基づく権利義務は他人に譲渡することはできません。</w:t>
            </w:r>
          </w:p>
          <w:p w14:paraId="4BAF4113" w14:textId="77777777" w:rsidR="00B21EE7" w:rsidRPr="005420B0" w:rsidRDefault="00B21EE7" w:rsidP="00040BA0">
            <w:pPr>
              <w:spacing w:line="280" w:lineRule="exact"/>
              <w:ind w:left="420" w:hangingChars="200" w:hanging="42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２　この協定書に定めのない事項については、構成員全員により協議することとします。</w:t>
            </w:r>
          </w:p>
        </w:tc>
      </w:tr>
    </w:tbl>
    <w:p w14:paraId="11AC6B89" w14:textId="77777777" w:rsidR="002D4ABA" w:rsidRPr="00B21EE7" w:rsidRDefault="002D4ABA"/>
    <w:sectPr w:rsidR="002D4ABA" w:rsidRPr="00B21EE7" w:rsidSect="00B21E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EE4B" w14:textId="77777777" w:rsidR="00B21EE7" w:rsidRDefault="00B21EE7" w:rsidP="00B21EE7">
      <w:r>
        <w:separator/>
      </w:r>
    </w:p>
  </w:endnote>
  <w:endnote w:type="continuationSeparator" w:id="0">
    <w:p w14:paraId="23C7C684" w14:textId="77777777" w:rsidR="00B21EE7" w:rsidRDefault="00B21EE7" w:rsidP="00B2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D655" w14:textId="77777777" w:rsidR="00B21EE7" w:rsidRDefault="00B21EE7" w:rsidP="00B21EE7">
      <w:r>
        <w:separator/>
      </w:r>
    </w:p>
  </w:footnote>
  <w:footnote w:type="continuationSeparator" w:id="0">
    <w:p w14:paraId="2F0EE146" w14:textId="77777777" w:rsidR="00B21EE7" w:rsidRDefault="00B21EE7" w:rsidP="00B21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D0"/>
    <w:rsid w:val="001E5790"/>
    <w:rsid w:val="0029216A"/>
    <w:rsid w:val="002D4ABA"/>
    <w:rsid w:val="0048234D"/>
    <w:rsid w:val="004E5F5B"/>
    <w:rsid w:val="005739FF"/>
    <w:rsid w:val="00655236"/>
    <w:rsid w:val="00685B73"/>
    <w:rsid w:val="006C6FD0"/>
    <w:rsid w:val="007C5B5F"/>
    <w:rsid w:val="00B21EE7"/>
    <w:rsid w:val="00D35739"/>
    <w:rsid w:val="00FA7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65EE36"/>
  <w15:chartTrackingRefBased/>
  <w15:docId w15:val="{89DE20AF-672C-4627-BBE9-94E38700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EE7"/>
    <w:pPr>
      <w:tabs>
        <w:tab w:val="center" w:pos="4252"/>
        <w:tab w:val="right" w:pos="8504"/>
      </w:tabs>
      <w:snapToGrid w:val="0"/>
    </w:pPr>
  </w:style>
  <w:style w:type="character" w:customStyle="1" w:styleId="a4">
    <w:name w:val="ヘッダー (文字)"/>
    <w:basedOn w:val="a0"/>
    <w:link w:val="a3"/>
    <w:uiPriority w:val="99"/>
    <w:rsid w:val="00B21EE7"/>
  </w:style>
  <w:style w:type="paragraph" w:styleId="a5">
    <w:name w:val="footer"/>
    <w:basedOn w:val="a"/>
    <w:link w:val="a6"/>
    <w:uiPriority w:val="99"/>
    <w:unhideWhenUsed/>
    <w:rsid w:val="00B21EE7"/>
    <w:pPr>
      <w:tabs>
        <w:tab w:val="center" w:pos="4252"/>
        <w:tab w:val="right" w:pos="8504"/>
      </w:tabs>
      <w:snapToGrid w:val="0"/>
    </w:pPr>
  </w:style>
  <w:style w:type="character" w:customStyle="1" w:styleId="a6">
    <w:name w:val="フッター (文字)"/>
    <w:basedOn w:val="a0"/>
    <w:link w:val="a5"/>
    <w:uiPriority w:val="99"/>
    <w:rsid w:val="00B21EE7"/>
  </w:style>
  <w:style w:type="paragraph" w:styleId="a7">
    <w:name w:val="Balloon Text"/>
    <w:basedOn w:val="a"/>
    <w:link w:val="a8"/>
    <w:uiPriority w:val="99"/>
    <w:semiHidden/>
    <w:unhideWhenUsed/>
    <w:rsid w:val="004823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3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